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8916" w14:textId="77777777" w:rsidR="006306DD" w:rsidRDefault="006306DD" w:rsidP="00910533">
      <w:pPr>
        <w:pStyle w:val="NoSpacing"/>
        <w:jc w:val="center"/>
        <w:rPr>
          <w:rFonts w:ascii="Times New Roman" w:hAnsi="Times New Roman" w:cs="Times New Roman"/>
        </w:rPr>
      </w:pPr>
    </w:p>
    <w:p w14:paraId="1A73D3AE" w14:textId="77777777" w:rsidR="006306DD" w:rsidRPr="000503FF" w:rsidRDefault="006306DD" w:rsidP="006306DD">
      <w:pPr>
        <w:pStyle w:val="NoSpacing"/>
        <w:jc w:val="center"/>
        <w:rPr>
          <w:rFonts w:ascii="Arial" w:hAnsi="Arial" w:cs="Arial"/>
          <w:b/>
          <w:sz w:val="28"/>
          <w:szCs w:val="28"/>
        </w:rPr>
      </w:pPr>
      <w:r w:rsidRPr="000503FF">
        <w:rPr>
          <w:rFonts w:ascii="Arial" w:hAnsi="Arial" w:cs="Arial"/>
          <w:b/>
          <w:noProof/>
        </w:rPr>
        <w:drawing>
          <wp:inline distT="0" distB="0" distL="0" distR="0" wp14:anchorId="5A4DB183" wp14:editId="41CB12A1">
            <wp:extent cx="391885" cy="371788"/>
            <wp:effectExtent l="0" t="0" r="8255" b="9525"/>
            <wp:docPr id="8"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C183D7F6-B498-43B3-948B-1728B52AA6E4}">
                          <adec:decorative xmlns:adec="http://schemas.microsoft.com/office/drawing/2017/decorative" val="1"/>
                        </a:ext>
                      </a:extLst>
                    </pic:cNvPr>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2671" cy="372533"/>
                    </a:xfrm>
                    <a:prstGeom prst="rect">
                      <a:avLst/>
                    </a:prstGeom>
                    <a:noFill/>
                    <a:ln>
                      <a:noFill/>
                    </a:ln>
                  </pic:spPr>
                </pic:pic>
              </a:graphicData>
            </a:graphic>
          </wp:inline>
        </w:drawing>
      </w:r>
      <w:r w:rsidRPr="000503FF">
        <w:rPr>
          <w:rFonts w:ascii="Arial" w:hAnsi="Arial" w:cs="Arial"/>
          <w:b/>
          <w:sz w:val="28"/>
          <w:szCs w:val="28"/>
        </w:rPr>
        <w:t xml:space="preserve">                     </w:t>
      </w:r>
    </w:p>
    <w:p w14:paraId="688C8703" w14:textId="77777777" w:rsidR="006306DD" w:rsidRPr="000503FF" w:rsidRDefault="006306DD" w:rsidP="006306DD">
      <w:pPr>
        <w:pStyle w:val="NoSpacing"/>
        <w:jc w:val="center"/>
        <w:rPr>
          <w:rFonts w:ascii="Arial" w:hAnsi="Arial" w:cs="Arial"/>
          <w:b/>
          <w:sz w:val="28"/>
          <w:szCs w:val="28"/>
        </w:rPr>
      </w:pPr>
      <w:r w:rsidRPr="000503FF">
        <w:rPr>
          <w:rFonts w:ascii="Arial" w:hAnsi="Arial" w:cs="Arial"/>
          <w:b/>
          <w:sz w:val="28"/>
          <w:szCs w:val="28"/>
        </w:rPr>
        <w:t xml:space="preserve"> Pennsylvania Department of Education</w:t>
      </w:r>
    </w:p>
    <w:p w14:paraId="72245EE5" w14:textId="77777777" w:rsidR="006306DD" w:rsidRPr="000503FF" w:rsidRDefault="006306DD" w:rsidP="006306DD">
      <w:pPr>
        <w:pStyle w:val="NoSpacing"/>
        <w:jc w:val="center"/>
        <w:rPr>
          <w:rFonts w:ascii="Arial" w:hAnsi="Arial" w:cs="Arial"/>
          <w:b/>
          <w:sz w:val="28"/>
          <w:szCs w:val="28"/>
        </w:rPr>
      </w:pPr>
      <w:r w:rsidRPr="000503FF">
        <w:rPr>
          <w:rFonts w:ascii="Arial" w:hAnsi="Arial" w:cs="Arial"/>
          <w:b/>
          <w:sz w:val="28"/>
          <w:szCs w:val="28"/>
        </w:rPr>
        <w:t>Assessment Literacy</w:t>
      </w:r>
    </w:p>
    <w:p w14:paraId="78596B1A" w14:textId="77777777" w:rsidR="006306DD" w:rsidRPr="000503FF" w:rsidRDefault="007C4944" w:rsidP="006306DD">
      <w:pPr>
        <w:pStyle w:val="NoSpacing"/>
        <w:jc w:val="center"/>
        <w:rPr>
          <w:rFonts w:ascii="Arial" w:hAnsi="Arial" w:cs="Arial"/>
          <w:b/>
          <w:sz w:val="28"/>
          <w:szCs w:val="28"/>
        </w:rPr>
      </w:pPr>
      <w:r>
        <w:rPr>
          <w:rFonts w:ascii="Arial" w:hAnsi="Arial" w:cs="Arial"/>
          <w:b/>
          <w:sz w:val="28"/>
          <w:szCs w:val="28"/>
        </w:rPr>
        <w:t>Participant Materials</w:t>
      </w:r>
      <w:r w:rsidR="006306DD" w:rsidRPr="000503FF">
        <w:rPr>
          <w:rFonts w:ascii="Arial" w:hAnsi="Arial" w:cs="Arial"/>
          <w:b/>
          <w:sz w:val="28"/>
          <w:szCs w:val="28"/>
        </w:rPr>
        <w:t xml:space="preserve"> Module </w:t>
      </w:r>
      <w:r w:rsidR="006306DD">
        <w:rPr>
          <w:rFonts w:ascii="Arial" w:hAnsi="Arial" w:cs="Arial"/>
          <w:b/>
          <w:sz w:val="28"/>
          <w:szCs w:val="28"/>
        </w:rPr>
        <w:t>6</w:t>
      </w:r>
    </w:p>
    <w:p w14:paraId="196EC4A6" w14:textId="77777777" w:rsidR="006306DD" w:rsidRPr="000503FF" w:rsidRDefault="006306DD" w:rsidP="006306DD">
      <w:pPr>
        <w:pStyle w:val="NoSpacing"/>
        <w:jc w:val="center"/>
        <w:rPr>
          <w:rFonts w:ascii="Arial" w:hAnsi="Arial" w:cs="Arial"/>
          <w:b/>
          <w:sz w:val="28"/>
          <w:szCs w:val="28"/>
        </w:rPr>
      </w:pPr>
    </w:p>
    <w:p w14:paraId="497AE60D" w14:textId="77777777" w:rsidR="006306DD" w:rsidRPr="000503FF" w:rsidRDefault="006306DD" w:rsidP="006306DD">
      <w:pPr>
        <w:jc w:val="center"/>
        <w:rPr>
          <w:rFonts w:ascii="Arial" w:hAnsi="Arial" w:cs="Arial"/>
          <w:b/>
          <w:u w:val="single"/>
        </w:rPr>
      </w:pPr>
      <w:r w:rsidRPr="000503FF">
        <w:rPr>
          <w:rFonts w:ascii="Arial" w:hAnsi="Arial" w:cs="Arial"/>
          <w:b/>
          <w:u w:val="single"/>
        </w:rPr>
        <w:t xml:space="preserve">Keystone Training Activities </w:t>
      </w:r>
      <w:r>
        <w:rPr>
          <w:rFonts w:ascii="Arial" w:hAnsi="Arial" w:cs="Arial"/>
          <w:b/>
          <w:u w:val="single"/>
        </w:rPr>
        <w:t>for Assessment Literacy Module 6</w:t>
      </w:r>
    </w:p>
    <w:p w14:paraId="0AD86116" w14:textId="77777777" w:rsidR="006306DD" w:rsidRDefault="006306DD" w:rsidP="00910533">
      <w:pPr>
        <w:pStyle w:val="NoSpacing"/>
        <w:jc w:val="center"/>
        <w:rPr>
          <w:rFonts w:ascii="Times New Roman" w:hAnsi="Times New Roman" w:cs="Times New Roman"/>
        </w:rPr>
      </w:pPr>
    </w:p>
    <w:tbl>
      <w:tblPr>
        <w:tblStyle w:val="TableGrid"/>
        <w:tblW w:w="10549" w:type="dxa"/>
        <w:tblLook w:val="04A0" w:firstRow="1" w:lastRow="0" w:firstColumn="1" w:lastColumn="0" w:noHBand="0" w:noVBand="1"/>
      </w:tblPr>
      <w:tblGrid>
        <w:gridCol w:w="10549"/>
      </w:tblGrid>
      <w:tr w:rsidR="002E0F72" w14:paraId="4922333F" w14:textId="77777777" w:rsidTr="002E0F72">
        <w:trPr>
          <w:trHeight w:val="9984"/>
        </w:trPr>
        <w:tc>
          <w:tcPr>
            <w:tcW w:w="10549" w:type="dxa"/>
          </w:tcPr>
          <w:p w14:paraId="16C6C20E" w14:textId="77777777" w:rsidR="006306DD" w:rsidRDefault="006306DD" w:rsidP="0009456B"/>
          <w:tbl>
            <w:tblPr>
              <w:tblStyle w:val="TableGrid"/>
              <w:tblW w:w="4924" w:type="pct"/>
              <w:tblInd w:w="72" w:type="dxa"/>
              <w:tblLook w:val="04A0" w:firstRow="1" w:lastRow="0" w:firstColumn="1" w:lastColumn="0" w:noHBand="0" w:noVBand="1"/>
            </w:tblPr>
            <w:tblGrid>
              <w:gridCol w:w="5144"/>
              <w:gridCol w:w="5022"/>
            </w:tblGrid>
            <w:tr w:rsidR="002E0F72" w14:paraId="13AC97A4" w14:textId="77777777" w:rsidTr="002E0F72">
              <w:trPr>
                <w:trHeight w:val="3950"/>
              </w:trPr>
              <w:tc>
                <w:tcPr>
                  <w:tcW w:w="2530" w:type="pct"/>
                </w:tcPr>
                <w:p w14:paraId="620F5F70" w14:textId="2BF5C435" w:rsidR="006306DD" w:rsidRDefault="002E0F72" w:rsidP="0009456B">
                  <w:r>
                    <w:rPr>
                      <w:noProof/>
                    </w:rPr>
                    <mc:AlternateContent>
                      <mc:Choice Requires="wps">
                        <w:drawing>
                          <wp:anchor distT="0" distB="0" distL="114300" distR="114300" simplePos="0" relativeHeight="251659264" behindDoc="0" locked="0" layoutInCell="1" allowOverlap="1" wp14:anchorId="3EA70CA5" wp14:editId="26967E09">
                            <wp:simplePos x="0" y="0"/>
                            <wp:positionH relativeFrom="column">
                              <wp:posOffset>2887345</wp:posOffset>
                            </wp:positionH>
                            <wp:positionV relativeFrom="paragraph">
                              <wp:posOffset>2202180</wp:posOffset>
                            </wp:positionV>
                            <wp:extent cx="632460" cy="594360"/>
                            <wp:effectExtent l="0" t="0" r="27940" b="1524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2460" cy="594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0613C" id="Oval 1" o:spid="_x0000_s1026" alt="&quot;&quot;" style="position:absolute;margin-left:227.35pt;margin-top:173.4pt;width:49.8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" fillcolor="#4f81bd [3204]" strokecolor="#243f60 [1604]" strokeweight="2pt"/>
                        </w:pict>
                      </mc:Fallback>
                    </mc:AlternateContent>
                  </w:r>
                  <w:r w:rsidR="006306DD">
                    <w:rPr>
                      <w:noProof/>
                    </w:rPr>
                    <mc:AlternateContent>
                      <mc:Choice Requires="wps">
                        <w:drawing>
                          <wp:anchor distT="0" distB="0" distL="114300" distR="114300" simplePos="0" relativeHeight="251660288" behindDoc="0" locked="0" layoutInCell="1" allowOverlap="1" wp14:anchorId="1CE6D275" wp14:editId="766DE70C">
                            <wp:simplePos x="0" y="0"/>
                            <wp:positionH relativeFrom="column">
                              <wp:posOffset>2771564</wp:posOffset>
                            </wp:positionH>
                            <wp:positionV relativeFrom="paragraph">
                              <wp:posOffset>2361776</wp:posOffset>
                            </wp:positionV>
                            <wp:extent cx="861060" cy="276225"/>
                            <wp:effectExtent l="0" t="0" r="27940" b="2857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76225"/>
                                    </a:xfrm>
                                    <a:prstGeom prst="rect">
                                      <a:avLst/>
                                    </a:prstGeom>
                                    <a:solidFill>
                                      <a:srgbClr val="FFFFFF"/>
                                    </a:solidFill>
                                    <a:ln w="9525">
                                      <a:solidFill>
                                        <a:srgbClr val="000000"/>
                                      </a:solidFill>
                                      <a:miter lim="800000"/>
                                      <a:headEnd/>
                                      <a:tailEnd/>
                                    </a:ln>
                                  </wps:spPr>
                                  <wps:txbx>
                                    <w:txbxContent>
                                      <w:p w14:paraId="36CE0EF2" w14:textId="77777777" w:rsidR="00A73C4A" w:rsidRPr="00C03FBC" w:rsidRDefault="00A73C4A" w:rsidP="006306DD">
                                        <w:pPr>
                                          <w:spacing w:after="0" w:line="240" w:lineRule="auto"/>
                                          <w:jc w:val="center"/>
                                          <w:rPr>
                                            <w:b/>
                                          </w:rPr>
                                        </w:pPr>
                                        <w:r w:rsidRPr="00C03FBC">
                                          <w:rPr>
                                            <w:b/>
                                          </w:rPr>
                                          <w:t>Alignment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6D275" id="_x0000_t202" coordsize="21600,21600" o:spt="202" path="m,l,21600r21600,l21600,xe">
                            <v:stroke joinstyle="miter"/>
                            <v:path gradientshapeok="t" o:connecttype="rect"/>
                          </v:shapetype>
                          <v:shape id="Text Box 2" o:spid="_x0000_s1026" type="#_x0000_t202" alt="&quot;&quot;" style="position:absolute;margin-left:218.25pt;margin-top:185.95pt;width:67.8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">
                            <v:textbox>
                              <w:txbxContent>
                                <w:p w14:paraId="36CE0EF2" w14:textId="77777777" w:rsidR="00A73C4A" w:rsidRPr="00C03FBC" w:rsidRDefault="00A73C4A" w:rsidP="006306DD">
                                  <w:pPr>
                                    <w:spacing w:after="0" w:line="240" w:lineRule="auto"/>
                                    <w:jc w:val="center"/>
                                    <w:rPr>
                                      <w:b/>
                                    </w:rPr>
                                  </w:pPr>
                                  <w:r w:rsidRPr="00C03FBC">
                                    <w:rPr>
                                      <w:b/>
                                    </w:rPr>
                                    <w:t>Alignment</w:t>
                                  </w:r>
                                </w:p>
                              </w:txbxContent>
                            </v:textbox>
                          </v:shape>
                        </w:pict>
                      </mc:Fallback>
                    </mc:AlternateContent>
                  </w:r>
                  <w:r w:rsidR="006306DD">
                    <w:t>Definition</w:t>
                  </w:r>
                </w:p>
              </w:tc>
              <w:tc>
                <w:tcPr>
                  <w:tcW w:w="2470" w:type="pct"/>
                </w:tcPr>
                <w:p w14:paraId="02CD290D" w14:textId="77777777" w:rsidR="006306DD" w:rsidRDefault="006306DD" w:rsidP="0009456B">
                  <w:pPr>
                    <w:jc w:val="right"/>
                  </w:pPr>
                  <w:r>
                    <w:t>Example</w:t>
                  </w:r>
                </w:p>
              </w:tc>
            </w:tr>
            <w:tr w:rsidR="002E0F72" w14:paraId="40CFD7F0" w14:textId="77777777" w:rsidTr="0009456B">
              <w:trPr>
                <w:trHeight w:val="4850"/>
              </w:trPr>
              <w:tc>
                <w:tcPr>
                  <w:tcW w:w="2530" w:type="pct"/>
                  <w:vAlign w:val="bottom"/>
                </w:tcPr>
                <w:p w14:paraId="5F421FBB" w14:textId="77777777" w:rsidR="006306DD" w:rsidRDefault="006306DD" w:rsidP="0009456B">
                  <w:r>
                    <w:t>Non-Example</w:t>
                  </w:r>
                </w:p>
              </w:tc>
              <w:tc>
                <w:tcPr>
                  <w:tcW w:w="2470" w:type="pct"/>
                  <w:vAlign w:val="bottom"/>
                </w:tcPr>
                <w:p w14:paraId="06C83FC6" w14:textId="77777777" w:rsidR="006306DD" w:rsidRDefault="006306DD" w:rsidP="0009456B">
                  <w:pPr>
                    <w:jc w:val="right"/>
                  </w:pPr>
                  <w:r>
                    <w:t xml:space="preserve">      </w:t>
                  </w:r>
                </w:p>
                <w:p w14:paraId="4B43458D" w14:textId="77777777" w:rsidR="006306DD" w:rsidRDefault="006306DD" w:rsidP="0009456B">
                  <w:pPr>
                    <w:jc w:val="right"/>
                  </w:pPr>
                </w:p>
                <w:p w14:paraId="6ED01C05" w14:textId="77777777" w:rsidR="006306DD" w:rsidRDefault="006306DD" w:rsidP="0009456B">
                  <w:pPr>
                    <w:jc w:val="right"/>
                  </w:pPr>
                  <w:r>
                    <w:t xml:space="preserve">        One thing we align </w:t>
                  </w:r>
                </w:p>
              </w:tc>
            </w:tr>
          </w:tbl>
          <w:p w14:paraId="009BF03A" w14:textId="77777777" w:rsidR="006306DD" w:rsidRPr="00C03FBC" w:rsidRDefault="006306DD" w:rsidP="0009456B"/>
          <w:p w14:paraId="795B92F8" w14:textId="77777777" w:rsidR="006306DD" w:rsidRDefault="006306DD" w:rsidP="0009456B"/>
        </w:tc>
      </w:tr>
    </w:tbl>
    <w:p w14:paraId="4014E6B5" w14:textId="77777777" w:rsidR="006306DD" w:rsidRDefault="006306DD" w:rsidP="006306DD">
      <w:pPr>
        <w:pStyle w:val="NoSpacing"/>
        <w:rPr>
          <w:rFonts w:ascii="Times New Roman" w:hAnsi="Times New Roman" w:cs="Times New Roman"/>
        </w:rPr>
      </w:pPr>
    </w:p>
    <w:p w14:paraId="7CE37A07" w14:textId="77777777" w:rsidR="006306DD" w:rsidRDefault="006306DD" w:rsidP="00BE68B6">
      <w:pPr>
        <w:pStyle w:val="NoSpacing"/>
        <w:rPr>
          <w:rFonts w:ascii="Times New Roman" w:hAnsi="Times New Roman" w:cs="Times New Roman"/>
        </w:rPr>
      </w:pPr>
    </w:p>
    <w:p w14:paraId="4AE51AD4" w14:textId="77777777" w:rsidR="002E0F72" w:rsidRDefault="002E0F72" w:rsidP="00BE68B6">
      <w:pPr>
        <w:pStyle w:val="NoSpacing"/>
        <w:rPr>
          <w:rFonts w:ascii="Times New Roman" w:hAnsi="Times New Roman" w:cs="Times New Roman"/>
        </w:rPr>
      </w:pPr>
    </w:p>
    <w:p w14:paraId="3DCD5B4D" w14:textId="77777777" w:rsidR="006306DD" w:rsidRDefault="006306DD" w:rsidP="00910533">
      <w:pPr>
        <w:pStyle w:val="NoSpacing"/>
        <w:jc w:val="center"/>
        <w:rPr>
          <w:rFonts w:ascii="Times New Roman" w:hAnsi="Times New Roman" w:cs="Times New Roman"/>
        </w:rPr>
      </w:pPr>
    </w:p>
    <w:p w14:paraId="4F23C180" w14:textId="77777777" w:rsidR="00015991" w:rsidRDefault="00015991" w:rsidP="00015991">
      <w:pPr>
        <w:pStyle w:val="NoSpacing"/>
        <w:rPr>
          <w:rFonts w:ascii="Times New Roman" w:hAnsi="Times New Roman" w:cs="Times New Roman"/>
        </w:rPr>
      </w:pPr>
    </w:p>
    <w:p w14:paraId="29C334B3" w14:textId="77777777" w:rsidR="00015991" w:rsidRPr="00015991" w:rsidRDefault="00015991" w:rsidP="00015991">
      <w:pPr>
        <w:pStyle w:val="NoSpacing"/>
        <w:rPr>
          <w:rFonts w:ascii="Times New Roman" w:hAnsi="Times New Roman" w:cs="Times New Roman"/>
        </w:rPr>
      </w:pPr>
      <w:r w:rsidRPr="00015991">
        <w:rPr>
          <w:rFonts w:ascii="Times New Roman" w:hAnsi="Times New Roman" w:cs="Times New Roman"/>
        </w:rPr>
        <w:t>Grade 8</w:t>
      </w:r>
    </w:p>
    <w:p w14:paraId="40C991C4" w14:textId="77777777" w:rsidR="00015991" w:rsidRPr="00015991" w:rsidRDefault="00015991" w:rsidP="00015991">
      <w:pPr>
        <w:pStyle w:val="NoSpacing"/>
        <w:rPr>
          <w:rFonts w:ascii="Times New Roman" w:hAnsi="Times New Roman" w:cs="Times New Roman"/>
        </w:rPr>
      </w:pPr>
      <w:r w:rsidRPr="00015991">
        <w:rPr>
          <w:rFonts w:ascii="Times New Roman" w:hAnsi="Times New Roman" w:cs="Times New Roman"/>
        </w:rPr>
        <w:t>Pennsylvania History</w:t>
      </w:r>
    </w:p>
    <w:p w14:paraId="0FE9E4C6" w14:textId="77777777" w:rsidR="00015991" w:rsidRDefault="00015991" w:rsidP="00015991">
      <w:pPr>
        <w:pStyle w:val="NoSpacing"/>
        <w:rPr>
          <w:rFonts w:ascii="Times New Roman" w:hAnsi="Times New Roman" w:cs="Times New Roman"/>
          <w:u w:val="single"/>
        </w:rPr>
      </w:pPr>
    </w:p>
    <w:p w14:paraId="6EE34626" w14:textId="1B0057FA" w:rsidR="00A73C4A" w:rsidRDefault="00A73C4A" w:rsidP="00015991">
      <w:pPr>
        <w:pStyle w:val="NoSpacing"/>
        <w:rPr>
          <w:rFonts w:ascii="Times New Roman" w:hAnsi="Times New Roman" w:cs="Times New Roman"/>
          <w:u w:val="single"/>
        </w:rPr>
      </w:pPr>
      <w:r>
        <w:rPr>
          <w:rFonts w:ascii="Times New Roman" w:hAnsi="Times New Roman" w:cs="Times New Roman"/>
          <w:u w:val="single"/>
        </w:rPr>
        <w:t>Standards for Assessment</w:t>
      </w:r>
    </w:p>
    <w:p w14:paraId="2FAD00B1" w14:textId="77777777" w:rsidR="00A73C4A" w:rsidRDefault="00A73C4A" w:rsidP="00015991">
      <w:pPr>
        <w:pStyle w:val="NoSpacing"/>
        <w:rPr>
          <w:rFonts w:ascii="Times New Roman" w:hAnsi="Times New Roman" w:cs="Times New Roman"/>
          <w:u w:val="single"/>
        </w:rPr>
      </w:pPr>
    </w:p>
    <w:p w14:paraId="773BC4D8" w14:textId="77777777" w:rsidR="00A73C4A" w:rsidRDefault="00A73C4A" w:rsidP="00015991">
      <w:pPr>
        <w:pStyle w:val="NoSpacing"/>
        <w:rPr>
          <w:rFonts w:ascii="Times New Roman" w:hAnsi="Times New Roman" w:cs="Times New Roman"/>
          <w:u w:val="single"/>
        </w:rPr>
      </w:pPr>
    </w:p>
    <w:tbl>
      <w:tblPr>
        <w:tblStyle w:val="TableGrid"/>
        <w:tblW w:w="10458" w:type="dxa"/>
        <w:tblLook w:val="04A0" w:firstRow="1" w:lastRow="0" w:firstColumn="1" w:lastColumn="0" w:noHBand="0" w:noVBand="1"/>
      </w:tblPr>
      <w:tblGrid>
        <w:gridCol w:w="1340"/>
        <w:gridCol w:w="9118"/>
      </w:tblGrid>
      <w:tr w:rsidR="00A73C4A" w14:paraId="7211BBC4" w14:textId="77777777" w:rsidTr="00A73C4A">
        <w:tc>
          <w:tcPr>
            <w:tcW w:w="1098" w:type="dxa"/>
            <w:tcBorders>
              <w:top w:val="single" w:sz="4" w:space="0" w:color="auto"/>
              <w:left w:val="single" w:sz="4" w:space="0" w:color="auto"/>
              <w:bottom w:val="single" w:sz="4" w:space="0" w:color="auto"/>
              <w:right w:val="single" w:sz="4" w:space="0" w:color="auto"/>
            </w:tcBorders>
          </w:tcPr>
          <w:p w14:paraId="48DA4723" w14:textId="77777777" w:rsidR="00A73C4A" w:rsidRPr="00352833" w:rsidRDefault="00A73C4A" w:rsidP="00A73C4A">
            <w:pPr>
              <w:rPr>
                <w:b/>
              </w:rPr>
            </w:pPr>
            <w:r w:rsidRPr="00352833">
              <w:rPr>
                <w:rStyle w:val="Strong"/>
                <w:b w:val="0"/>
              </w:rPr>
              <w:t>8.1.8.A:</w:t>
            </w:r>
          </w:p>
        </w:tc>
        <w:tc>
          <w:tcPr>
            <w:tcW w:w="7470" w:type="dxa"/>
            <w:tcBorders>
              <w:top w:val="single" w:sz="4" w:space="0" w:color="auto"/>
              <w:left w:val="single" w:sz="4" w:space="0" w:color="auto"/>
              <w:bottom w:val="single" w:sz="4" w:space="0" w:color="auto"/>
              <w:right w:val="single" w:sz="4" w:space="0" w:color="auto"/>
            </w:tcBorders>
          </w:tcPr>
          <w:p w14:paraId="78E7DCE2" w14:textId="77777777" w:rsidR="00A73C4A" w:rsidRDefault="00A73C4A" w:rsidP="00A73C4A">
            <w:r>
              <w:t>Compare and contrast events over time and how continuity and change over time influenced those events.</w:t>
            </w:r>
          </w:p>
        </w:tc>
      </w:tr>
      <w:tr w:rsidR="00A73C4A" w:rsidRPr="008F16F2" w14:paraId="15AF5EE4" w14:textId="77777777" w:rsidTr="00A73C4A">
        <w:tc>
          <w:tcPr>
            <w:tcW w:w="1098" w:type="dxa"/>
            <w:tcBorders>
              <w:top w:val="single" w:sz="4" w:space="0" w:color="auto"/>
              <w:left w:val="single" w:sz="4" w:space="0" w:color="auto"/>
              <w:bottom w:val="single" w:sz="4" w:space="0" w:color="auto"/>
              <w:right w:val="single" w:sz="4" w:space="0" w:color="auto"/>
            </w:tcBorders>
          </w:tcPr>
          <w:p w14:paraId="2D5D3D2C" w14:textId="77777777" w:rsidR="00A73C4A" w:rsidRPr="008F16F2" w:rsidRDefault="00A73C4A" w:rsidP="00A73C4A">
            <w:pPr>
              <w:rPr>
                <w:rFonts w:eastAsia="Times New Roman" w:cstheme="minorHAnsi"/>
              </w:rPr>
            </w:pPr>
            <w:r w:rsidRPr="008F16F2">
              <w:rPr>
                <w:rFonts w:eastAsia="Times New Roman" w:cstheme="minorHAnsi"/>
                <w:bCs/>
              </w:rPr>
              <w:t>8.1.8.B:</w:t>
            </w:r>
            <w:r w:rsidRPr="008F16F2">
              <w:rPr>
                <w:rFonts w:eastAsia="Times New Roman" w:cstheme="minorHAnsi"/>
              </w:rPr>
              <w:t xml:space="preserve"> </w:t>
            </w:r>
          </w:p>
          <w:p w14:paraId="6D009B45" w14:textId="77777777" w:rsidR="00A73C4A" w:rsidRPr="008F16F2" w:rsidRDefault="00A73C4A" w:rsidP="00A73C4A">
            <w:pPr>
              <w:rPr>
                <w:rFonts w:cstheme="minorHAnsi"/>
              </w:rPr>
            </w:pPr>
          </w:p>
        </w:tc>
        <w:tc>
          <w:tcPr>
            <w:tcW w:w="7470" w:type="dxa"/>
            <w:tcBorders>
              <w:top w:val="single" w:sz="4" w:space="0" w:color="auto"/>
              <w:left w:val="single" w:sz="4" w:space="0" w:color="auto"/>
              <w:bottom w:val="single" w:sz="4" w:space="0" w:color="auto"/>
              <w:right w:val="single" w:sz="4" w:space="0" w:color="auto"/>
            </w:tcBorders>
          </w:tcPr>
          <w:p w14:paraId="4B51A18C" w14:textId="77777777" w:rsidR="00A73C4A" w:rsidRPr="008F16F2" w:rsidRDefault="00A73C4A" w:rsidP="00A73C4A">
            <w:pPr>
              <w:spacing w:before="100" w:beforeAutospacing="1" w:after="100" w:afterAutospacing="1"/>
              <w:rPr>
                <w:rFonts w:eastAsia="Times New Roman" w:cstheme="minorHAnsi"/>
              </w:rPr>
            </w:pPr>
            <w:r w:rsidRPr="008F16F2">
              <w:rPr>
                <w:rFonts w:eastAsia="Times New Roman" w:cstheme="minorHAnsi"/>
              </w:rPr>
              <w:t xml:space="preserve">Compare and contrast a historical event, using multiple points of view from </w:t>
            </w:r>
            <w:r w:rsidRPr="008F16F2">
              <w:rPr>
                <w:rFonts w:eastAsia="Times New Roman" w:cstheme="minorHAnsi"/>
                <w:bCs/>
              </w:rPr>
              <w:t>primary and secondary sources.</w:t>
            </w:r>
          </w:p>
        </w:tc>
      </w:tr>
      <w:tr w:rsidR="00A73C4A" w14:paraId="396DCFC9" w14:textId="77777777" w:rsidTr="00A73C4A">
        <w:tc>
          <w:tcPr>
            <w:tcW w:w="1098" w:type="dxa"/>
            <w:tcBorders>
              <w:top w:val="single" w:sz="4" w:space="0" w:color="auto"/>
              <w:left w:val="single" w:sz="4" w:space="0" w:color="auto"/>
              <w:bottom w:val="single" w:sz="4" w:space="0" w:color="auto"/>
              <w:right w:val="single" w:sz="4" w:space="0" w:color="auto"/>
            </w:tcBorders>
          </w:tcPr>
          <w:p w14:paraId="03D7FAF1" w14:textId="77777777" w:rsidR="00A73C4A" w:rsidRDefault="00A73C4A" w:rsidP="00A73C4A">
            <w:r>
              <w:t>8.2.</w:t>
            </w:r>
            <w:proofErr w:type="gramStart"/>
            <w:r>
              <w:t>8.A</w:t>
            </w:r>
            <w:proofErr w:type="gramEnd"/>
          </w:p>
        </w:tc>
        <w:tc>
          <w:tcPr>
            <w:tcW w:w="7470" w:type="dxa"/>
            <w:tcBorders>
              <w:top w:val="single" w:sz="4" w:space="0" w:color="auto"/>
              <w:left w:val="single" w:sz="4" w:space="0" w:color="auto"/>
              <w:bottom w:val="single" w:sz="4" w:space="0" w:color="auto"/>
              <w:right w:val="single" w:sz="4" w:space="0" w:color="auto"/>
            </w:tcBorders>
          </w:tcPr>
          <w:p w14:paraId="0FC2A62D" w14:textId="77777777" w:rsidR="00A73C4A" w:rsidRDefault="00A73C4A" w:rsidP="00A73C4A">
            <w:r>
              <w:t>Compare and contrast the social, political, cultural, and economic contributions of specific individuals and groups from Pennsylvania.</w:t>
            </w:r>
          </w:p>
        </w:tc>
      </w:tr>
      <w:tr w:rsidR="00A73C4A" w14:paraId="70968DE8" w14:textId="77777777" w:rsidTr="00A73C4A">
        <w:tc>
          <w:tcPr>
            <w:tcW w:w="1098" w:type="dxa"/>
            <w:tcBorders>
              <w:top w:val="single" w:sz="4" w:space="0" w:color="auto"/>
              <w:left w:val="single" w:sz="4" w:space="0" w:color="auto"/>
              <w:bottom w:val="single" w:sz="4" w:space="0" w:color="auto"/>
              <w:right w:val="single" w:sz="4" w:space="0" w:color="auto"/>
            </w:tcBorders>
          </w:tcPr>
          <w:p w14:paraId="44C917C7" w14:textId="77777777" w:rsidR="00A73C4A" w:rsidRDefault="00A73C4A" w:rsidP="00A73C4A">
            <w:r>
              <w:t>8.2.</w:t>
            </w:r>
            <w:proofErr w:type="gramStart"/>
            <w:r>
              <w:t>8.B</w:t>
            </w:r>
            <w:proofErr w:type="gramEnd"/>
          </w:p>
        </w:tc>
        <w:tc>
          <w:tcPr>
            <w:tcW w:w="7470" w:type="dxa"/>
            <w:tcBorders>
              <w:top w:val="single" w:sz="4" w:space="0" w:color="auto"/>
              <w:left w:val="single" w:sz="4" w:space="0" w:color="auto"/>
              <w:bottom w:val="single" w:sz="4" w:space="0" w:color="auto"/>
              <w:right w:val="single" w:sz="4" w:space="0" w:color="auto"/>
            </w:tcBorders>
          </w:tcPr>
          <w:p w14:paraId="71A20B40" w14:textId="77777777" w:rsidR="00A73C4A" w:rsidRDefault="00A73C4A" w:rsidP="00A73C4A">
            <w:r>
              <w:t>Compare and contrast the importance of significant historical documents, artifacts, and places critical to Pennsylvania history.</w:t>
            </w:r>
          </w:p>
        </w:tc>
      </w:tr>
      <w:tr w:rsidR="00A73C4A" w14:paraId="1E822FD8" w14:textId="77777777" w:rsidTr="00A73C4A">
        <w:tc>
          <w:tcPr>
            <w:tcW w:w="1098" w:type="dxa"/>
            <w:tcBorders>
              <w:top w:val="single" w:sz="4" w:space="0" w:color="auto"/>
              <w:left w:val="single" w:sz="4" w:space="0" w:color="auto"/>
              <w:bottom w:val="single" w:sz="4" w:space="0" w:color="auto"/>
              <w:right w:val="single" w:sz="4" w:space="0" w:color="auto"/>
            </w:tcBorders>
          </w:tcPr>
          <w:p w14:paraId="5ACF00A1" w14:textId="77777777" w:rsidR="00A73C4A" w:rsidRDefault="00A73C4A" w:rsidP="00A73C4A">
            <w:r>
              <w:t>8.2.8.C</w:t>
            </w:r>
          </w:p>
        </w:tc>
        <w:tc>
          <w:tcPr>
            <w:tcW w:w="7470" w:type="dxa"/>
            <w:tcBorders>
              <w:top w:val="single" w:sz="4" w:space="0" w:color="auto"/>
              <w:left w:val="single" w:sz="4" w:space="0" w:color="auto"/>
              <w:bottom w:val="single" w:sz="4" w:space="0" w:color="auto"/>
              <w:right w:val="single" w:sz="4" w:space="0" w:color="auto"/>
            </w:tcBorders>
          </w:tcPr>
          <w:p w14:paraId="52580A5C" w14:textId="77777777" w:rsidR="00A73C4A" w:rsidRDefault="00A73C4A" w:rsidP="00A73C4A">
            <w:r>
              <w:t>Compare and contrast the ways continuity and change have impacted Pennsylvania history.</w:t>
            </w:r>
          </w:p>
          <w:p w14:paraId="16925E84" w14:textId="77777777" w:rsidR="00A73C4A" w:rsidRDefault="00A73C4A" w:rsidP="00A73C4A">
            <w:pPr>
              <w:pStyle w:val="ListParagraph"/>
              <w:numPr>
                <w:ilvl w:val="0"/>
                <w:numId w:val="1"/>
              </w:numPr>
            </w:pPr>
            <w:r>
              <w:t>Belief systems and religions</w:t>
            </w:r>
          </w:p>
          <w:p w14:paraId="0840A16F" w14:textId="77777777" w:rsidR="00A73C4A" w:rsidRDefault="00A73C4A" w:rsidP="00A73C4A">
            <w:pPr>
              <w:pStyle w:val="ListParagraph"/>
              <w:numPr>
                <w:ilvl w:val="0"/>
                <w:numId w:val="1"/>
              </w:numPr>
            </w:pPr>
            <w:r>
              <w:t>Commerce and industry</w:t>
            </w:r>
          </w:p>
          <w:p w14:paraId="327DCAA2" w14:textId="77777777" w:rsidR="00A73C4A" w:rsidRDefault="00A73C4A" w:rsidP="00A73C4A">
            <w:pPr>
              <w:pStyle w:val="ListParagraph"/>
              <w:numPr>
                <w:ilvl w:val="0"/>
                <w:numId w:val="1"/>
              </w:numPr>
            </w:pPr>
            <w:r>
              <w:t>Technology</w:t>
            </w:r>
          </w:p>
          <w:p w14:paraId="1ED3823E" w14:textId="77777777" w:rsidR="00A73C4A" w:rsidRDefault="00A73C4A" w:rsidP="00A73C4A">
            <w:pPr>
              <w:pStyle w:val="ListParagraph"/>
              <w:numPr>
                <w:ilvl w:val="0"/>
                <w:numId w:val="1"/>
              </w:numPr>
            </w:pPr>
            <w:r>
              <w:t>Politics and government</w:t>
            </w:r>
          </w:p>
          <w:p w14:paraId="333852C0" w14:textId="77777777" w:rsidR="00A73C4A" w:rsidRDefault="00A73C4A" w:rsidP="00A73C4A">
            <w:pPr>
              <w:pStyle w:val="ListParagraph"/>
              <w:numPr>
                <w:ilvl w:val="0"/>
                <w:numId w:val="1"/>
              </w:numPr>
            </w:pPr>
            <w:r>
              <w:t>Physical and Human Geography</w:t>
            </w:r>
          </w:p>
          <w:p w14:paraId="12CB5B81" w14:textId="77777777" w:rsidR="00A73C4A" w:rsidRDefault="00A73C4A" w:rsidP="00A73C4A">
            <w:pPr>
              <w:pStyle w:val="ListParagraph"/>
              <w:numPr>
                <w:ilvl w:val="0"/>
                <w:numId w:val="1"/>
              </w:numPr>
            </w:pPr>
            <w:r>
              <w:t>Social Organizations</w:t>
            </w:r>
          </w:p>
        </w:tc>
      </w:tr>
      <w:tr w:rsidR="00A73C4A" w14:paraId="26756208" w14:textId="77777777" w:rsidTr="00A73C4A">
        <w:tc>
          <w:tcPr>
            <w:tcW w:w="1098" w:type="dxa"/>
            <w:tcBorders>
              <w:top w:val="single" w:sz="4" w:space="0" w:color="auto"/>
              <w:left w:val="single" w:sz="4" w:space="0" w:color="auto"/>
              <w:bottom w:val="single" w:sz="4" w:space="0" w:color="auto"/>
              <w:right w:val="single" w:sz="4" w:space="0" w:color="auto"/>
            </w:tcBorders>
          </w:tcPr>
          <w:p w14:paraId="03722BFE" w14:textId="77777777" w:rsidR="00A73C4A" w:rsidRDefault="00A73C4A" w:rsidP="00A73C4A">
            <w:r>
              <w:t>8.2.</w:t>
            </w:r>
            <w:proofErr w:type="gramStart"/>
            <w:r>
              <w:t>8.D</w:t>
            </w:r>
            <w:proofErr w:type="gramEnd"/>
          </w:p>
        </w:tc>
        <w:tc>
          <w:tcPr>
            <w:tcW w:w="7470" w:type="dxa"/>
            <w:tcBorders>
              <w:top w:val="single" w:sz="4" w:space="0" w:color="auto"/>
              <w:left w:val="single" w:sz="4" w:space="0" w:color="auto"/>
              <w:bottom w:val="single" w:sz="4" w:space="0" w:color="auto"/>
              <w:right w:val="single" w:sz="4" w:space="0" w:color="auto"/>
            </w:tcBorders>
          </w:tcPr>
          <w:p w14:paraId="4E0E5D6E" w14:textId="77777777" w:rsidR="00A73C4A" w:rsidRDefault="00A73C4A" w:rsidP="00A73C4A">
            <w:r>
              <w:t>Compare and contrast examples of how conflict and cooperation among groups and organizations impacted the history and development of Pennsylvania.</w:t>
            </w:r>
          </w:p>
          <w:p w14:paraId="18231A9B" w14:textId="77777777" w:rsidR="00A73C4A" w:rsidRDefault="00A73C4A" w:rsidP="00A73C4A">
            <w:pPr>
              <w:pStyle w:val="ListParagraph"/>
              <w:numPr>
                <w:ilvl w:val="0"/>
                <w:numId w:val="2"/>
              </w:numPr>
            </w:pPr>
            <w:r>
              <w:t>Ethnicity and race</w:t>
            </w:r>
          </w:p>
          <w:p w14:paraId="15C07764" w14:textId="77777777" w:rsidR="00A73C4A" w:rsidRDefault="00A73C4A" w:rsidP="00A73C4A">
            <w:pPr>
              <w:pStyle w:val="ListParagraph"/>
              <w:numPr>
                <w:ilvl w:val="0"/>
                <w:numId w:val="2"/>
              </w:numPr>
            </w:pPr>
            <w:r>
              <w:t>Working conditions</w:t>
            </w:r>
          </w:p>
          <w:p w14:paraId="13B0EAF5" w14:textId="77777777" w:rsidR="00A73C4A" w:rsidRDefault="00A73C4A" w:rsidP="00A73C4A">
            <w:pPr>
              <w:pStyle w:val="ListParagraph"/>
              <w:numPr>
                <w:ilvl w:val="0"/>
                <w:numId w:val="2"/>
              </w:numPr>
            </w:pPr>
            <w:r>
              <w:t>Immigration</w:t>
            </w:r>
          </w:p>
          <w:p w14:paraId="05327241" w14:textId="77777777" w:rsidR="00A73C4A" w:rsidRDefault="00A73C4A" w:rsidP="00A73C4A">
            <w:pPr>
              <w:pStyle w:val="ListParagraph"/>
              <w:numPr>
                <w:ilvl w:val="0"/>
                <w:numId w:val="2"/>
              </w:numPr>
            </w:pPr>
            <w:r>
              <w:t>Military conflict</w:t>
            </w:r>
          </w:p>
          <w:p w14:paraId="7B55D265" w14:textId="77777777" w:rsidR="00A73C4A" w:rsidRDefault="00A73C4A" w:rsidP="00A73C4A">
            <w:pPr>
              <w:pStyle w:val="ListParagraph"/>
              <w:numPr>
                <w:ilvl w:val="0"/>
                <w:numId w:val="2"/>
              </w:numPr>
            </w:pPr>
            <w:r>
              <w:t>Economic stability</w:t>
            </w:r>
          </w:p>
        </w:tc>
      </w:tr>
      <w:tr w:rsidR="00A73C4A" w14:paraId="7B06E418" w14:textId="77777777" w:rsidTr="00A73C4A">
        <w:tc>
          <w:tcPr>
            <w:tcW w:w="1098" w:type="dxa"/>
            <w:tcBorders>
              <w:top w:val="single" w:sz="4" w:space="0" w:color="auto"/>
              <w:left w:val="single" w:sz="4" w:space="0" w:color="auto"/>
              <w:bottom w:val="single" w:sz="4" w:space="0" w:color="auto"/>
              <w:right w:val="single" w:sz="4" w:space="0" w:color="auto"/>
            </w:tcBorders>
          </w:tcPr>
          <w:p w14:paraId="003E91C5" w14:textId="77777777" w:rsidR="00A73C4A" w:rsidRDefault="00A73C4A" w:rsidP="00A73C4A">
            <w:r>
              <w:t>8.4.8.C</w:t>
            </w:r>
          </w:p>
        </w:tc>
        <w:tc>
          <w:tcPr>
            <w:tcW w:w="7470" w:type="dxa"/>
            <w:tcBorders>
              <w:top w:val="single" w:sz="4" w:space="0" w:color="auto"/>
              <w:left w:val="single" w:sz="4" w:space="0" w:color="auto"/>
              <w:bottom w:val="single" w:sz="4" w:space="0" w:color="auto"/>
              <w:right w:val="single" w:sz="4" w:space="0" w:color="auto"/>
            </w:tcBorders>
          </w:tcPr>
          <w:p w14:paraId="7B6AE344" w14:textId="77777777" w:rsidR="00A73C4A" w:rsidRDefault="00A73C4A" w:rsidP="00A73C4A">
            <w:r>
              <w:t>Illustrate how continuity and change have impacted world history.</w:t>
            </w:r>
          </w:p>
          <w:p w14:paraId="4E9DAA74" w14:textId="77777777" w:rsidR="00A73C4A" w:rsidRDefault="00A73C4A" w:rsidP="00A73C4A">
            <w:pPr>
              <w:pStyle w:val="ListParagraph"/>
              <w:numPr>
                <w:ilvl w:val="0"/>
                <w:numId w:val="1"/>
              </w:numPr>
            </w:pPr>
            <w:r>
              <w:t>Belief systems and religions</w:t>
            </w:r>
          </w:p>
          <w:p w14:paraId="11A10B05" w14:textId="77777777" w:rsidR="00A73C4A" w:rsidRDefault="00A73C4A" w:rsidP="00A73C4A">
            <w:pPr>
              <w:pStyle w:val="ListParagraph"/>
              <w:numPr>
                <w:ilvl w:val="0"/>
                <w:numId w:val="1"/>
              </w:numPr>
            </w:pPr>
            <w:r>
              <w:t>Commerce and industry</w:t>
            </w:r>
          </w:p>
          <w:p w14:paraId="6A30815A" w14:textId="77777777" w:rsidR="00A73C4A" w:rsidRDefault="00A73C4A" w:rsidP="00A73C4A">
            <w:pPr>
              <w:pStyle w:val="ListParagraph"/>
              <w:numPr>
                <w:ilvl w:val="0"/>
                <w:numId w:val="1"/>
              </w:numPr>
            </w:pPr>
            <w:r>
              <w:t>Technology</w:t>
            </w:r>
          </w:p>
          <w:p w14:paraId="61DF3EEC" w14:textId="77777777" w:rsidR="00A73C4A" w:rsidRDefault="00A73C4A" w:rsidP="00A73C4A">
            <w:pPr>
              <w:pStyle w:val="ListParagraph"/>
              <w:numPr>
                <w:ilvl w:val="0"/>
                <w:numId w:val="1"/>
              </w:numPr>
            </w:pPr>
            <w:r>
              <w:t>Politics and government</w:t>
            </w:r>
          </w:p>
          <w:p w14:paraId="4C7DCCC9" w14:textId="77777777" w:rsidR="00A73C4A" w:rsidRDefault="00A73C4A" w:rsidP="00A73C4A">
            <w:pPr>
              <w:pStyle w:val="ListParagraph"/>
              <w:numPr>
                <w:ilvl w:val="0"/>
                <w:numId w:val="1"/>
              </w:numPr>
            </w:pPr>
            <w:r>
              <w:t>Physical and Human Geography</w:t>
            </w:r>
          </w:p>
          <w:p w14:paraId="112607D3" w14:textId="77777777" w:rsidR="00A73C4A" w:rsidRDefault="00A73C4A" w:rsidP="00A73C4A">
            <w:pPr>
              <w:pStyle w:val="ListParagraph"/>
              <w:numPr>
                <w:ilvl w:val="0"/>
                <w:numId w:val="1"/>
              </w:numPr>
            </w:pPr>
            <w:r>
              <w:t>Social Organizations</w:t>
            </w:r>
          </w:p>
        </w:tc>
      </w:tr>
    </w:tbl>
    <w:p w14:paraId="20070868" w14:textId="765594DD" w:rsidR="00A73C4A" w:rsidRDefault="00A73C4A" w:rsidP="00015991">
      <w:pPr>
        <w:pStyle w:val="NoSpacing"/>
        <w:rPr>
          <w:rFonts w:ascii="Times New Roman" w:hAnsi="Times New Roman" w:cs="Times New Roman"/>
          <w:u w:val="single"/>
        </w:rPr>
      </w:pPr>
    </w:p>
    <w:p w14:paraId="4C3CE988" w14:textId="77777777" w:rsidR="00A73C4A" w:rsidRDefault="00A73C4A">
      <w:pPr>
        <w:rPr>
          <w:rFonts w:ascii="Times New Roman" w:hAnsi="Times New Roman" w:cs="Times New Roman"/>
          <w:u w:val="single"/>
        </w:rPr>
      </w:pPr>
      <w:r>
        <w:rPr>
          <w:rFonts w:ascii="Times New Roman" w:hAnsi="Times New Roman" w:cs="Times New Roman"/>
          <w:u w:val="single"/>
        </w:rPr>
        <w:br w:type="page"/>
      </w:r>
    </w:p>
    <w:p w14:paraId="2E791634" w14:textId="77777777" w:rsidR="00A73C4A" w:rsidRDefault="00A73C4A" w:rsidP="00015991">
      <w:pPr>
        <w:pStyle w:val="NoSpacing"/>
        <w:rPr>
          <w:rFonts w:ascii="Times New Roman" w:hAnsi="Times New Roman" w:cs="Times New Roman"/>
          <w:u w:val="single"/>
        </w:rPr>
      </w:pPr>
    </w:p>
    <w:p w14:paraId="526960A2" w14:textId="77777777" w:rsidR="00A73C4A" w:rsidRDefault="00A73C4A" w:rsidP="00015991">
      <w:pPr>
        <w:pStyle w:val="NoSpacing"/>
        <w:rPr>
          <w:rFonts w:ascii="Times New Roman" w:hAnsi="Times New Roman" w:cs="Times New Roman"/>
          <w:u w:val="single"/>
        </w:rPr>
      </w:pPr>
    </w:p>
    <w:p w14:paraId="1AFA27DE" w14:textId="7AB5E34A" w:rsidR="00015991" w:rsidRPr="00015991" w:rsidRDefault="00015991" w:rsidP="00015991">
      <w:pPr>
        <w:pStyle w:val="NoSpacing"/>
        <w:rPr>
          <w:rFonts w:ascii="Times New Roman" w:hAnsi="Times New Roman" w:cs="Times New Roman"/>
          <w:u w:val="single"/>
        </w:rPr>
      </w:pPr>
      <w:r w:rsidRPr="00015991">
        <w:rPr>
          <w:rFonts w:ascii="Times New Roman" w:hAnsi="Times New Roman" w:cs="Times New Roman"/>
          <w:u w:val="single"/>
        </w:rPr>
        <w:t>Multiple Choice</w:t>
      </w:r>
      <w:r w:rsidR="00A73C4A">
        <w:rPr>
          <w:rFonts w:ascii="Times New Roman" w:hAnsi="Times New Roman" w:cs="Times New Roman"/>
          <w:u w:val="single"/>
        </w:rPr>
        <w:t xml:space="preserve"> Items</w:t>
      </w:r>
      <w:r w:rsidR="00E65821">
        <w:rPr>
          <w:rFonts w:ascii="Times New Roman" w:hAnsi="Times New Roman" w:cs="Times New Roman"/>
          <w:u w:val="single"/>
        </w:rPr>
        <w:t xml:space="preserve"> </w:t>
      </w:r>
      <w:r w:rsidR="00E65821" w:rsidRPr="00E65821">
        <w:rPr>
          <w:rFonts w:ascii="Times New Roman" w:hAnsi="Times New Roman" w:cs="Times New Roman"/>
        </w:rPr>
        <w:t>(1 point each)</w:t>
      </w:r>
    </w:p>
    <w:p w14:paraId="09D8425F" w14:textId="77777777" w:rsidR="00015991" w:rsidRDefault="00015991" w:rsidP="00015991">
      <w:pPr>
        <w:pStyle w:val="NoSpacing"/>
        <w:rPr>
          <w:rFonts w:ascii="Times New Roman" w:hAnsi="Times New Roman" w:cs="Times New Roman"/>
        </w:rPr>
      </w:pPr>
      <w:r>
        <w:rPr>
          <w:rFonts w:ascii="Times New Roman" w:hAnsi="Times New Roman" w:cs="Times New Roman"/>
        </w:rPr>
        <w:t>Select the best response to each question:</w:t>
      </w:r>
    </w:p>
    <w:p w14:paraId="4876FE5E" w14:textId="77777777" w:rsidR="00015991" w:rsidRDefault="00015991" w:rsidP="00015991">
      <w:pPr>
        <w:pStyle w:val="NoSpacing"/>
        <w:rPr>
          <w:rFonts w:ascii="Times New Roman" w:hAnsi="Times New Roman" w:cs="Times New Roman"/>
        </w:rPr>
      </w:pPr>
    </w:p>
    <w:p w14:paraId="18093D68" w14:textId="77777777" w:rsidR="00015991" w:rsidRDefault="00EC3F2D" w:rsidP="00EC3F2D">
      <w:pPr>
        <w:spacing w:after="0"/>
        <w:rPr>
          <w:rFonts w:ascii="Times New Roman" w:hAnsi="Times New Roman" w:cs="Times New Roman"/>
        </w:rPr>
      </w:pPr>
      <w:r>
        <w:rPr>
          <w:rFonts w:ascii="Times New Roman" w:hAnsi="Times New Roman" w:cs="Times New Roman"/>
        </w:rPr>
        <w:t xml:space="preserve">1. </w:t>
      </w:r>
      <w:r w:rsidRPr="00E534CE">
        <w:rPr>
          <w:rFonts w:ascii="Times New Roman" w:hAnsi="Times New Roman" w:cs="Times New Roman"/>
        </w:rPr>
        <w:t>The Declaration of Independence was sig</w:t>
      </w:r>
      <w:r>
        <w:rPr>
          <w:rFonts w:ascii="Times New Roman" w:hAnsi="Times New Roman" w:cs="Times New Roman"/>
        </w:rPr>
        <w:t xml:space="preserve">ned in which Pennsylvania </w:t>
      </w:r>
      <w:r w:rsidRPr="00E534CE">
        <w:rPr>
          <w:rFonts w:ascii="Times New Roman" w:hAnsi="Times New Roman" w:cs="Times New Roman"/>
        </w:rPr>
        <w:t>city?</w:t>
      </w:r>
    </w:p>
    <w:p w14:paraId="35858FC8" w14:textId="77777777" w:rsidR="00EC3F2D" w:rsidRDefault="00EC3F2D" w:rsidP="00EC3F2D">
      <w:pPr>
        <w:spacing w:after="0"/>
        <w:ind w:left="270"/>
        <w:rPr>
          <w:rFonts w:ascii="Times New Roman" w:hAnsi="Times New Roman" w:cs="Times New Roman"/>
        </w:rPr>
      </w:pPr>
      <w:r>
        <w:rPr>
          <w:rFonts w:ascii="Times New Roman" w:hAnsi="Times New Roman" w:cs="Times New Roman"/>
        </w:rPr>
        <w:t>a. Baltimore</w:t>
      </w:r>
    </w:p>
    <w:p w14:paraId="5FE9ACB1" w14:textId="77777777" w:rsidR="00EC3F2D" w:rsidRDefault="00EC3F2D" w:rsidP="00EC3F2D">
      <w:pPr>
        <w:spacing w:after="0"/>
        <w:ind w:left="270"/>
        <w:rPr>
          <w:rFonts w:ascii="Times New Roman" w:hAnsi="Times New Roman" w:cs="Times New Roman"/>
          <w:b/>
        </w:rPr>
      </w:pPr>
      <w:r>
        <w:rPr>
          <w:rFonts w:ascii="Times New Roman" w:hAnsi="Times New Roman" w:cs="Times New Roman"/>
          <w:b/>
        </w:rPr>
        <w:t>b. Philadelphia</w:t>
      </w:r>
    </w:p>
    <w:p w14:paraId="2292F59E" w14:textId="77777777" w:rsidR="00EC3F2D" w:rsidRDefault="00EC3F2D" w:rsidP="00EC3F2D">
      <w:pPr>
        <w:spacing w:after="0"/>
        <w:ind w:left="270"/>
        <w:rPr>
          <w:rFonts w:ascii="Times New Roman" w:hAnsi="Times New Roman" w:cs="Times New Roman"/>
        </w:rPr>
      </w:pPr>
      <w:r>
        <w:rPr>
          <w:rFonts w:ascii="Times New Roman" w:hAnsi="Times New Roman" w:cs="Times New Roman"/>
        </w:rPr>
        <w:t>c. Pittsburgh</w:t>
      </w:r>
    </w:p>
    <w:p w14:paraId="7AE576C7" w14:textId="77777777" w:rsidR="00EC3F2D" w:rsidRDefault="00EC3F2D" w:rsidP="00EC3F2D">
      <w:pPr>
        <w:spacing w:after="0"/>
        <w:ind w:left="270"/>
        <w:rPr>
          <w:rFonts w:ascii="Times New Roman" w:hAnsi="Times New Roman" w:cs="Times New Roman"/>
        </w:rPr>
      </w:pPr>
      <w:r>
        <w:rPr>
          <w:rFonts w:ascii="Times New Roman" w:hAnsi="Times New Roman" w:cs="Times New Roman"/>
        </w:rPr>
        <w:t>d. York</w:t>
      </w:r>
    </w:p>
    <w:p w14:paraId="500A9BF7" w14:textId="77777777" w:rsidR="00EC3F2D" w:rsidRDefault="00EC3F2D" w:rsidP="00EC3F2D">
      <w:pPr>
        <w:spacing w:after="0"/>
        <w:rPr>
          <w:rFonts w:ascii="Times New Roman" w:hAnsi="Times New Roman" w:cs="Times New Roman"/>
        </w:rPr>
      </w:pPr>
    </w:p>
    <w:p w14:paraId="420E2D52" w14:textId="77777777" w:rsidR="00EC3F2D" w:rsidRDefault="00EC3F2D" w:rsidP="00EC3F2D">
      <w:pPr>
        <w:spacing w:after="0"/>
        <w:ind w:left="270" w:hanging="270"/>
        <w:rPr>
          <w:rFonts w:ascii="Times New Roman" w:hAnsi="Times New Roman" w:cs="Times New Roman"/>
        </w:rPr>
      </w:pPr>
      <w:r>
        <w:rPr>
          <w:rFonts w:ascii="Times New Roman" w:hAnsi="Times New Roman" w:cs="Times New Roman"/>
        </w:rPr>
        <w:t>2. From which of the following do Pennsylvanians continue to benefit based on the philanthropy of Andrew Carnegie and Milton Hershey?</w:t>
      </w:r>
    </w:p>
    <w:p w14:paraId="34ED6D6B" w14:textId="77777777" w:rsidR="00EC3F2D" w:rsidRDefault="00EC3F2D" w:rsidP="00EC3F2D">
      <w:pPr>
        <w:spacing w:after="0"/>
        <w:ind w:left="270" w:hanging="270"/>
        <w:rPr>
          <w:rFonts w:ascii="Times New Roman" w:hAnsi="Times New Roman" w:cs="Times New Roman"/>
        </w:rPr>
      </w:pPr>
      <w:r>
        <w:rPr>
          <w:rFonts w:ascii="Times New Roman" w:hAnsi="Times New Roman" w:cs="Times New Roman"/>
        </w:rPr>
        <w:tab/>
        <w:t>a. highway construction</w:t>
      </w:r>
    </w:p>
    <w:p w14:paraId="138B786B" w14:textId="77777777" w:rsidR="00EC3F2D" w:rsidRDefault="00EC3F2D" w:rsidP="00EC3F2D">
      <w:pPr>
        <w:spacing w:after="0"/>
        <w:ind w:left="270" w:hanging="270"/>
        <w:rPr>
          <w:rFonts w:ascii="Times New Roman" w:hAnsi="Times New Roman" w:cs="Times New Roman"/>
          <w:b/>
        </w:rPr>
      </w:pPr>
      <w:r>
        <w:rPr>
          <w:rFonts w:ascii="Times New Roman" w:hAnsi="Times New Roman" w:cs="Times New Roman"/>
        </w:rPr>
        <w:tab/>
      </w:r>
      <w:r>
        <w:rPr>
          <w:rFonts w:ascii="Times New Roman" w:hAnsi="Times New Roman" w:cs="Times New Roman"/>
          <w:b/>
        </w:rPr>
        <w:t>b. education opportunities</w:t>
      </w:r>
    </w:p>
    <w:p w14:paraId="68974C7A" w14:textId="77777777" w:rsidR="00EC3F2D" w:rsidRDefault="00EC3F2D" w:rsidP="00EC3F2D">
      <w:pPr>
        <w:spacing w:after="0"/>
        <w:ind w:left="270" w:hanging="270"/>
        <w:rPr>
          <w:rFonts w:ascii="Times New Roman" w:hAnsi="Times New Roman" w:cs="Times New Roman"/>
        </w:rPr>
      </w:pPr>
      <w:r>
        <w:rPr>
          <w:rFonts w:ascii="Times New Roman" w:hAnsi="Times New Roman" w:cs="Times New Roman"/>
          <w:b/>
        </w:rPr>
        <w:tab/>
      </w:r>
      <w:r>
        <w:rPr>
          <w:rFonts w:ascii="Times New Roman" w:hAnsi="Times New Roman" w:cs="Times New Roman"/>
        </w:rPr>
        <w:t>c. historical monument restoration</w:t>
      </w:r>
    </w:p>
    <w:p w14:paraId="0F5DD996" w14:textId="77777777" w:rsidR="00EC3F2D" w:rsidRDefault="00EC3F2D" w:rsidP="00EC3F2D">
      <w:pPr>
        <w:spacing w:after="0"/>
        <w:ind w:left="270" w:hanging="270"/>
        <w:rPr>
          <w:rFonts w:ascii="Times New Roman" w:hAnsi="Times New Roman" w:cs="Times New Roman"/>
        </w:rPr>
      </w:pPr>
      <w:r>
        <w:rPr>
          <w:rFonts w:ascii="Times New Roman" w:hAnsi="Times New Roman" w:cs="Times New Roman"/>
        </w:rPr>
        <w:tab/>
        <w:t>d. national parks conservation</w:t>
      </w:r>
    </w:p>
    <w:p w14:paraId="1E710D3C" w14:textId="77777777" w:rsidR="00EC3F2D" w:rsidRDefault="00EC3F2D" w:rsidP="00EC3F2D">
      <w:pPr>
        <w:spacing w:after="0"/>
        <w:ind w:left="270" w:hanging="270"/>
        <w:rPr>
          <w:rFonts w:ascii="Times New Roman" w:hAnsi="Times New Roman" w:cs="Times New Roman"/>
        </w:rPr>
      </w:pPr>
    </w:p>
    <w:p w14:paraId="7215840C" w14:textId="77777777" w:rsidR="00EC3F2D" w:rsidRDefault="00EC3F2D" w:rsidP="00EC3F2D">
      <w:pPr>
        <w:spacing w:after="0"/>
        <w:ind w:left="270" w:hanging="270"/>
        <w:rPr>
          <w:rFonts w:ascii="Times New Roman" w:hAnsi="Times New Roman" w:cs="Times New Roman"/>
        </w:rPr>
      </w:pPr>
      <w:r>
        <w:rPr>
          <w:rFonts w:ascii="Times New Roman" w:hAnsi="Times New Roman" w:cs="Times New Roman"/>
        </w:rPr>
        <w:t>3. During the industrial revolution the primary ethnicity of the workforce for the steel industry in the Pittsburgh Area was</w:t>
      </w:r>
    </w:p>
    <w:p w14:paraId="3E77A49D" w14:textId="77777777" w:rsidR="00EC3F2D" w:rsidRDefault="00EC3F2D" w:rsidP="00EC3F2D">
      <w:pPr>
        <w:spacing w:after="0"/>
        <w:ind w:left="270" w:hanging="270"/>
        <w:rPr>
          <w:rFonts w:ascii="Times New Roman" w:hAnsi="Times New Roman" w:cs="Times New Roman"/>
        </w:rPr>
      </w:pPr>
      <w:r>
        <w:rPr>
          <w:rFonts w:ascii="Times New Roman" w:hAnsi="Times New Roman" w:cs="Times New Roman"/>
        </w:rPr>
        <w:tab/>
        <w:t>a. Italian</w:t>
      </w:r>
    </w:p>
    <w:p w14:paraId="0EF2F660" w14:textId="77777777" w:rsidR="00EC3F2D" w:rsidRDefault="00EC3F2D" w:rsidP="00EC3F2D">
      <w:pPr>
        <w:spacing w:after="0"/>
        <w:ind w:left="270" w:hanging="270"/>
        <w:rPr>
          <w:rFonts w:ascii="Times New Roman" w:hAnsi="Times New Roman" w:cs="Times New Roman"/>
          <w:b/>
        </w:rPr>
      </w:pPr>
      <w:r>
        <w:rPr>
          <w:rFonts w:ascii="Times New Roman" w:hAnsi="Times New Roman" w:cs="Times New Roman"/>
        </w:rPr>
        <w:tab/>
      </w:r>
      <w:r>
        <w:rPr>
          <w:rFonts w:ascii="Times New Roman" w:hAnsi="Times New Roman" w:cs="Times New Roman"/>
          <w:b/>
        </w:rPr>
        <w:t>b. Eastern-European</w:t>
      </w:r>
    </w:p>
    <w:p w14:paraId="19E28477" w14:textId="77777777" w:rsidR="00EC3F2D" w:rsidRDefault="00EC3F2D" w:rsidP="00EC3F2D">
      <w:pPr>
        <w:spacing w:after="0"/>
        <w:ind w:left="270" w:hanging="270"/>
        <w:rPr>
          <w:rFonts w:ascii="Times New Roman" w:hAnsi="Times New Roman" w:cs="Times New Roman"/>
        </w:rPr>
      </w:pPr>
      <w:r>
        <w:rPr>
          <w:rFonts w:ascii="Times New Roman" w:hAnsi="Times New Roman" w:cs="Times New Roman"/>
          <w:b/>
        </w:rPr>
        <w:tab/>
      </w:r>
      <w:r>
        <w:rPr>
          <w:rFonts w:ascii="Times New Roman" w:hAnsi="Times New Roman" w:cs="Times New Roman"/>
        </w:rPr>
        <w:t>c. Irish</w:t>
      </w:r>
    </w:p>
    <w:p w14:paraId="22007690" w14:textId="77777777" w:rsidR="00EC3F2D" w:rsidRDefault="00EC3F2D" w:rsidP="00EC3F2D">
      <w:pPr>
        <w:spacing w:after="0"/>
        <w:ind w:left="270" w:hanging="270"/>
        <w:rPr>
          <w:rFonts w:ascii="Times New Roman" w:hAnsi="Times New Roman" w:cs="Times New Roman"/>
        </w:rPr>
      </w:pPr>
      <w:r>
        <w:rPr>
          <w:rFonts w:ascii="Times New Roman" w:hAnsi="Times New Roman" w:cs="Times New Roman"/>
        </w:rPr>
        <w:tab/>
        <w:t>d. Asian</w:t>
      </w:r>
    </w:p>
    <w:p w14:paraId="06D14809" w14:textId="77777777" w:rsidR="00EC3F2D" w:rsidRDefault="00EC3F2D" w:rsidP="00EC3F2D">
      <w:pPr>
        <w:spacing w:after="0"/>
        <w:ind w:left="270" w:hanging="270"/>
        <w:rPr>
          <w:rFonts w:ascii="Times New Roman" w:hAnsi="Times New Roman" w:cs="Times New Roman"/>
        </w:rPr>
      </w:pPr>
    </w:p>
    <w:p w14:paraId="25C52CF4" w14:textId="77777777" w:rsidR="00EC3F2D" w:rsidRDefault="00BE4614" w:rsidP="00EC3F2D">
      <w:pPr>
        <w:spacing w:after="0"/>
        <w:ind w:left="270" w:hanging="270"/>
        <w:rPr>
          <w:rFonts w:ascii="Times New Roman" w:hAnsi="Times New Roman" w:cs="Times New Roman"/>
        </w:rPr>
      </w:pPr>
      <w:r>
        <w:rPr>
          <w:rFonts w:ascii="Times New Roman" w:hAnsi="Times New Roman" w:cs="Times New Roman"/>
        </w:rPr>
        <w:t>4. Which of the following Pennsylvania industries are NOT recognized world-wide?</w:t>
      </w:r>
    </w:p>
    <w:p w14:paraId="185A6283"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ab/>
        <w:t>a. chocolate</w:t>
      </w:r>
    </w:p>
    <w:p w14:paraId="5E81F535" w14:textId="77777777" w:rsidR="00BE4614" w:rsidRPr="00BE4614" w:rsidRDefault="00BE4614" w:rsidP="00EC3F2D">
      <w:pPr>
        <w:spacing w:after="0"/>
        <w:ind w:left="270" w:hanging="270"/>
        <w:rPr>
          <w:rFonts w:ascii="Times New Roman" w:hAnsi="Times New Roman" w:cs="Times New Roman"/>
          <w:b/>
        </w:rPr>
      </w:pPr>
      <w:r>
        <w:rPr>
          <w:rFonts w:ascii="Times New Roman" w:hAnsi="Times New Roman" w:cs="Times New Roman"/>
        </w:rPr>
        <w:tab/>
      </w:r>
      <w:r w:rsidRPr="00BE4614">
        <w:rPr>
          <w:rFonts w:ascii="Times New Roman" w:hAnsi="Times New Roman" w:cs="Times New Roman"/>
          <w:b/>
        </w:rPr>
        <w:t>b. cigarette</w:t>
      </w:r>
    </w:p>
    <w:p w14:paraId="3AA8E63E"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ab/>
        <w:t>c. steel</w:t>
      </w:r>
    </w:p>
    <w:p w14:paraId="7C95B941"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ab/>
        <w:t>d. hardwood</w:t>
      </w:r>
    </w:p>
    <w:p w14:paraId="16F0DF90" w14:textId="77777777" w:rsidR="00BE4614" w:rsidRDefault="00BE4614" w:rsidP="00EC3F2D">
      <w:pPr>
        <w:spacing w:after="0"/>
        <w:ind w:left="270" w:hanging="270"/>
        <w:rPr>
          <w:rFonts w:ascii="Times New Roman" w:hAnsi="Times New Roman" w:cs="Times New Roman"/>
        </w:rPr>
      </w:pPr>
    </w:p>
    <w:p w14:paraId="31BD4EFC"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5. The use of Pennsylvania militia during the Homestead Strike riots (1892) is similar to the use of militia during the</w:t>
      </w:r>
    </w:p>
    <w:p w14:paraId="468BF1D0"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ab/>
        <w:t>a. Whiskey rebellion (1794)</w:t>
      </w:r>
    </w:p>
    <w:p w14:paraId="01C8915B"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ab/>
        <w:t>b. Battle of Gettysburg (1863)</w:t>
      </w:r>
    </w:p>
    <w:p w14:paraId="067D0CE7"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ab/>
        <w:t>c. Fort Necessity defense (1754)</w:t>
      </w:r>
    </w:p>
    <w:p w14:paraId="0664C048" w14:textId="77777777" w:rsidR="00BE4614" w:rsidRDefault="00BE4614" w:rsidP="00EC3F2D">
      <w:pPr>
        <w:spacing w:after="0"/>
        <w:ind w:left="270" w:hanging="270"/>
        <w:rPr>
          <w:rFonts w:ascii="Times New Roman" w:hAnsi="Times New Roman" w:cs="Times New Roman"/>
          <w:b/>
        </w:rPr>
      </w:pPr>
      <w:r>
        <w:rPr>
          <w:rFonts w:ascii="Times New Roman" w:hAnsi="Times New Roman" w:cs="Times New Roman"/>
        </w:rPr>
        <w:tab/>
      </w:r>
      <w:r>
        <w:rPr>
          <w:rFonts w:ascii="Times New Roman" w:hAnsi="Times New Roman" w:cs="Times New Roman"/>
          <w:b/>
        </w:rPr>
        <w:t>d. Molly Maguire vigilante activities (1875)</w:t>
      </w:r>
    </w:p>
    <w:p w14:paraId="623143C4" w14:textId="77777777" w:rsidR="00BE4614" w:rsidRDefault="00BE4614" w:rsidP="00EC3F2D">
      <w:pPr>
        <w:spacing w:after="0"/>
        <w:ind w:left="270" w:hanging="270"/>
        <w:rPr>
          <w:rFonts w:ascii="Times New Roman" w:hAnsi="Times New Roman" w:cs="Times New Roman"/>
          <w:b/>
        </w:rPr>
      </w:pPr>
    </w:p>
    <w:p w14:paraId="17019AF0" w14:textId="02229074" w:rsidR="00BE4614" w:rsidRDefault="00BE4614" w:rsidP="00EC3F2D">
      <w:pPr>
        <w:spacing w:after="0"/>
        <w:ind w:left="270" w:hanging="270"/>
        <w:rPr>
          <w:rFonts w:ascii="Times New Roman" w:hAnsi="Times New Roman" w:cs="Times New Roman"/>
        </w:rPr>
      </w:pPr>
      <w:r w:rsidRPr="00E65821">
        <w:rPr>
          <w:rFonts w:ascii="Times New Roman" w:hAnsi="Times New Roman" w:cs="Times New Roman"/>
          <w:u w:val="single"/>
        </w:rPr>
        <w:t>Short Answer</w:t>
      </w:r>
      <w:r w:rsidR="00E65821">
        <w:rPr>
          <w:rFonts w:ascii="Times New Roman" w:hAnsi="Times New Roman" w:cs="Times New Roman"/>
        </w:rPr>
        <w:t xml:space="preserve"> (1 point each)</w:t>
      </w:r>
    </w:p>
    <w:p w14:paraId="33A1A8E1"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 xml:space="preserve">Provide a </w:t>
      </w:r>
      <w:proofErr w:type="gramStart"/>
      <w:r>
        <w:rPr>
          <w:rFonts w:ascii="Times New Roman" w:hAnsi="Times New Roman" w:cs="Times New Roman"/>
        </w:rPr>
        <w:t>one or two word</w:t>
      </w:r>
      <w:proofErr w:type="gramEnd"/>
      <w:r>
        <w:rPr>
          <w:rFonts w:ascii="Times New Roman" w:hAnsi="Times New Roman" w:cs="Times New Roman"/>
        </w:rPr>
        <w:t xml:space="preserve"> answer to the following questions:</w:t>
      </w:r>
    </w:p>
    <w:p w14:paraId="5BD88259" w14:textId="77777777" w:rsidR="00BE4614" w:rsidRDefault="00BE4614" w:rsidP="00EC3F2D">
      <w:pPr>
        <w:spacing w:after="0"/>
        <w:ind w:left="270" w:hanging="270"/>
        <w:rPr>
          <w:rFonts w:ascii="Times New Roman" w:hAnsi="Times New Roman" w:cs="Times New Roman"/>
        </w:rPr>
      </w:pPr>
    </w:p>
    <w:p w14:paraId="1C0D7C88"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List three things that you use every day but would not use at all if you were a member of the Amish community.</w:t>
      </w:r>
    </w:p>
    <w:p w14:paraId="4C6F2BF9" w14:textId="77777777" w:rsidR="00BE4614" w:rsidRDefault="00261E86" w:rsidP="00EC3F2D">
      <w:pPr>
        <w:spacing w:after="0"/>
        <w:ind w:left="270" w:hanging="270"/>
        <w:rPr>
          <w:rFonts w:ascii="Times New Roman" w:hAnsi="Times New Roman" w:cs="Times New Roman"/>
        </w:rPr>
      </w:pPr>
      <w:r>
        <w:rPr>
          <w:rFonts w:ascii="Times New Roman" w:hAnsi="Times New Roman" w:cs="Times New Roman"/>
        </w:rPr>
        <w:tab/>
        <w:t>6</w:t>
      </w:r>
      <w:r w:rsidR="00BE4614">
        <w:rPr>
          <w:rFonts w:ascii="Times New Roman" w:hAnsi="Times New Roman" w:cs="Times New Roman"/>
        </w:rPr>
        <w:t>.______________________</w:t>
      </w:r>
      <w:proofErr w:type="gramStart"/>
      <w:r w:rsidR="00BE4614">
        <w:rPr>
          <w:rFonts w:ascii="Times New Roman" w:hAnsi="Times New Roman" w:cs="Times New Roman"/>
        </w:rPr>
        <w:t xml:space="preserve">   </w:t>
      </w:r>
      <w:r w:rsidR="00BE4614">
        <w:rPr>
          <w:rFonts w:ascii="Times New Roman" w:hAnsi="Times New Roman" w:cs="Times New Roman"/>
          <w:b/>
        </w:rPr>
        <w:t>(</w:t>
      </w:r>
      <w:proofErr w:type="gramEnd"/>
      <w:r w:rsidR="00BE4614">
        <w:rPr>
          <w:rFonts w:ascii="Times New Roman" w:hAnsi="Times New Roman" w:cs="Times New Roman"/>
          <w:b/>
        </w:rPr>
        <w:t>anything using electricity, personal telephone, sneakers, jewelry, etc.)</w:t>
      </w:r>
    </w:p>
    <w:p w14:paraId="5FF6BCA2" w14:textId="77777777" w:rsidR="00BE4614" w:rsidRDefault="00261E86" w:rsidP="00EC3F2D">
      <w:pPr>
        <w:spacing w:after="0"/>
        <w:ind w:left="270" w:hanging="270"/>
        <w:rPr>
          <w:rFonts w:ascii="Times New Roman" w:hAnsi="Times New Roman" w:cs="Times New Roman"/>
        </w:rPr>
      </w:pPr>
      <w:r>
        <w:rPr>
          <w:rFonts w:ascii="Times New Roman" w:hAnsi="Times New Roman" w:cs="Times New Roman"/>
        </w:rPr>
        <w:tab/>
        <w:t>7</w:t>
      </w:r>
      <w:r w:rsidR="00BE4614">
        <w:rPr>
          <w:rFonts w:ascii="Times New Roman" w:hAnsi="Times New Roman" w:cs="Times New Roman"/>
        </w:rPr>
        <w:t>.______________________</w:t>
      </w:r>
    </w:p>
    <w:p w14:paraId="17AF7024" w14:textId="77777777" w:rsidR="00BE4614" w:rsidRDefault="00261E86" w:rsidP="00EC3F2D">
      <w:pPr>
        <w:spacing w:after="0"/>
        <w:ind w:left="270" w:hanging="270"/>
        <w:rPr>
          <w:rFonts w:ascii="Times New Roman" w:hAnsi="Times New Roman" w:cs="Times New Roman"/>
        </w:rPr>
      </w:pPr>
      <w:r>
        <w:rPr>
          <w:rFonts w:ascii="Times New Roman" w:hAnsi="Times New Roman" w:cs="Times New Roman"/>
        </w:rPr>
        <w:tab/>
        <w:t>8</w:t>
      </w:r>
      <w:r w:rsidR="00BE4614">
        <w:rPr>
          <w:rFonts w:ascii="Times New Roman" w:hAnsi="Times New Roman" w:cs="Times New Roman"/>
        </w:rPr>
        <w:t>.______________________</w:t>
      </w:r>
    </w:p>
    <w:p w14:paraId="406DCE06" w14:textId="77777777" w:rsidR="00BE4614" w:rsidRDefault="00BE4614" w:rsidP="00EC3F2D">
      <w:pPr>
        <w:spacing w:after="0"/>
        <w:ind w:left="270" w:hanging="270"/>
        <w:rPr>
          <w:rFonts w:ascii="Times New Roman" w:hAnsi="Times New Roman" w:cs="Times New Roman"/>
        </w:rPr>
      </w:pPr>
    </w:p>
    <w:p w14:paraId="4F8597D1" w14:textId="77777777" w:rsidR="00BE4614" w:rsidRDefault="00BE4614" w:rsidP="00EC3F2D">
      <w:pPr>
        <w:spacing w:after="0"/>
        <w:ind w:left="270" w:hanging="270"/>
        <w:rPr>
          <w:rFonts w:ascii="Times New Roman" w:hAnsi="Times New Roman" w:cs="Times New Roman"/>
        </w:rPr>
      </w:pPr>
      <w:r>
        <w:rPr>
          <w:rFonts w:ascii="Times New Roman" w:hAnsi="Times New Roman" w:cs="Times New Roman"/>
        </w:rPr>
        <w:t>Cite one natural resource that Pennsylvania’s largest cities have in common with each other.</w:t>
      </w:r>
    </w:p>
    <w:p w14:paraId="531E0C62" w14:textId="77777777" w:rsidR="00BE4614" w:rsidRPr="00BE4614" w:rsidRDefault="00261E86" w:rsidP="00BE4614">
      <w:pPr>
        <w:spacing w:after="0"/>
        <w:ind w:left="270" w:hanging="270"/>
        <w:rPr>
          <w:rFonts w:ascii="Times New Roman" w:hAnsi="Times New Roman" w:cs="Times New Roman"/>
          <w:b/>
        </w:rPr>
      </w:pPr>
      <w:r>
        <w:rPr>
          <w:rFonts w:ascii="Times New Roman" w:hAnsi="Times New Roman" w:cs="Times New Roman"/>
        </w:rPr>
        <w:tab/>
        <w:t>9</w:t>
      </w:r>
      <w:r w:rsidR="00BE4614">
        <w:rPr>
          <w:rFonts w:ascii="Times New Roman" w:hAnsi="Times New Roman" w:cs="Times New Roman"/>
        </w:rPr>
        <w:t xml:space="preserve">.______________________ </w:t>
      </w:r>
      <w:r w:rsidR="00BE4614">
        <w:rPr>
          <w:rFonts w:ascii="Times New Roman" w:hAnsi="Times New Roman" w:cs="Times New Roman"/>
          <w:b/>
        </w:rPr>
        <w:t>(waterways, rivers)</w:t>
      </w:r>
    </w:p>
    <w:p w14:paraId="42CDF52D" w14:textId="77777777" w:rsidR="00BE4614" w:rsidRDefault="00BE4614" w:rsidP="00BE4614">
      <w:pPr>
        <w:spacing w:after="0"/>
        <w:ind w:left="270" w:hanging="270"/>
        <w:rPr>
          <w:rFonts w:ascii="Times New Roman" w:hAnsi="Times New Roman" w:cs="Times New Roman"/>
        </w:rPr>
      </w:pPr>
    </w:p>
    <w:p w14:paraId="72439690" w14:textId="77777777" w:rsidR="00BE4614" w:rsidRDefault="00BE4614" w:rsidP="00BE4614">
      <w:pPr>
        <w:spacing w:after="0"/>
        <w:ind w:left="270" w:hanging="270"/>
        <w:rPr>
          <w:rFonts w:ascii="Times New Roman" w:hAnsi="Times New Roman" w:cs="Times New Roman"/>
        </w:rPr>
      </w:pPr>
      <w:r>
        <w:rPr>
          <w:rFonts w:ascii="Times New Roman" w:hAnsi="Times New Roman" w:cs="Times New Roman"/>
        </w:rPr>
        <w:t>On what freedom was Pennsylvania founded?</w:t>
      </w:r>
    </w:p>
    <w:p w14:paraId="25F3FCA3" w14:textId="77777777" w:rsidR="00BE4614" w:rsidRDefault="00261E86" w:rsidP="00BE4614">
      <w:pPr>
        <w:spacing w:after="0"/>
        <w:ind w:left="270" w:hanging="270"/>
        <w:rPr>
          <w:rFonts w:ascii="Times New Roman" w:hAnsi="Times New Roman" w:cs="Times New Roman"/>
          <w:b/>
        </w:rPr>
      </w:pPr>
      <w:r>
        <w:rPr>
          <w:rFonts w:ascii="Times New Roman" w:hAnsi="Times New Roman" w:cs="Times New Roman"/>
        </w:rPr>
        <w:tab/>
        <w:t>10</w:t>
      </w:r>
      <w:r w:rsidR="00BE4614">
        <w:rPr>
          <w:rFonts w:ascii="Times New Roman" w:hAnsi="Times New Roman" w:cs="Times New Roman"/>
        </w:rPr>
        <w:t xml:space="preserve">.______________________ </w:t>
      </w:r>
      <w:r w:rsidR="00BE4614">
        <w:rPr>
          <w:rFonts w:ascii="Times New Roman" w:hAnsi="Times New Roman" w:cs="Times New Roman"/>
          <w:b/>
        </w:rPr>
        <w:t>(religious freedom)</w:t>
      </w:r>
    </w:p>
    <w:p w14:paraId="1C2FC977" w14:textId="77777777" w:rsidR="00FB5D48" w:rsidRDefault="00FB5D48" w:rsidP="00261E86">
      <w:pPr>
        <w:spacing w:after="0"/>
        <w:rPr>
          <w:rFonts w:ascii="Times New Roman" w:hAnsi="Times New Roman" w:cs="Times New Roman"/>
          <w:b/>
        </w:rPr>
      </w:pPr>
    </w:p>
    <w:p w14:paraId="7050A24F" w14:textId="77777777" w:rsidR="00FB5D48" w:rsidRDefault="00FB5D48" w:rsidP="00FB5D48">
      <w:pPr>
        <w:spacing w:after="0"/>
        <w:ind w:left="270" w:hanging="270"/>
        <w:rPr>
          <w:rFonts w:ascii="Times New Roman" w:hAnsi="Times New Roman" w:cs="Times New Roman"/>
          <w:b/>
        </w:rPr>
      </w:pPr>
    </w:p>
    <w:p w14:paraId="606FA6DC" w14:textId="0DBD0EE9" w:rsidR="00FB5D48" w:rsidRDefault="00FB5D48" w:rsidP="00FB5D48">
      <w:pPr>
        <w:spacing w:after="0"/>
        <w:ind w:left="270" w:hanging="270"/>
        <w:rPr>
          <w:rFonts w:ascii="Times New Roman" w:hAnsi="Times New Roman" w:cs="Times New Roman"/>
        </w:rPr>
      </w:pPr>
      <w:r w:rsidRPr="00E65821">
        <w:rPr>
          <w:rFonts w:ascii="Times New Roman" w:hAnsi="Times New Roman" w:cs="Times New Roman"/>
          <w:u w:val="single"/>
        </w:rPr>
        <w:t>Short Essay</w:t>
      </w:r>
      <w:r w:rsidR="00E65821">
        <w:rPr>
          <w:rFonts w:ascii="Times New Roman" w:hAnsi="Times New Roman" w:cs="Times New Roman"/>
        </w:rPr>
        <w:t xml:space="preserve"> (2 points maximum)</w:t>
      </w:r>
    </w:p>
    <w:p w14:paraId="366130FF" w14:textId="77777777" w:rsidR="00FB5D48" w:rsidRDefault="00261E86" w:rsidP="00FB5D48">
      <w:pPr>
        <w:spacing w:after="0"/>
        <w:ind w:left="270" w:hanging="270"/>
        <w:rPr>
          <w:rFonts w:ascii="Times New Roman" w:hAnsi="Times New Roman" w:cs="Times New Roman"/>
        </w:rPr>
      </w:pPr>
      <w:r>
        <w:rPr>
          <w:rFonts w:ascii="Times New Roman" w:hAnsi="Times New Roman" w:cs="Times New Roman"/>
        </w:rPr>
        <w:t>11</w:t>
      </w:r>
      <w:r w:rsidR="00FB5D48">
        <w:rPr>
          <w:rFonts w:ascii="Times New Roman" w:hAnsi="Times New Roman" w:cs="Times New Roman"/>
        </w:rPr>
        <w:t>. What’s the difference between a subject and a citizen, and why is that important in Pennsylvania?</w:t>
      </w:r>
    </w:p>
    <w:p w14:paraId="49A16FC4" w14:textId="77777777" w:rsidR="00FB5D48" w:rsidRDefault="00FB5D48" w:rsidP="00FB5D48">
      <w:pPr>
        <w:spacing w:after="0"/>
        <w:ind w:left="270" w:hanging="270"/>
        <w:rPr>
          <w:rFonts w:ascii="Times New Roman" w:hAnsi="Times New Roman" w:cs="Times New Roman"/>
        </w:rPr>
      </w:pPr>
    </w:p>
    <w:p w14:paraId="5D0FBAF5" w14:textId="77777777" w:rsidR="00A73C4A" w:rsidRDefault="00A73C4A" w:rsidP="00A73C4A">
      <w:pPr>
        <w:spacing w:after="0"/>
        <w:ind w:left="270" w:hanging="270"/>
        <w:rPr>
          <w:rFonts w:ascii="Arial" w:hAnsi="Arial" w:cs="Arial"/>
        </w:rPr>
      </w:pPr>
      <w:r>
        <w:rPr>
          <w:rFonts w:ascii="Arial" w:hAnsi="Arial" w:cs="Arial"/>
        </w:rPr>
        <w:t>Response #1 (Award 2 points)</w:t>
      </w:r>
    </w:p>
    <w:p w14:paraId="3F841E33" w14:textId="77777777" w:rsidR="00A73C4A" w:rsidRDefault="00A73C4A" w:rsidP="00A73C4A">
      <w:pPr>
        <w:spacing w:after="0"/>
        <w:ind w:left="270" w:hanging="270"/>
        <w:rPr>
          <w:rFonts w:ascii="Arial" w:hAnsi="Arial" w:cs="Arial"/>
        </w:rPr>
      </w:pPr>
    </w:p>
    <w:p w14:paraId="4A875229" w14:textId="77777777" w:rsidR="00A73C4A" w:rsidRDefault="00A73C4A" w:rsidP="00A73C4A">
      <w:pPr>
        <w:spacing w:after="0"/>
        <w:ind w:left="270" w:hanging="270"/>
        <w:rPr>
          <w:rFonts w:ascii="Arial" w:hAnsi="Arial" w:cs="Arial"/>
        </w:rPr>
      </w:pPr>
      <w:r>
        <w:rPr>
          <w:rFonts w:ascii="Arial" w:hAnsi="Arial" w:cs="Arial"/>
        </w:rPr>
        <w:t>Subjects live in a monarchy, and the individual owes allegiance to a monarch who determines the political rights of the people in the monarchy. Citizens owe allegiance to a state or government in which they share the political rights and responsibilities. Subjects are passive participants in government processes, citizens are active participants. The government established by PA’s founder, William Penn, was designed for individuals to be active participants in governing themselves.</w:t>
      </w:r>
    </w:p>
    <w:p w14:paraId="4467BB3F" w14:textId="77777777" w:rsidR="00A73C4A" w:rsidRDefault="00A73C4A" w:rsidP="00A73C4A">
      <w:pPr>
        <w:spacing w:after="0"/>
        <w:rPr>
          <w:rFonts w:ascii="Arial" w:hAnsi="Arial" w:cs="Arial"/>
        </w:rPr>
      </w:pPr>
    </w:p>
    <w:p w14:paraId="5A873D3F" w14:textId="77777777" w:rsidR="00A73C4A" w:rsidRDefault="00A73C4A" w:rsidP="00A73C4A">
      <w:pPr>
        <w:spacing w:after="0"/>
        <w:ind w:left="270" w:hanging="270"/>
        <w:rPr>
          <w:rFonts w:ascii="Arial" w:hAnsi="Arial" w:cs="Arial"/>
        </w:rPr>
      </w:pPr>
      <w:r>
        <w:rPr>
          <w:rFonts w:ascii="Arial" w:hAnsi="Arial" w:cs="Arial"/>
        </w:rPr>
        <w:t>Response #2 (Award 0 Points)</w:t>
      </w:r>
    </w:p>
    <w:p w14:paraId="1145802B" w14:textId="77777777" w:rsidR="00A73C4A" w:rsidRDefault="00A73C4A" w:rsidP="00A73C4A">
      <w:pPr>
        <w:spacing w:after="0"/>
        <w:ind w:left="270" w:hanging="270"/>
        <w:rPr>
          <w:rFonts w:ascii="Arial" w:hAnsi="Arial" w:cs="Arial"/>
        </w:rPr>
      </w:pPr>
      <w:r>
        <w:rPr>
          <w:rFonts w:ascii="Arial" w:hAnsi="Arial" w:cs="Arial"/>
        </w:rPr>
        <w:t xml:space="preserve">Subjects live in a king’s palace and citizens live in cities. People from   Philadelphia, which was founded by William Penn, are citizens and everyone else in Pennsylvania lives in the forest and is therefore classified as a subject. </w:t>
      </w:r>
    </w:p>
    <w:p w14:paraId="514996D5" w14:textId="77777777" w:rsidR="00FB5D48" w:rsidRDefault="00FB5D48" w:rsidP="00FB5D48">
      <w:pPr>
        <w:spacing w:after="0"/>
        <w:ind w:left="270" w:hanging="270"/>
        <w:rPr>
          <w:rFonts w:ascii="Times New Roman" w:hAnsi="Times New Roman" w:cs="Times New Roman"/>
        </w:rPr>
      </w:pPr>
    </w:p>
    <w:p w14:paraId="3252A2C6" w14:textId="77777777" w:rsidR="00A73C4A" w:rsidRDefault="00A73C4A" w:rsidP="00FB5D48">
      <w:pPr>
        <w:spacing w:after="0"/>
        <w:ind w:left="270" w:hanging="270"/>
        <w:rPr>
          <w:rFonts w:ascii="Times New Roman" w:hAnsi="Times New Roman" w:cs="Times New Roman"/>
        </w:rPr>
      </w:pPr>
    </w:p>
    <w:p w14:paraId="0F2C410C" w14:textId="604A2CCC" w:rsidR="00FB5D48" w:rsidRDefault="00FB5D48" w:rsidP="00FB5D48">
      <w:pPr>
        <w:spacing w:after="0"/>
        <w:ind w:left="270" w:hanging="270"/>
        <w:rPr>
          <w:rFonts w:ascii="Times New Roman" w:hAnsi="Times New Roman" w:cs="Times New Roman"/>
        </w:rPr>
      </w:pPr>
      <w:r w:rsidRPr="00E65821">
        <w:rPr>
          <w:rFonts w:ascii="Times New Roman" w:hAnsi="Times New Roman" w:cs="Times New Roman"/>
          <w:u w:val="single"/>
        </w:rPr>
        <w:t>Long Essay</w:t>
      </w:r>
      <w:r w:rsidR="00E65821">
        <w:rPr>
          <w:rFonts w:ascii="Times New Roman" w:hAnsi="Times New Roman" w:cs="Times New Roman"/>
        </w:rPr>
        <w:t xml:space="preserve"> (9 point maximum)</w:t>
      </w:r>
    </w:p>
    <w:p w14:paraId="2FC830C4" w14:textId="77777777" w:rsidR="00FB5D48" w:rsidRPr="00FB5D48" w:rsidRDefault="00261E86" w:rsidP="00FB5D48">
      <w:pPr>
        <w:spacing w:after="0"/>
        <w:ind w:left="270" w:hanging="270"/>
        <w:rPr>
          <w:rFonts w:ascii="Times New Roman" w:hAnsi="Times New Roman" w:cs="Times New Roman"/>
        </w:rPr>
      </w:pPr>
      <w:r>
        <w:rPr>
          <w:rFonts w:ascii="Times New Roman" w:hAnsi="Times New Roman" w:cs="Times New Roman"/>
        </w:rPr>
        <w:t>12</w:t>
      </w:r>
      <w:r w:rsidR="00FB5D48">
        <w:rPr>
          <w:rFonts w:ascii="Times New Roman" w:hAnsi="Times New Roman" w:cs="Times New Roman"/>
        </w:rPr>
        <w:t xml:space="preserve">. </w:t>
      </w:r>
      <w:r w:rsidR="00FB5D48" w:rsidRPr="00E534CE">
        <w:rPr>
          <w:rFonts w:ascii="Times New Roman" w:hAnsi="Times New Roman" w:cs="Times New Roman"/>
        </w:rPr>
        <w:t xml:space="preserve">Compare and contrast </w:t>
      </w:r>
      <w:proofErr w:type="gramStart"/>
      <w:r w:rsidR="00FB5D48" w:rsidRPr="00E534CE">
        <w:rPr>
          <w:rFonts w:ascii="Times New Roman" w:hAnsi="Times New Roman" w:cs="Times New Roman"/>
        </w:rPr>
        <w:t>role</w:t>
      </w:r>
      <w:proofErr w:type="gramEnd"/>
      <w:r w:rsidR="00FB5D48" w:rsidRPr="00E534CE">
        <w:rPr>
          <w:rFonts w:ascii="Times New Roman" w:hAnsi="Times New Roman" w:cs="Times New Roman"/>
        </w:rPr>
        <w:t xml:space="preserve"> that PA </w:t>
      </w:r>
      <w:r w:rsidR="00FB5D48">
        <w:rPr>
          <w:rFonts w:ascii="Times New Roman" w:hAnsi="Times New Roman" w:cs="Times New Roman"/>
        </w:rPr>
        <w:t xml:space="preserve">resources </w:t>
      </w:r>
      <w:r w:rsidR="00FB5D48" w:rsidRPr="00E534CE">
        <w:rPr>
          <w:rFonts w:ascii="Times New Roman" w:hAnsi="Times New Roman" w:cs="Times New Roman"/>
        </w:rPr>
        <w:t>played in the industrial wealth of Andrew Carnegie and Henry J Heinz and the subsequent philanthropic benefit that was returned to PA citizens.</w:t>
      </w:r>
    </w:p>
    <w:p w14:paraId="2E03AD04" w14:textId="77777777" w:rsidR="00FB5D48" w:rsidRDefault="00FB5D48" w:rsidP="00FB5D48">
      <w:pPr>
        <w:spacing w:after="0"/>
        <w:ind w:left="270" w:hanging="270"/>
        <w:rPr>
          <w:rFonts w:ascii="Times New Roman" w:hAnsi="Times New Roman" w:cs="Times New Roman"/>
        </w:rPr>
      </w:pPr>
    </w:p>
    <w:p w14:paraId="5E1135D0" w14:textId="77777777" w:rsidR="00261E86" w:rsidRDefault="00261E86" w:rsidP="00FB5D48">
      <w:pPr>
        <w:spacing w:after="0"/>
        <w:ind w:left="270" w:hanging="270"/>
        <w:rPr>
          <w:rFonts w:ascii="Times New Roman" w:hAnsi="Times New Roman" w:cs="Times New Roman"/>
        </w:rPr>
      </w:pPr>
    </w:p>
    <w:p w14:paraId="5962CFA0" w14:textId="77777777" w:rsidR="00A73C4A" w:rsidRPr="00B745F7" w:rsidRDefault="00FB5D48" w:rsidP="00A73C4A">
      <w:pPr>
        <w:spacing w:after="0" w:line="240" w:lineRule="auto"/>
        <w:rPr>
          <w:rFonts w:ascii="Arial" w:eastAsia="Times New Roman" w:hAnsi="Arial" w:cs="Arial"/>
          <w:color w:val="000000"/>
        </w:rPr>
      </w:pPr>
      <w:r>
        <w:rPr>
          <w:rFonts w:ascii="Times New Roman" w:hAnsi="Times New Roman" w:cs="Times New Roman"/>
        </w:rPr>
        <w:t xml:space="preserve"> </w:t>
      </w:r>
      <w:r w:rsidR="00A73C4A" w:rsidRPr="00B745F7">
        <w:rPr>
          <w:rFonts w:ascii="Arial" w:eastAsia="Times New Roman" w:hAnsi="Arial" w:cs="Arial"/>
          <w:color w:val="000000"/>
        </w:rPr>
        <w:t>Response #1</w:t>
      </w:r>
      <w:r w:rsidR="00A73C4A">
        <w:rPr>
          <w:rFonts w:ascii="Arial" w:eastAsia="Times New Roman" w:hAnsi="Arial" w:cs="Arial"/>
          <w:color w:val="000000"/>
        </w:rPr>
        <w:t xml:space="preserve"> (Award 9 points)</w:t>
      </w:r>
    </w:p>
    <w:p w14:paraId="3EC40AB6" w14:textId="77777777" w:rsidR="00A73C4A" w:rsidRPr="00B745F7" w:rsidRDefault="00A73C4A" w:rsidP="00A73C4A">
      <w:pPr>
        <w:spacing w:after="0" w:line="240" w:lineRule="auto"/>
        <w:rPr>
          <w:rFonts w:ascii="Arial" w:eastAsia="Times New Roman" w:hAnsi="Arial" w:cs="Arial"/>
          <w:color w:val="000000"/>
        </w:rPr>
      </w:pPr>
      <w:r w:rsidRPr="00B745F7">
        <w:rPr>
          <w:rFonts w:ascii="Arial" w:eastAsia="Times New Roman" w:hAnsi="Arial" w:cs="Arial"/>
          <w:color w:val="000000"/>
        </w:rPr>
        <w:t xml:space="preserve"> </w:t>
      </w:r>
    </w:p>
    <w:p w14:paraId="01DBBCF1" w14:textId="77777777" w:rsidR="00A73C4A" w:rsidRPr="00B745F7" w:rsidRDefault="00A73C4A" w:rsidP="00A73C4A">
      <w:pPr>
        <w:spacing w:after="0" w:line="240" w:lineRule="auto"/>
        <w:rPr>
          <w:rFonts w:ascii="Arial" w:eastAsia="Times New Roman" w:hAnsi="Arial" w:cs="Arial"/>
          <w:color w:val="000000"/>
        </w:rPr>
      </w:pPr>
      <w:r w:rsidRPr="00B745F7">
        <w:rPr>
          <w:rFonts w:ascii="Arial" w:eastAsia="Times New Roman" w:hAnsi="Arial" w:cs="Arial"/>
          <w:color w:val="000000"/>
        </w:rPr>
        <w:t xml:space="preserve">The natural resources which are in Pennsylvania were used by both Carnegie and Heinz.  Carnegie used the iron ore from the Appalachian Mountains, the forests that covered them to provide </w:t>
      </w:r>
      <w:proofErr w:type="gramStart"/>
      <w:r w:rsidRPr="00B745F7">
        <w:rPr>
          <w:rFonts w:ascii="Arial" w:eastAsia="Times New Roman" w:hAnsi="Arial" w:cs="Arial"/>
          <w:color w:val="000000"/>
        </w:rPr>
        <w:t>the charcoal</w:t>
      </w:r>
      <w:proofErr w:type="gramEnd"/>
      <w:r w:rsidRPr="00B745F7">
        <w:rPr>
          <w:rFonts w:ascii="Arial" w:eastAsia="Times New Roman" w:hAnsi="Arial" w:cs="Arial"/>
          <w:color w:val="000000"/>
        </w:rPr>
        <w:t xml:space="preserve"> fuel and located the mills on the rivers to provide power and delivery of steel. Carnegie used technology and labor in his steel mills to undercut the price of the other mills to deliver steel beams for railroads and buildings.  The working conditions were dangerous, and dirty. For Carnegie, production and profit were important.</w:t>
      </w:r>
    </w:p>
    <w:p w14:paraId="65EC0E57" w14:textId="77777777" w:rsidR="00A73C4A" w:rsidRPr="00B745F7" w:rsidRDefault="00A73C4A" w:rsidP="00A73C4A">
      <w:pPr>
        <w:spacing w:after="0" w:line="240" w:lineRule="auto"/>
        <w:rPr>
          <w:rFonts w:ascii="Arial" w:eastAsia="Times New Roman" w:hAnsi="Arial" w:cs="Arial"/>
          <w:color w:val="000000"/>
        </w:rPr>
      </w:pPr>
    </w:p>
    <w:p w14:paraId="2BEF0091" w14:textId="77777777" w:rsidR="00A73C4A" w:rsidRPr="00B745F7" w:rsidRDefault="00A73C4A" w:rsidP="00A73C4A">
      <w:pPr>
        <w:spacing w:after="0" w:line="240" w:lineRule="auto"/>
        <w:rPr>
          <w:rFonts w:ascii="Arial" w:eastAsia="Times New Roman" w:hAnsi="Arial" w:cs="Arial"/>
          <w:color w:val="000000"/>
        </w:rPr>
      </w:pPr>
      <w:r w:rsidRPr="00B745F7">
        <w:rPr>
          <w:rFonts w:ascii="Arial" w:eastAsia="Times New Roman" w:hAnsi="Arial" w:cs="Arial"/>
          <w:color w:val="000000"/>
        </w:rPr>
        <w:t xml:space="preserve">John Heinz used the fields in the Pittsburgh area to get farmers to grow vegetables he could buy. He located his food processing facilities near the river, </w:t>
      </w:r>
      <w:proofErr w:type="gramStart"/>
      <w:r w:rsidRPr="00B745F7">
        <w:rPr>
          <w:rFonts w:ascii="Arial" w:eastAsia="Times New Roman" w:hAnsi="Arial" w:cs="Arial"/>
          <w:color w:val="000000"/>
        </w:rPr>
        <w:t>roads</w:t>
      </w:r>
      <w:proofErr w:type="gramEnd"/>
      <w:r w:rsidRPr="00B745F7">
        <w:rPr>
          <w:rFonts w:ascii="Arial" w:eastAsia="Times New Roman" w:hAnsi="Arial" w:cs="Arial"/>
          <w:color w:val="000000"/>
        </w:rPr>
        <w:t xml:space="preserve"> and railroads to get his horseradish, pickles and other products to market.  Heinz offered factory tours to show off the safety and quality of his food products. His treatment of workers was unusually nice for the time, offering them free medical care, </w:t>
      </w:r>
      <w:proofErr w:type="gramStart"/>
      <w:r w:rsidRPr="00B745F7">
        <w:rPr>
          <w:rFonts w:ascii="Arial" w:eastAsia="Times New Roman" w:hAnsi="Arial" w:cs="Arial"/>
          <w:color w:val="000000"/>
        </w:rPr>
        <w:t>gyms</w:t>
      </w:r>
      <w:proofErr w:type="gramEnd"/>
      <w:r w:rsidRPr="00B745F7">
        <w:rPr>
          <w:rFonts w:ascii="Arial" w:eastAsia="Times New Roman" w:hAnsi="Arial" w:cs="Arial"/>
          <w:color w:val="000000"/>
        </w:rPr>
        <w:t xml:space="preserve"> and free classes for women in homemaking.  Trust and quality were important to Mr. Heinz.</w:t>
      </w:r>
    </w:p>
    <w:p w14:paraId="0AF586CE" w14:textId="77777777" w:rsidR="00A73C4A" w:rsidRPr="00B745F7" w:rsidRDefault="00A73C4A" w:rsidP="00A73C4A">
      <w:pPr>
        <w:spacing w:after="0" w:line="240" w:lineRule="auto"/>
        <w:rPr>
          <w:rFonts w:ascii="Arial" w:eastAsia="Times New Roman" w:hAnsi="Arial" w:cs="Arial"/>
          <w:color w:val="000000"/>
        </w:rPr>
      </w:pPr>
    </w:p>
    <w:p w14:paraId="0841554C" w14:textId="77777777" w:rsidR="00A73C4A" w:rsidRPr="00B745F7" w:rsidRDefault="00A73C4A" w:rsidP="00A73C4A">
      <w:pPr>
        <w:spacing w:after="0" w:line="240" w:lineRule="auto"/>
        <w:rPr>
          <w:rFonts w:ascii="Arial" w:hAnsi="Arial" w:cs="Arial"/>
        </w:rPr>
      </w:pPr>
      <w:r w:rsidRPr="00B745F7">
        <w:rPr>
          <w:rFonts w:ascii="Arial" w:eastAsia="Times New Roman" w:hAnsi="Arial" w:cs="Arial"/>
          <w:color w:val="000000"/>
        </w:rPr>
        <w:t xml:space="preserve">Both Carnegie and Heinz were philanthropists who gave money back to the people of Pennsylvania. Carnegie established libraries, fine art centers and universities which are still being used today such as Carnegie Mellon University.  Heinz established safe working conditions, hired women, promoted education and clean health conditions for where his workers lived.  The Heinz family today continues to donate to the Pittsburgh area with scholarships, </w:t>
      </w:r>
      <w:proofErr w:type="gramStart"/>
      <w:r w:rsidRPr="00B745F7">
        <w:rPr>
          <w:rFonts w:ascii="Arial" w:eastAsia="Times New Roman" w:hAnsi="Arial" w:cs="Arial"/>
          <w:color w:val="000000"/>
        </w:rPr>
        <w:t>research</w:t>
      </w:r>
      <w:proofErr w:type="gramEnd"/>
      <w:r w:rsidRPr="00B745F7">
        <w:rPr>
          <w:rFonts w:ascii="Arial" w:eastAsia="Times New Roman" w:hAnsi="Arial" w:cs="Arial"/>
          <w:color w:val="000000"/>
        </w:rPr>
        <w:t xml:space="preserve"> and community progress</w:t>
      </w:r>
      <w:r>
        <w:rPr>
          <w:rFonts w:ascii="Arial" w:eastAsia="Times New Roman" w:hAnsi="Arial" w:cs="Arial"/>
          <w:color w:val="000000"/>
        </w:rPr>
        <w:t>,</w:t>
      </w:r>
      <w:r w:rsidRPr="00B745F7">
        <w:rPr>
          <w:rFonts w:ascii="Arial" w:eastAsia="Times New Roman" w:hAnsi="Arial" w:cs="Arial"/>
          <w:color w:val="000000"/>
        </w:rPr>
        <w:t xml:space="preserve"> but is best known for Heinz Field, home of the Pittsburgh Steeler</w:t>
      </w:r>
      <w:r>
        <w:rPr>
          <w:rFonts w:ascii="Arial" w:eastAsia="Times New Roman" w:hAnsi="Arial" w:cs="Arial"/>
          <w:color w:val="000000"/>
        </w:rPr>
        <w:t>s</w:t>
      </w:r>
      <w:r w:rsidRPr="00B745F7">
        <w:rPr>
          <w:rFonts w:ascii="Arial" w:eastAsia="Times New Roman" w:hAnsi="Arial" w:cs="Arial"/>
          <w:color w:val="000000"/>
        </w:rPr>
        <w:t xml:space="preserve"> football team. </w:t>
      </w:r>
    </w:p>
    <w:p w14:paraId="4D71EA86" w14:textId="77777777" w:rsidR="00A73C4A" w:rsidRPr="00B745F7" w:rsidRDefault="00A73C4A" w:rsidP="00A73C4A">
      <w:pPr>
        <w:spacing w:line="240" w:lineRule="auto"/>
        <w:rPr>
          <w:rFonts w:ascii="Arial" w:hAnsi="Arial" w:cs="Arial"/>
        </w:rPr>
      </w:pPr>
    </w:p>
    <w:p w14:paraId="263EED13" w14:textId="77777777" w:rsidR="00A73C4A" w:rsidRPr="00B745F7" w:rsidRDefault="00A73C4A" w:rsidP="00A73C4A">
      <w:pPr>
        <w:spacing w:line="240" w:lineRule="auto"/>
        <w:rPr>
          <w:rFonts w:ascii="Arial" w:hAnsi="Arial" w:cs="Arial"/>
        </w:rPr>
      </w:pPr>
      <w:r>
        <w:rPr>
          <w:rFonts w:ascii="Arial" w:hAnsi="Arial" w:cs="Arial"/>
        </w:rPr>
        <w:t>Response #2 (Award 7 points)</w:t>
      </w:r>
    </w:p>
    <w:p w14:paraId="5719B5F0" w14:textId="77777777" w:rsidR="00A73C4A" w:rsidRPr="00B745F7" w:rsidRDefault="00A73C4A" w:rsidP="00A73C4A">
      <w:pPr>
        <w:spacing w:line="240" w:lineRule="auto"/>
        <w:rPr>
          <w:rFonts w:ascii="Arial" w:hAnsi="Arial" w:cs="Arial"/>
        </w:rPr>
      </w:pPr>
      <w:r w:rsidRPr="00B745F7">
        <w:rPr>
          <w:rFonts w:ascii="Arial" w:hAnsi="Arial" w:cs="Arial"/>
        </w:rPr>
        <w:t xml:space="preserve">Pennsylvania has lots of resources that were used by Carnegie and Heinz.  They used the rivers, </w:t>
      </w:r>
      <w:proofErr w:type="gramStart"/>
      <w:r w:rsidRPr="00B745F7">
        <w:rPr>
          <w:rFonts w:ascii="Arial" w:hAnsi="Arial" w:cs="Arial"/>
        </w:rPr>
        <w:t>fields</w:t>
      </w:r>
      <w:proofErr w:type="gramEnd"/>
      <w:r w:rsidRPr="00B745F7">
        <w:rPr>
          <w:rFonts w:ascii="Arial" w:hAnsi="Arial" w:cs="Arial"/>
        </w:rPr>
        <w:t xml:space="preserve"> and forests to help make their products which made them very, very rich.  Carnegie was known for making steel and Heinz made ketchup and 56 other things.</w:t>
      </w:r>
    </w:p>
    <w:p w14:paraId="10658F55" w14:textId="77777777" w:rsidR="00A73C4A" w:rsidRPr="00B745F7" w:rsidRDefault="00A73C4A" w:rsidP="00A73C4A">
      <w:pPr>
        <w:spacing w:line="240" w:lineRule="auto"/>
        <w:rPr>
          <w:rFonts w:ascii="Arial" w:hAnsi="Arial" w:cs="Arial"/>
        </w:rPr>
      </w:pPr>
      <w:r w:rsidRPr="00B745F7">
        <w:rPr>
          <w:rFonts w:ascii="Arial" w:hAnsi="Arial" w:cs="Arial"/>
        </w:rPr>
        <w:lastRenderedPageBreak/>
        <w:t>The men had homes in Pittsburgh. Carnegie lived near Carnegie Mellon University in Carnegie Hall. They turned the Heinz mansion into a history center and the factory into apartments.</w:t>
      </w:r>
    </w:p>
    <w:p w14:paraId="23386CDF" w14:textId="77777777" w:rsidR="00A73C4A" w:rsidRDefault="00A73C4A" w:rsidP="00A73C4A">
      <w:pPr>
        <w:spacing w:line="240" w:lineRule="auto"/>
        <w:rPr>
          <w:rFonts w:ascii="Arial" w:hAnsi="Arial" w:cs="Arial"/>
        </w:rPr>
      </w:pPr>
      <w:r w:rsidRPr="00B745F7">
        <w:rPr>
          <w:rFonts w:ascii="Arial" w:hAnsi="Arial" w:cs="Arial"/>
        </w:rPr>
        <w:t xml:space="preserve">Even though these men died a long time ago, their money still makes things happen today.  The Steelers play at Heinz </w:t>
      </w:r>
      <w:proofErr w:type="gramStart"/>
      <w:r w:rsidRPr="00B745F7">
        <w:rPr>
          <w:rFonts w:ascii="Arial" w:hAnsi="Arial" w:cs="Arial"/>
        </w:rPr>
        <w:t>Field</w:t>
      </w:r>
      <w:proofErr w:type="gramEnd"/>
      <w:r w:rsidRPr="00B745F7">
        <w:rPr>
          <w:rFonts w:ascii="Arial" w:hAnsi="Arial" w:cs="Arial"/>
        </w:rPr>
        <w:t xml:space="preserve"> and I use Heinz ketchup just like Andrew Carnegie did.</w:t>
      </w:r>
    </w:p>
    <w:p w14:paraId="46B57B4E" w14:textId="77777777" w:rsidR="00A73C4A" w:rsidRPr="00B745F7" w:rsidRDefault="00A73C4A" w:rsidP="00A73C4A">
      <w:pPr>
        <w:spacing w:line="240" w:lineRule="auto"/>
        <w:rPr>
          <w:rFonts w:ascii="Arial" w:hAnsi="Arial" w:cs="Arial"/>
        </w:rPr>
      </w:pPr>
    </w:p>
    <w:p w14:paraId="3B484670" w14:textId="77777777" w:rsidR="00A73C4A" w:rsidRPr="00B745F7" w:rsidRDefault="00A73C4A" w:rsidP="00A73C4A">
      <w:pPr>
        <w:spacing w:line="240" w:lineRule="auto"/>
        <w:rPr>
          <w:rFonts w:ascii="Arial" w:hAnsi="Arial" w:cs="Arial"/>
        </w:rPr>
      </w:pPr>
      <w:r w:rsidRPr="00B745F7">
        <w:rPr>
          <w:rFonts w:ascii="Arial" w:hAnsi="Arial" w:cs="Arial"/>
        </w:rPr>
        <w:t>Response #3</w:t>
      </w:r>
      <w:r>
        <w:rPr>
          <w:rFonts w:ascii="Arial" w:hAnsi="Arial" w:cs="Arial"/>
        </w:rPr>
        <w:t xml:space="preserve"> (Award 9 points)</w:t>
      </w:r>
    </w:p>
    <w:p w14:paraId="5EC30E21" w14:textId="77777777" w:rsidR="00A73C4A" w:rsidRPr="00B745F7" w:rsidRDefault="00A73C4A" w:rsidP="00A73C4A">
      <w:pPr>
        <w:spacing w:line="240" w:lineRule="auto"/>
        <w:rPr>
          <w:rFonts w:ascii="Arial" w:hAnsi="Arial" w:cs="Arial"/>
        </w:rPr>
      </w:pPr>
      <w:r w:rsidRPr="00B745F7">
        <w:rPr>
          <w:rFonts w:ascii="Arial" w:hAnsi="Arial" w:cs="Arial"/>
        </w:rPr>
        <w:t>Because Pennsylvania has lots of forests, coal, and rivers, Andrew Carnegie and HJ Heinz started their companies in Pittsburgh.  Carnegie used the resources of iron and coal to make steel in his big mills on the Monongahela River at Homestead.  The Carnegie Steel Mills were nasty places to work with lots of men dying because of accidents. The use of steel in building railroads and buildings made Carnegie a really rich man.</w:t>
      </w:r>
    </w:p>
    <w:p w14:paraId="7C01E0DA" w14:textId="77777777" w:rsidR="00A73C4A" w:rsidRPr="00B745F7" w:rsidRDefault="00A73C4A" w:rsidP="00A73C4A">
      <w:pPr>
        <w:spacing w:line="240" w:lineRule="auto"/>
        <w:rPr>
          <w:rFonts w:ascii="Arial" w:hAnsi="Arial" w:cs="Arial"/>
        </w:rPr>
      </w:pPr>
      <w:r w:rsidRPr="00B745F7">
        <w:rPr>
          <w:rFonts w:ascii="Arial" w:hAnsi="Arial" w:cs="Arial"/>
        </w:rPr>
        <w:t>HJ Heinz made condiments from the vegetables local farmers grew and sold to him.  He made things that people at home didn’t want to make but tasted good.  His factory was on the Allegheny River to give power to the factory.  He treated his workers fairly and even employed women. He made lots of money making over 57 varieties of food and selling them at supermarkets.</w:t>
      </w:r>
    </w:p>
    <w:p w14:paraId="6F1BF55E" w14:textId="77777777" w:rsidR="00A73C4A" w:rsidRPr="00B745F7" w:rsidRDefault="00A73C4A" w:rsidP="00A73C4A">
      <w:pPr>
        <w:spacing w:line="240" w:lineRule="auto"/>
        <w:rPr>
          <w:rFonts w:ascii="Arial" w:hAnsi="Arial" w:cs="Arial"/>
        </w:rPr>
      </w:pPr>
      <w:r w:rsidRPr="00B745F7">
        <w:rPr>
          <w:rFonts w:ascii="Arial" w:hAnsi="Arial" w:cs="Arial"/>
        </w:rPr>
        <w:t xml:space="preserve">Both men were very rich in their lifetimes.  Carnegie gave away his money because he had no children.  He started colleges, </w:t>
      </w:r>
      <w:proofErr w:type="gramStart"/>
      <w:r w:rsidRPr="00B745F7">
        <w:rPr>
          <w:rFonts w:ascii="Arial" w:hAnsi="Arial" w:cs="Arial"/>
        </w:rPr>
        <w:t>libraries</w:t>
      </w:r>
      <w:proofErr w:type="gramEnd"/>
      <w:r w:rsidRPr="00B745F7">
        <w:rPr>
          <w:rFonts w:ascii="Arial" w:hAnsi="Arial" w:cs="Arial"/>
        </w:rPr>
        <w:t xml:space="preserve"> and music halls.   Heinz left his money to his children.  One of his grandkids became a U.S. Senator.  They also built Heinz Field for the Steelers to play football.  We still can buy Heinz products at the store.</w:t>
      </w:r>
    </w:p>
    <w:p w14:paraId="1EA0FFD3" w14:textId="77777777" w:rsidR="00A73C4A" w:rsidRPr="00B745F7" w:rsidRDefault="00A73C4A" w:rsidP="00A73C4A">
      <w:pPr>
        <w:spacing w:line="240" w:lineRule="auto"/>
        <w:rPr>
          <w:rFonts w:ascii="Arial" w:hAnsi="Arial" w:cs="Arial"/>
        </w:rPr>
      </w:pPr>
    </w:p>
    <w:p w14:paraId="2183120D" w14:textId="77777777" w:rsidR="00A73C4A" w:rsidRPr="00B745F7" w:rsidRDefault="00A73C4A" w:rsidP="00A73C4A">
      <w:pPr>
        <w:spacing w:line="240" w:lineRule="auto"/>
        <w:rPr>
          <w:rFonts w:ascii="Arial" w:hAnsi="Arial" w:cs="Arial"/>
        </w:rPr>
      </w:pPr>
      <w:r w:rsidRPr="00B745F7">
        <w:rPr>
          <w:rFonts w:ascii="Arial" w:hAnsi="Arial" w:cs="Arial"/>
        </w:rPr>
        <w:t>Response #4</w:t>
      </w:r>
      <w:r>
        <w:rPr>
          <w:rFonts w:ascii="Arial" w:hAnsi="Arial" w:cs="Arial"/>
        </w:rPr>
        <w:t xml:space="preserve"> (Award 7 points)</w:t>
      </w:r>
    </w:p>
    <w:p w14:paraId="3C5852BE" w14:textId="77777777" w:rsidR="00A73C4A" w:rsidRPr="00B745F7" w:rsidRDefault="00A73C4A" w:rsidP="00A73C4A">
      <w:pPr>
        <w:spacing w:line="240" w:lineRule="auto"/>
        <w:rPr>
          <w:rFonts w:ascii="Arial" w:hAnsi="Arial" w:cs="Arial"/>
        </w:rPr>
      </w:pPr>
      <w:r w:rsidRPr="00B745F7">
        <w:rPr>
          <w:rFonts w:ascii="Arial" w:hAnsi="Arial" w:cs="Arial"/>
        </w:rPr>
        <w:t>Pennsylvania has lots of things for people to use like rivers and trees and coal. Even in the old days, people used them. Carnegie used them to make steel and buildings.  Heinz used them to make things for people to eat.  People who worked for Carnegie were poor and dirty and tired.  People who worked for Heinz were clean and got to eat. They were both gazillionaires. Carnegie gave away his money to make people smarter. I want to go to Carnegie Mellon to learn about robots.   Heinz gave his money away to let people have fun like Heinz Field. I go to Steeler</w:t>
      </w:r>
      <w:r>
        <w:rPr>
          <w:rFonts w:ascii="Arial" w:hAnsi="Arial" w:cs="Arial"/>
        </w:rPr>
        <w:t>s</w:t>
      </w:r>
      <w:r w:rsidRPr="00B745F7">
        <w:rPr>
          <w:rFonts w:ascii="Arial" w:hAnsi="Arial" w:cs="Arial"/>
        </w:rPr>
        <w:t xml:space="preserve"> games there.</w:t>
      </w:r>
    </w:p>
    <w:p w14:paraId="236B0A95" w14:textId="77777777" w:rsidR="00A73C4A" w:rsidRDefault="00A73C4A" w:rsidP="00A73C4A">
      <w:pPr>
        <w:spacing w:line="240" w:lineRule="auto"/>
        <w:rPr>
          <w:rFonts w:ascii="Arial" w:hAnsi="Arial" w:cs="Arial"/>
        </w:rPr>
      </w:pPr>
    </w:p>
    <w:p w14:paraId="30B0113B" w14:textId="77777777" w:rsidR="00F45139" w:rsidRDefault="00F45139" w:rsidP="00A73C4A">
      <w:pPr>
        <w:spacing w:line="240" w:lineRule="auto"/>
        <w:rPr>
          <w:rFonts w:ascii="Arial" w:hAnsi="Arial" w:cs="Arial"/>
        </w:rPr>
      </w:pPr>
    </w:p>
    <w:p w14:paraId="6D91D0B5" w14:textId="77777777" w:rsidR="00F45139" w:rsidRDefault="00F45139" w:rsidP="00A73C4A">
      <w:pPr>
        <w:spacing w:line="240" w:lineRule="auto"/>
        <w:rPr>
          <w:rFonts w:ascii="Arial" w:hAnsi="Arial" w:cs="Arial"/>
        </w:rPr>
      </w:pPr>
    </w:p>
    <w:p w14:paraId="0E00AC83" w14:textId="77777777" w:rsidR="00F45139" w:rsidRDefault="00F45139" w:rsidP="00A73C4A">
      <w:pPr>
        <w:spacing w:line="240" w:lineRule="auto"/>
        <w:rPr>
          <w:rFonts w:ascii="Arial" w:hAnsi="Arial" w:cs="Arial"/>
        </w:rPr>
      </w:pPr>
    </w:p>
    <w:p w14:paraId="4AE6E1B3" w14:textId="77777777" w:rsidR="00F45139" w:rsidRDefault="00F45139" w:rsidP="00A73C4A">
      <w:pPr>
        <w:spacing w:line="240" w:lineRule="auto"/>
        <w:rPr>
          <w:rFonts w:ascii="Arial" w:hAnsi="Arial" w:cs="Arial"/>
        </w:rPr>
      </w:pPr>
    </w:p>
    <w:p w14:paraId="166D6E24" w14:textId="77777777" w:rsidR="00F45139" w:rsidRDefault="00F45139" w:rsidP="00A73C4A">
      <w:pPr>
        <w:spacing w:line="240" w:lineRule="auto"/>
        <w:rPr>
          <w:rFonts w:ascii="Arial" w:hAnsi="Arial" w:cs="Arial"/>
        </w:rPr>
      </w:pPr>
    </w:p>
    <w:p w14:paraId="7F2713F2" w14:textId="77777777" w:rsidR="00F45139" w:rsidRDefault="00F45139" w:rsidP="00A73C4A">
      <w:pPr>
        <w:spacing w:line="240" w:lineRule="auto"/>
        <w:rPr>
          <w:rFonts w:ascii="Arial" w:hAnsi="Arial" w:cs="Arial"/>
        </w:rPr>
      </w:pPr>
    </w:p>
    <w:p w14:paraId="193525F3" w14:textId="77777777" w:rsidR="00F45139" w:rsidRDefault="00F45139" w:rsidP="00A73C4A">
      <w:pPr>
        <w:spacing w:line="240" w:lineRule="auto"/>
        <w:rPr>
          <w:rFonts w:ascii="Arial" w:hAnsi="Arial" w:cs="Arial"/>
        </w:rPr>
      </w:pPr>
    </w:p>
    <w:p w14:paraId="26FD98A5" w14:textId="77777777" w:rsidR="00F45139" w:rsidRDefault="00F45139" w:rsidP="00A73C4A">
      <w:pPr>
        <w:spacing w:line="240" w:lineRule="auto"/>
        <w:rPr>
          <w:rFonts w:ascii="Arial" w:hAnsi="Arial" w:cs="Arial"/>
        </w:rPr>
      </w:pPr>
    </w:p>
    <w:p w14:paraId="69D5C2B6" w14:textId="77777777" w:rsidR="00F45139" w:rsidRDefault="00F45139" w:rsidP="00A73C4A">
      <w:pPr>
        <w:spacing w:line="240" w:lineRule="auto"/>
        <w:rPr>
          <w:rFonts w:ascii="Arial" w:hAnsi="Arial" w:cs="Arial"/>
        </w:rPr>
      </w:pPr>
    </w:p>
    <w:p w14:paraId="489BB8FA" w14:textId="77777777" w:rsidR="00F45139" w:rsidRDefault="00F45139" w:rsidP="00A73C4A">
      <w:pPr>
        <w:spacing w:line="240" w:lineRule="auto"/>
        <w:rPr>
          <w:rFonts w:ascii="Arial" w:hAnsi="Arial" w:cs="Arial"/>
        </w:rPr>
      </w:pPr>
    </w:p>
    <w:p w14:paraId="19142823" w14:textId="77777777" w:rsidR="00F45139" w:rsidRPr="00B745F7" w:rsidRDefault="00F45139" w:rsidP="00A73C4A">
      <w:pPr>
        <w:spacing w:line="240" w:lineRule="auto"/>
        <w:rPr>
          <w:rFonts w:ascii="Arial" w:hAnsi="Arial" w:cs="Arial"/>
        </w:rPr>
      </w:pPr>
    </w:p>
    <w:p w14:paraId="554A51B7" w14:textId="7A2073C9" w:rsidR="003E3A99" w:rsidRDefault="00A73C4A" w:rsidP="003E3A99">
      <w:pPr>
        <w:spacing w:after="0"/>
        <w:ind w:left="270" w:hanging="270"/>
        <w:rPr>
          <w:rFonts w:ascii="Times New Roman" w:hAnsi="Times New Roman" w:cs="Times New Roman"/>
        </w:rPr>
      </w:pPr>
      <w:r>
        <w:rPr>
          <w:rFonts w:ascii="Times New Roman" w:hAnsi="Times New Roman" w:cs="Times New Roman"/>
        </w:rPr>
        <w:lastRenderedPageBreak/>
        <w:t>Rubric for SCR –</w:t>
      </w:r>
      <w:r w:rsidR="00F45139">
        <w:rPr>
          <w:rFonts w:ascii="Times New Roman" w:hAnsi="Times New Roman" w:cs="Times New Roman"/>
        </w:rPr>
        <w:t xml:space="preserve"> Item number</w:t>
      </w:r>
      <w:r>
        <w:rPr>
          <w:rFonts w:ascii="Times New Roman" w:hAnsi="Times New Roman" w:cs="Times New Roman"/>
        </w:rPr>
        <w:t xml:space="preserve"> 11</w:t>
      </w:r>
    </w:p>
    <w:p w14:paraId="12759D11" w14:textId="77777777" w:rsidR="00A73C4A" w:rsidRDefault="00A73C4A" w:rsidP="003E3A99">
      <w:pPr>
        <w:spacing w:after="0"/>
        <w:ind w:left="270" w:hanging="270"/>
        <w:rPr>
          <w:rFonts w:ascii="Times New Roman" w:hAnsi="Times New Roman" w:cs="Times New Roman"/>
        </w:rPr>
      </w:pPr>
    </w:p>
    <w:tbl>
      <w:tblPr>
        <w:tblStyle w:val="TableGrid"/>
        <w:tblW w:w="0" w:type="auto"/>
        <w:tblLook w:val="04A0" w:firstRow="1" w:lastRow="0" w:firstColumn="1" w:lastColumn="0" w:noHBand="0" w:noVBand="1"/>
      </w:tblPr>
      <w:tblGrid>
        <w:gridCol w:w="1075"/>
        <w:gridCol w:w="9715"/>
      </w:tblGrid>
      <w:tr w:rsidR="00A73C4A" w14:paraId="27D88303" w14:textId="77777777" w:rsidTr="00A73C4A">
        <w:tc>
          <w:tcPr>
            <w:tcW w:w="1075" w:type="dxa"/>
          </w:tcPr>
          <w:p w14:paraId="0DFFE9F8" w14:textId="77777777" w:rsidR="00A73C4A" w:rsidRDefault="00A73C4A" w:rsidP="00A73C4A"/>
        </w:tc>
        <w:tc>
          <w:tcPr>
            <w:tcW w:w="9715" w:type="dxa"/>
          </w:tcPr>
          <w:p w14:paraId="2DBF8831" w14:textId="77777777" w:rsidR="00A73C4A" w:rsidRPr="004A7DA1" w:rsidRDefault="00A73C4A" w:rsidP="00A73C4A">
            <w:pPr>
              <w:ind w:left="270" w:hanging="270"/>
              <w:rPr>
                <w:rFonts w:cstheme="minorHAnsi"/>
              </w:rPr>
            </w:pPr>
            <w:r w:rsidRPr="004A7DA1">
              <w:rPr>
                <w:rFonts w:cstheme="minorHAnsi"/>
              </w:rPr>
              <w:t>11. What’s the difference between a subject and a citizen, and why is that important in Pennsylvania?</w:t>
            </w:r>
          </w:p>
        </w:tc>
      </w:tr>
      <w:tr w:rsidR="00A73C4A" w14:paraId="4395BE91" w14:textId="77777777" w:rsidTr="00A73C4A">
        <w:tc>
          <w:tcPr>
            <w:tcW w:w="1075" w:type="dxa"/>
          </w:tcPr>
          <w:p w14:paraId="3826E14F" w14:textId="77777777" w:rsidR="00A73C4A" w:rsidRDefault="00A73C4A" w:rsidP="00A73C4A">
            <w:r>
              <w:t>2 points</w:t>
            </w:r>
          </w:p>
        </w:tc>
        <w:tc>
          <w:tcPr>
            <w:tcW w:w="9715" w:type="dxa"/>
          </w:tcPr>
          <w:p w14:paraId="469E57A9" w14:textId="77777777" w:rsidR="00A73C4A" w:rsidRDefault="00A73C4A" w:rsidP="00A73C4A">
            <w:r>
              <w:t>Student accurately describes the difference between a subject and a citizen and provides an appropriate reason for why the distinction is important.</w:t>
            </w:r>
          </w:p>
        </w:tc>
      </w:tr>
      <w:tr w:rsidR="00A73C4A" w14:paraId="5C889A9D" w14:textId="77777777" w:rsidTr="00A73C4A">
        <w:tc>
          <w:tcPr>
            <w:tcW w:w="1075" w:type="dxa"/>
          </w:tcPr>
          <w:p w14:paraId="62BCA826" w14:textId="77777777" w:rsidR="00A73C4A" w:rsidRDefault="00A73C4A" w:rsidP="00A73C4A">
            <w:r>
              <w:t>1 point</w:t>
            </w:r>
          </w:p>
        </w:tc>
        <w:tc>
          <w:tcPr>
            <w:tcW w:w="9715" w:type="dxa"/>
          </w:tcPr>
          <w:p w14:paraId="7A8BB416" w14:textId="77777777" w:rsidR="00A73C4A" w:rsidRDefault="00A73C4A" w:rsidP="00A73C4A">
            <w:r>
              <w:t>Student accurately describes the difference between a subject and a citizen but provides an inappropriate reason for why the distinction is important, or vice-versa.</w:t>
            </w:r>
          </w:p>
        </w:tc>
      </w:tr>
      <w:tr w:rsidR="00A73C4A" w14:paraId="3821EC39" w14:textId="77777777" w:rsidTr="00A73C4A">
        <w:tc>
          <w:tcPr>
            <w:tcW w:w="1075" w:type="dxa"/>
          </w:tcPr>
          <w:p w14:paraId="7FA06527" w14:textId="77777777" w:rsidR="00A73C4A" w:rsidRDefault="00A73C4A" w:rsidP="00A73C4A">
            <w:r>
              <w:t>0 points</w:t>
            </w:r>
          </w:p>
        </w:tc>
        <w:tc>
          <w:tcPr>
            <w:tcW w:w="9715" w:type="dxa"/>
          </w:tcPr>
          <w:p w14:paraId="47558D7E" w14:textId="77777777" w:rsidR="00A73C4A" w:rsidRDefault="00A73C4A" w:rsidP="00A73C4A">
            <w:r>
              <w:t>Student inaccurately describes (or provides no response for) the difference between a subject and a citizen and provides an inappropriate reason (or provides no response) for why the distinction is important.</w:t>
            </w:r>
          </w:p>
        </w:tc>
      </w:tr>
    </w:tbl>
    <w:p w14:paraId="29CF3A64" w14:textId="77777777" w:rsidR="00A73C4A" w:rsidRDefault="00A73C4A" w:rsidP="003E3A99">
      <w:pPr>
        <w:spacing w:after="0"/>
        <w:ind w:left="270" w:hanging="270"/>
        <w:rPr>
          <w:rFonts w:ascii="Times New Roman" w:hAnsi="Times New Roman" w:cs="Times New Roman"/>
        </w:rPr>
      </w:pPr>
    </w:p>
    <w:p w14:paraId="37E8F873" w14:textId="77777777" w:rsidR="00F45139" w:rsidRDefault="00F45139" w:rsidP="003E3A99">
      <w:pPr>
        <w:spacing w:after="0"/>
        <w:ind w:left="270" w:hanging="270"/>
        <w:rPr>
          <w:rFonts w:ascii="Times New Roman" w:hAnsi="Times New Roman" w:cs="Times New Roman"/>
        </w:rPr>
      </w:pPr>
    </w:p>
    <w:p w14:paraId="7F9031A9" w14:textId="77777777" w:rsidR="00F45139" w:rsidRDefault="00F45139" w:rsidP="003E3A99">
      <w:pPr>
        <w:spacing w:after="0"/>
        <w:ind w:left="270" w:hanging="270"/>
        <w:rPr>
          <w:rFonts w:ascii="Times New Roman" w:hAnsi="Times New Roman" w:cs="Times New Roman"/>
        </w:rPr>
      </w:pPr>
    </w:p>
    <w:p w14:paraId="59CE1116" w14:textId="77777777" w:rsidR="00F45139" w:rsidRDefault="00F45139" w:rsidP="003E3A99">
      <w:pPr>
        <w:spacing w:after="0"/>
        <w:ind w:left="270" w:hanging="270"/>
        <w:rPr>
          <w:rFonts w:ascii="Times New Roman" w:hAnsi="Times New Roman" w:cs="Times New Roman"/>
        </w:rPr>
      </w:pPr>
    </w:p>
    <w:p w14:paraId="51725A06" w14:textId="77777777" w:rsidR="00F45139" w:rsidRDefault="00F45139" w:rsidP="003E3A99">
      <w:pPr>
        <w:spacing w:after="0"/>
        <w:ind w:left="270" w:hanging="270"/>
        <w:rPr>
          <w:rFonts w:ascii="Times New Roman" w:hAnsi="Times New Roman" w:cs="Times New Roman"/>
        </w:rPr>
      </w:pPr>
    </w:p>
    <w:p w14:paraId="2AF47AA3" w14:textId="77777777" w:rsidR="00F45139" w:rsidRDefault="00F45139" w:rsidP="003E3A99">
      <w:pPr>
        <w:spacing w:after="0"/>
        <w:ind w:left="270" w:hanging="270"/>
        <w:rPr>
          <w:rFonts w:ascii="Times New Roman" w:hAnsi="Times New Roman" w:cs="Times New Roman"/>
        </w:rPr>
      </w:pPr>
    </w:p>
    <w:p w14:paraId="00118C9F" w14:textId="77777777" w:rsidR="00F45139" w:rsidRDefault="00F45139" w:rsidP="003E3A99">
      <w:pPr>
        <w:spacing w:after="0"/>
        <w:ind w:left="270" w:hanging="270"/>
        <w:rPr>
          <w:rFonts w:ascii="Times New Roman" w:hAnsi="Times New Roman" w:cs="Times New Roman"/>
        </w:rPr>
      </w:pPr>
    </w:p>
    <w:p w14:paraId="3C4C553A" w14:textId="77777777" w:rsidR="00F45139" w:rsidRDefault="00F45139" w:rsidP="003E3A99">
      <w:pPr>
        <w:spacing w:after="0"/>
        <w:ind w:left="270" w:hanging="270"/>
        <w:rPr>
          <w:rFonts w:ascii="Times New Roman" w:hAnsi="Times New Roman" w:cs="Times New Roman"/>
        </w:rPr>
      </w:pPr>
    </w:p>
    <w:p w14:paraId="08700B32" w14:textId="376770E8" w:rsidR="00A73C4A" w:rsidRDefault="00A73C4A" w:rsidP="003E3A99">
      <w:pPr>
        <w:spacing w:after="0"/>
        <w:ind w:left="270" w:hanging="270"/>
        <w:rPr>
          <w:rFonts w:ascii="Times New Roman" w:hAnsi="Times New Roman" w:cs="Times New Roman"/>
        </w:rPr>
      </w:pPr>
      <w:r>
        <w:rPr>
          <w:rFonts w:ascii="Times New Roman" w:hAnsi="Times New Roman" w:cs="Times New Roman"/>
        </w:rPr>
        <w:t xml:space="preserve">Rubric for </w:t>
      </w:r>
      <w:proofErr w:type="gramStart"/>
      <w:r w:rsidR="00F45139">
        <w:rPr>
          <w:rFonts w:ascii="Times New Roman" w:hAnsi="Times New Roman" w:cs="Times New Roman"/>
        </w:rPr>
        <w:t>ECR  -</w:t>
      </w:r>
      <w:proofErr w:type="gramEnd"/>
      <w:r w:rsidR="00F45139">
        <w:rPr>
          <w:rFonts w:ascii="Times New Roman" w:hAnsi="Times New Roman" w:cs="Times New Roman"/>
        </w:rPr>
        <w:t xml:space="preserve"> Item number 12</w:t>
      </w:r>
    </w:p>
    <w:p w14:paraId="10DDCE64" w14:textId="77777777" w:rsidR="00F45139" w:rsidRDefault="00F45139" w:rsidP="003E3A99">
      <w:pPr>
        <w:spacing w:after="0"/>
        <w:ind w:left="270" w:hanging="270"/>
        <w:rPr>
          <w:rFonts w:ascii="Times New Roman" w:hAnsi="Times New Roman" w:cs="Times New Roman"/>
        </w:rPr>
      </w:pPr>
    </w:p>
    <w:tbl>
      <w:tblPr>
        <w:tblpPr w:leftFromText="180" w:rightFromText="180" w:vertAnchor="text" w:horzAnchor="margin" w:tblpY="-44"/>
        <w:tblW w:w="10790" w:type="dxa"/>
        <w:tblCellMar>
          <w:left w:w="0" w:type="dxa"/>
          <w:right w:w="0" w:type="dxa"/>
        </w:tblCellMar>
        <w:tblLook w:val="04A0" w:firstRow="1" w:lastRow="0" w:firstColumn="1" w:lastColumn="0" w:noHBand="0" w:noVBand="1"/>
      </w:tblPr>
      <w:tblGrid>
        <w:gridCol w:w="1548"/>
        <w:gridCol w:w="2222"/>
        <w:gridCol w:w="2250"/>
        <w:gridCol w:w="2430"/>
        <w:gridCol w:w="2340"/>
      </w:tblGrid>
      <w:tr w:rsidR="00F45139" w:rsidRPr="000A44F2" w14:paraId="5B088018" w14:textId="77777777" w:rsidTr="00334CA9">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03C66C" w14:textId="77777777" w:rsidR="00F45139" w:rsidRPr="000A44F2" w:rsidRDefault="00F45139" w:rsidP="00334CA9">
            <w:pPr>
              <w:spacing w:after="0" w:line="240" w:lineRule="auto"/>
              <w:jc w:val="center"/>
              <w:rPr>
                <w:rFonts w:eastAsia="Times New Roman" w:cstheme="minorHAnsi"/>
              </w:rPr>
            </w:pPr>
          </w:p>
        </w:tc>
        <w:tc>
          <w:tcPr>
            <w:tcW w:w="2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FF9C5" w14:textId="77777777" w:rsidR="00F45139" w:rsidRPr="000A44F2" w:rsidRDefault="00F45139" w:rsidP="00334CA9">
            <w:pPr>
              <w:spacing w:after="0" w:line="240" w:lineRule="auto"/>
              <w:jc w:val="center"/>
              <w:rPr>
                <w:rFonts w:eastAsia="Times New Roman" w:cstheme="minorHAnsi"/>
              </w:rPr>
            </w:pPr>
            <w:r w:rsidRPr="000A44F2">
              <w:rPr>
                <w:rFonts w:eastAsia="Times New Roman" w:cstheme="minorHAnsi"/>
              </w:rPr>
              <w:t>3</w:t>
            </w:r>
          </w:p>
          <w:p w14:paraId="537DE0EB" w14:textId="77777777" w:rsidR="00F45139" w:rsidRPr="000A44F2" w:rsidRDefault="00F45139" w:rsidP="00334CA9">
            <w:pPr>
              <w:spacing w:after="0" w:line="240" w:lineRule="auto"/>
              <w:jc w:val="center"/>
              <w:rPr>
                <w:rFonts w:eastAsia="Times New Roman" w:cstheme="minorHAnsi"/>
              </w:rPr>
            </w:pPr>
            <w:r w:rsidRPr="000A44F2">
              <w:rPr>
                <w:rFonts w:eastAsia="Times New Roman" w:cstheme="minorHAnsi"/>
              </w:rPr>
              <w:t>Advanced</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A75DC" w14:textId="77777777" w:rsidR="00F45139" w:rsidRPr="000A44F2" w:rsidRDefault="00F45139" w:rsidP="00334CA9">
            <w:pPr>
              <w:spacing w:after="0" w:line="240" w:lineRule="auto"/>
              <w:jc w:val="center"/>
              <w:rPr>
                <w:rFonts w:eastAsia="Times New Roman" w:cstheme="minorHAnsi"/>
              </w:rPr>
            </w:pPr>
            <w:r w:rsidRPr="000A44F2">
              <w:rPr>
                <w:rFonts w:eastAsia="Times New Roman" w:cstheme="minorHAnsi"/>
              </w:rPr>
              <w:t>2</w:t>
            </w:r>
          </w:p>
          <w:p w14:paraId="3AF82E45" w14:textId="77777777" w:rsidR="00F45139" w:rsidRPr="000A44F2" w:rsidRDefault="00F45139" w:rsidP="00334CA9">
            <w:pPr>
              <w:spacing w:after="0" w:line="240" w:lineRule="auto"/>
              <w:jc w:val="center"/>
              <w:rPr>
                <w:rFonts w:eastAsia="Times New Roman" w:cstheme="minorHAnsi"/>
              </w:rPr>
            </w:pPr>
            <w:r w:rsidRPr="000A44F2">
              <w:rPr>
                <w:rFonts w:eastAsia="Times New Roman" w:cstheme="minorHAnsi"/>
              </w:rPr>
              <w:t>Proficient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3F37E" w14:textId="77777777" w:rsidR="00F45139" w:rsidRPr="000A44F2" w:rsidRDefault="00F45139" w:rsidP="00334CA9">
            <w:pPr>
              <w:spacing w:after="0" w:line="240" w:lineRule="auto"/>
              <w:jc w:val="center"/>
              <w:rPr>
                <w:rFonts w:eastAsia="Times New Roman" w:cstheme="minorHAnsi"/>
              </w:rPr>
            </w:pPr>
            <w:r w:rsidRPr="000A44F2">
              <w:rPr>
                <w:rFonts w:eastAsia="Times New Roman" w:cstheme="minorHAnsi"/>
              </w:rPr>
              <w:t>1</w:t>
            </w:r>
          </w:p>
          <w:p w14:paraId="3E710E3A" w14:textId="77777777" w:rsidR="00F45139" w:rsidRPr="000A44F2" w:rsidRDefault="00F45139" w:rsidP="00334CA9">
            <w:pPr>
              <w:spacing w:after="0" w:line="240" w:lineRule="auto"/>
              <w:jc w:val="center"/>
              <w:rPr>
                <w:rFonts w:eastAsia="Times New Roman" w:cstheme="minorHAnsi"/>
              </w:rPr>
            </w:pPr>
            <w:r w:rsidRPr="000A44F2">
              <w:rPr>
                <w:rFonts w:eastAsia="Times New Roman" w:cstheme="minorHAnsi"/>
              </w:rPr>
              <w:t>Needs Improvement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B9EAA" w14:textId="77777777" w:rsidR="00F45139" w:rsidRPr="000A44F2" w:rsidRDefault="00F45139" w:rsidP="00334CA9">
            <w:pPr>
              <w:spacing w:after="0" w:line="240" w:lineRule="auto"/>
              <w:jc w:val="center"/>
              <w:rPr>
                <w:rFonts w:eastAsia="Times New Roman" w:cstheme="minorHAnsi"/>
              </w:rPr>
            </w:pPr>
            <w:r w:rsidRPr="000A44F2">
              <w:rPr>
                <w:rFonts w:eastAsia="Times New Roman" w:cstheme="minorHAnsi"/>
              </w:rPr>
              <w:t>0</w:t>
            </w:r>
          </w:p>
          <w:p w14:paraId="1442A033" w14:textId="77777777" w:rsidR="00F45139" w:rsidRPr="000A44F2" w:rsidRDefault="00F45139" w:rsidP="00334CA9">
            <w:pPr>
              <w:spacing w:after="0" w:line="240" w:lineRule="auto"/>
              <w:jc w:val="center"/>
              <w:rPr>
                <w:rFonts w:eastAsia="Times New Roman" w:cstheme="minorHAnsi"/>
              </w:rPr>
            </w:pPr>
            <w:r w:rsidRPr="000A44F2">
              <w:rPr>
                <w:rFonts w:eastAsia="Times New Roman" w:cstheme="minorHAnsi"/>
              </w:rPr>
              <w:t>Failing</w:t>
            </w:r>
          </w:p>
        </w:tc>
      </w:tr>
      <w:tr w:rsidR="00F45139" w:rsidRPr="000A44F2" w14:paraId="2BCA83A9" w14:textId="77777777" w:rsidTr="00334CA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70211"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8.2.8.B Resources (Places)</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14:paraId="23872EDA"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Multiple resources were accurate and </w:t>
            </w:r>
            <w:proofErr w:type="gramStart"/>
            <w:r w:rsidRPr="000A44F2">
              <w:rPr>
                <w:rFonts w:eastAsia="Times New Roman" w:cstheme="minorHAnsi"/>
              </w:rPr>
              <w:t>specific</w:t>
            </w:r>
            <w:proofErr w:type="gramEnd"/>
          </w:p>
          <w:p w14:paraId="141D3199" w14:textId="77777777" w:rsidR="00F45139" w:rsidRDefault="00F45139" w:rsidP="00334CA9">
            <w:pPr>
              <w:spacing w:after="0" w:line="240" w:lineRule="auto"/>
              <w:rPr>
                <w:rFonts w:eastAsia="Times New Roman" w:cstheme="minorHAnsi"/>
              </w:rPr>
            </w:pPr>
          </w:p>
          <w:p w14:paraId="3F046A3D"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Geographic location was </w:t>
            </w:r>
            <w:proofErr w:type="gramStart"/>
            <w:r w:rsidRPr="000A44F2">
              <w:rPr>
                <w:rFonts w:eastAsia="Times New Roman" w:cstheme="minorHAnsi"/>
              </w:rPr>
              <w:t>identified</w:t>
            </w:r>
            <w:proofErr w:type="gramEnd"/>
          </w:p>
          <w:p w14:paraId="276C6DB8" w14:textId="77777777" w:rsidR="00F45139" w:rsidRDefault="00F45139" w:rsidP="00334CA9">
            <w:pPr>
              <w:spacing w:after="0" w:line="240" w:lineRule="auto"/>
              <w:rPr>
                <w:rFonts w:eastAsia="Times New Roman" w:cstheme="minorHAnsi"/>
              </w:rPr>
            </w:pPr>
          </w:p>
          <w:p w14:paraId="05B9F13B"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Use of the resource was specific</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9681F8D"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Multiple resources were </w:t>
            </w:r>
            <w:proofErr w:type="gramStart"/>
            <w:r w:rsidRPr="000A44F2">
              <w:rPr>
                <w:rFonts w:eastAsia="Times New Roman" w:cstheme="minorHAnsi"/>
              </w:rPr>
              <w:t>accurate</w:t>
            </w:r>
            <w:proofErr w:type="gramEnd"/>
          </w:p>
          <w:p w14:paraId="3A8F4A20" w14:textId="77777777" w:rsidR="00F45139" w:rsidRDefault="00F45139" w:rsidP="00334CA9">
            <w:pPr>
              <w:spacing w:after="0" w:line="240" w:lineRule="auto"/>
              <w:rPr>
                <w:rFonts w:eastAsia="Times New Roman" w:cstheme="minorHAnsi"/>
              </w:rPr>
            </w:pPr>
          </w:p>
          <w:p w14:paraId="261B88AA"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Use of the resource was </w:t>
            </w:r>
            <w:proofErr w:type="gramStart"/>
            <w:r w:rsidRPr="000A44F2">
              <w:rPr>
                <w:rFonts w:eastAsia="Times New Roman" w:cstheme="minorHAnsi"/>
              </w:rPr>
              <w:t>generalized</w:t>
            </w:r>
            <w:proofErr w:type="gramEnd"/>
          </w:p>
          <w:p w14:paraId="0956AFD6" w14:textId="77777777" w:rsidR="00F45139" w:rsidRDefault="00F45139" w:rsidP="00334CA9">
            <w:pPr>
              <w:spacing w:after="0" w:line="240" w:lineRule="auto"/>
              <w:rPr>
                <w:rFonts w:eastAsia="Times New Roman" w:cstheme="minorHAnsi"/>
              </w:rPr>
            </w:pPr>
          </w:p>
          <w:p w14:paraId="5DA4628E"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Location of the resource was generalized</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665DC2C"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Resources </w:t>
            </w:r>
            <w:r>
              <w:rPr>
                <w:rFonts w:eastAsia="Times New Roman" w:cstheme="minorHAnsi"/>
              </w:rPr>
              <w:t xml:space="preserve">were </w:t>
            </w:r>
            <w:proofErr w:type="gramStart"/>
            <w:r>
              <w:rPr>
                <w:rFonts w:eastAsia="Times New Roman" w:cstheme="minorHAnsi"/>
              </w:rPr>
              <w:t>generalized</w:t>
            </w:r>
            <w:proofErr w:type="gramEnd"/>
          </w:p>
          <w:p w14:paraId="0CBC3DC2" w14:textId="77777777" w:rsidR="00F45139" w:rsidRDefault="00F45139" w:rsidP="00334CA9">
            <w:pPr>
              <w:spacing w:after="0" w:line="240" w:lineRule="auto"/>
              <w:rPr>
                <w:rFonts w:eastAsia="Times New Roman" w:cstheme="minorHAnsi"/>
              </w:rPr>
            </w:pPr>
          </w:p>
          <w:p w14:paraId="2C99F0AD"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Locations were vague or </w:t>
            </w:r>
            <w:proofErr w:type="gramStart"/>
            <w:r w:rsidRPr="000A44F2">
              <w:rPr>
                <w:rFonts w:eastAsia="Times New Roman" w:cstheme="minorHAnsi"/>
              </w:rPr>
              <w:t>non-specific</w:t>
            </w:r>
            <w:proofErr w:type="gramEnd"/>
            <w:r w:rsidRPr="000A44F2">
              <w:rPr>
                <w:rFonts w:eastAsia="Times New Roman" w:cstheme="minorHAnsi"/>
              </w:rPr>
              <w:t xml:space="preserve"> </w:t>
            </w:r>
          </w:p>
          <w:p w14:paraId="28B2F557" w14:textId="77777777" w:rsidR="00F45139" w:rsidRDefault="00F45139" w:rsidP="00334CA9">
            <w:pPr>
              <w:spacing w:after="0" w:line="240" w:lineRule="auto"/>
              <w:rPr>
                <w:rFonts w:eastAsia="Times New Roman" w:cstheme="minorHAnsi"/>
              </w:rPr>
            </w:pPr>
          </w:p>
          <w:p w14:paraId="747AD1EF"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Use of the resource was inaccurate or non-specific</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6D4BB08"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Resources were </w:t>
            </w:r>
            <w:proofErr w:type="gramStart"/>
            <w:r w:rsidRPr="000A44F2">
              <w:rPr>
                <w:rFonts w:eastAsia="Times New Roman" w:cstheme="minorHAnsi"/>
              </w:rPr>
              <w:t>inaccurate</w:t>
            </w:r>
            <w:proofErr w:type="gramEnd"/>
          </w:p>
          <w:p w14:paraId="4A17E976" w14:textId="77777777" w:rsidR="00F45139" w:rsidRPr="000A44F2" w:rsidRDefault="00F45139" w:rsidP="00334CA9">
            <w:pPr>
              <w:spacing w:after="0" w:line="240" w:lineRule="auto"/>
              <w:rPr>
                <w:rFonts w:eastAsia="Times New Roman" w:cstheme="minorHAnsi"/>
              </w:rPr>
            </w:pPr>
            <w:r>
              <w:rPr>
                <w:rFonts w:eastAsia="Times New Roman" w:cstheme="minorHAnsi"/>
              </w:rPr>
              <w:t>o</w:t>
            </w:r>
            <w:r w:rsidRPr="000A44F2">
              <w:rPr>
                <w:rFonts w:eastAsia="Times New Roman" w:cstheme="minorHAnsi"/>
              </w:rPr>
              <w:t>r missing</w:t>
            </w:r>
          </w:p>
          <w:p w14:paraId="12643F9E" w14:textId="77777777" w:rsidR="00F45139" w:rsidRPr="000A44F2" w:rsidRDefault="00F45139" w:rsidP="00334CA9">
            <w:pPr>
              <w:spacing w:after="0" w:line="240" w:lineRule="auto"/>
              <w:rPr>
                <w:rFonts w:eastAsia="Times New Roman" w:cstheme="minorHAnsi"/>
              </w:rPr>
            </w:pPr>
          </w:p>
          <w:p w14:paraId="2AE94B85"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Locations were missing or </w:t>
            </w:r>
            <w:proofErr w:type="gramStart"/>
            <w:r w:rsidRPr="000A44F2">
              <w:rPr>
                <w:rFonts w:eastAsia="Times New Roman" w:cstheme="minorHAnsi"/>
              </w:rPr>
              <w:t>inaccurate</w:t>
            </w:r>
            <w:proofErr w:type="gramEnd"/>
          </w:p>
          <w:p w14:paraId="5302ECDB" w14:textId="77777777" w:rsidR="00F45139" w:rsidRPr="000A44F2" w:rsidRDefault="00F45139" w:rsidP="00334CA9">
            <w:pPr>
              <w:spacing w:after="0" w:line="240" w:lineRule="auto"/>
              <w:rPr>
                <w:rFonts w:eastAsia="Times New Roman" w:cstheme="minorHAnsi"/>
              </w:rPr>
            </w:pPr>
          </w:p>
          <w:p w14:paraId="32456899"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Use was missing or inaccurate</w:t>
            </w:r>
          </w:p>
        </w:tc>
      </w:tr>
      <w:tr w:rsidR="00F45139" w:rsidRPr="000A44F2" w14:paraId="07E21DC8" w14:textId="77777777" w:rsidTr="00334CA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9A837"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8.2.8.A Economic contributions of individuals</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14:paraId="4026F3D6"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Specific source of how wealth was generated is </w:t>
            </w:r>
            <w:proofErr w:type="gramStart"/>
            <w:r w:rsidRPr="000A44F2">
              <w:rPr>
                <w:rFonts w:eastAsia="Times New Roman" w:cstheme="minorHAnsi"/>
              </w:rPr>
              <w:t>given</w:t>
            </w:r>
            <w:proofErr w:type="gramEnd"/>
          </w:p>
          <w:p w14:paraId="316538E0" w14:textId="77777777" w:rsidR="00F45139" w:rsidRPr="000A44F2" w:rsidRDefault="00F45139" w:rsidP="00334CA9">
            <w:pPr>
              <w:spacing w:after="0" w:line="240" w:lineRule="auto"/>
              <w:rPr>
                <w:rFonts w:eastAsia="Times New Roman" w:cstheme="minorHAnsi"/>
              </w:rPr>
            </w:pPr>
          </w:p>
          <w:p w14:paraId="1343C4F1"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Specific use of labor to create wealth is </w:t>
            </w:r>
            <w:proofErr w:type="gramStart"/>
            <w:r w:rsidRPr="000A44F2">
              <w:rPr>
                <w:rFonts w:eastAsia="Times New Roman" w:cstheme="minorHAnsi"/>
              </w:rPr>
              <w:t>cited</w:t>
            </w:r>
            <w:proofErr w:type="gramEnd"/>
          </w:p>
          <w:p w14:paraId="29E703AE" w14:textId="77777777" w:rsidR="00F45139" w:rsidRPr="000A44F2" w:rsidRDefault="00F45139" w:rsidP="00334CA9">
            <w:pPr>
              <w:spacing w:after="0" w:line="240" w:lineRule="auto"/>
              <w:rPr>
                <w:rFonts w:eastAsia="Times New Roman" w:cstheme="minorHAnsi"/>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E84F18C"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Generality of how wealth was generated is </w:t>
            </w:r>
            <w:proofErr w:type="gramStart"/>
            <w:r w:rsidRPr="000A44F2">
              <w:rPr>
                <w:rFonts w:eastAsia="Times New Roman" w:cstheme="minorHAnsi"/>
              </w:rPr>
              <w:t>given</w:t>
            </w:r>
            <w:proofErr w:type="gramEnd"/>
          </w:p>
          <w:p w14:paraId="6D333856" w14:textId="77777777" w:rsidR="00F45139" w:rsidRPr="000A44F2" w:rsidRDefault="00F45139" w:rsidP="00334CA9">
            <w:pPr>
              <w:spacing w:after="0" w:line="240" w:lineRule="auto"/>
              <w:rPr>
                <w:rFonts w:eastAsia="Times New Roman" w:cstheme="minorHAnsi"/>
              </w:rPr>
            </w:pPr>
          </w:p>
          <w:p w14:paraId="61052916"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Generality of labor to create wealth is given</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E0615EC"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How wealth was generated is inaccurate or missing</w:t>
            </w:r>
            <w:r>
              <w:rPr>
                <w:rFonts w:eastAsia="Times New Roman" w:cstheme="minorHAnsi"/>
              </w:rPr>
              <w:t xml:space="preserve"> or…..</w:t>
            </w:r>
          </w:p>
          <w:p w14:paraId="6A83CBE9" w14:textId="77777777" w:rsidR="00F45139" w:rsidRPr="000A44F2" w:rsidRDefault="00F45139" w:rsidP="00334CA9">
            <w:pPr>
              <w:spacing w:after="0" w:line="240" w:lineRule="auto"/>
              <w:rPr>
                <w:rFonts w:eastAsia="Times New Roman" w:cstheme="minorHAnsi"/>
              </w:rPr>
            </w:pPr>
          </w:p>
          <w:p w14:paraId="5D3286EE"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Labor was missing or inaccurate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66F37C4" w14:textId="77777777" w:rsidR="00F45139" w:rsidRDefault="00F45139" w:rsidP="00334CA9">
            <w:pPr>
              <w:spacing w:after="0" w:line="240" w:lineRule="auto"/>
              <w:rPr>
                <w:rFonts w:eastAsia="Times New Roman" w:cstheme="minorHAnsi"/>
              </w:rPr>
            </w:pPr>
            <w:r>
              <w:rPr>
                <w:rFonts w:eastAsia="Times New Roman" w:cstheme="minorHAnsi"/>
              </w:rPr>
              <w:t xml:space="preserve">Both wealth and labor are missing, or </w:t>
            </w:r>
          </w:p>
          <w:p w14:paraId="23BB5C35" w14:textId="77777777" w:rsidR="00F45139" w:rsidRDefault="00F45139" w:rsidP="00334CA9">
            <w:pPr>
              <w:spacing w:after="0" w:line="240" w:lineRule="auto"/>
              <w:rPr>
                <w:rFonts w:eastAsia="Times New Roman" w:cstheme="minorHAnsi"/>
              </w:rPr>
            </w:pPr>
          </w:p>
          <w:p w14:paraId="65CD166C" w14:textId="77777777" w:rsidR="00F45139" w:rsidRPr="000A44F2" w:rsidRDefault="00F45139" w:rsidP="00334CA9">
            <w:pPr>
              <w:spacing w:after="0" w:line="240" w:lineRule="auto"/>
              <w:rPr>
                <w:rFonts w:eastAsia="Times New Roman" w:cstheme="minorHAnsi"/>
              </w:rPr>
            </w:pPr>
            <w:r>
              <w:rPr>
                <w:rFonts w:eastAsia="Times New Roman" w:cstheme="minorHAnsi"/>
              </w:rPr>
              <w:t>M</w:t>
            </w:r>
            <w:r w:rsidRPr="000A44F2">
              <w:rPr>
                <w:rFonts w:eastAsia="Times New Roman" w:cstheme="minorHAnsi"/>
              </w:rPr>
              <w:t>ajor inaccuracies and omissions of facts were evident throughout the response</w:t>
            </w:r>
          </w:p>
        </w:tc>
      </w:tr>
      <w:tr w:rsidR="00F45139" w:rsidRPr="000A44F2" w14:paraId="531D937D" w14:textId="77777777" w:rsidTr="00334CA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D2E64"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8.2.8.C</w:t>
            </w:r>
          </w:p>
          <w:p w14:paraId="110976AA"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Continuity and Change: Philanthropic Benefit</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14:paraId="331A2469"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Specific philanthropic gestures were cited from the past and connected to the present.</w:t>
            </w:r>
          </w:p>
          <w:p w14:paraId="0CF3A305" w14:textId="77777777" w:rsidR="00F45139" w:rsidRPr="000A44F2" w:rsidRDefault="00F45139" w:rsidP="00334CA9">
            <w:pPr>
              <w:spacing w:after="0" w:line="240" w:lineRule="auto"/>
              <w:rPr>
                <w:rFonts w:eastAsia="Times New Roman" w:cstheme="minorHAnsi"/>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9C1A63E"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General philanthropic gestures were cited from the past and connected to the present</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51397E8"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 xml:space="preserve">Philanthropic gestures were inaccurate or </w:t>
            </w:r>
            <w:proofErr w:type="gramStart"/>
            <w:r w:rsidRPr="000A44F2">
              <w:rPr>
                <w:rFonts w:eastAsia="Times New Roman" w:cstheme="minorHAnsi"/>
              </w:rPr>
              <w:t>missing</w:t>
            </w:r>
            <w:proofErr w:type="gramEnd"/>
          </w:p>
          <w:p w14:paraId="2BB74AAB" w14:textId="77777777" w:rsidR="00F45139" w:rsidRDefault="00F45139" w:rsidP="00334CA9">
            <w:pPr>
              <w:spacing w:after="0" w:line="240" w:lineRule="auto"/>
              <w:rPr>
                <w:rFonts w:eastAsia="Times New Roman" w:cstheme="minorHAnsi"/>
              </w:rPr>
            </w:pPr>
          </w:p>
          <w:p w14:paraId="31B83C1E"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There was no connection from past to present.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3E71502" w14:textId="77777777" w:rsidR="00F45139" w:rsidRPr="000A44F2" w:rsidRDefault="00F45139" w:rsidP="00334CA9">
            <w:pPr>
              <w:spacing w:after="0" w:line="240" w:lineRule="auto"/>
              <w:rPr>
                <w:rFonts w:eastAsia="Times New Roman" w:cstheme="minorHAnsi"/>
              </w:rPr>
            </w:pPr>
            <w:r w:rsidRPr="000A44F2">
              <w:rPr>
                <w:rFonts w:eastAsia="Times New Roman" w:cstheme="minorHAnsi"/>
              </w:rPr>
              <w:t>Major inaccuracies or omissions were evident with no connections made of past or present.</w:t>
            </w:r>
          </w:p>
        </w:tc>
      </w:tr>
    </w:tbl>
    <w:p w14:paraId="284382F5" w14:textId="77777777" w:rsidR="00F45139" w:rsidRDefault="00F45139" w:rsidP="003E3A99">
      <w:pPr>
        <w:spacing w:after="0"/>
        <w:ind w:left="270" w:hanging="270"/>
        <w:rPr>
          <w:rFonts w:ascii="Times New Roman" w:hAnsi="Times New Roman" w:cs="Times New Roman"/>
        </w:rPr>
      </w:pPr>
    </w:p>
    <w:p w14:paraId="1F2DBB90" w14:textId="77777777" w:rsidR="003E3A99" w:rsidRDefault="003E3A99">
      <w:pPr>
        <w:rPr>
          <w:rFonts w:ascii="Times New Roman" w:hAnsi="Times New Roman" w:cs="Times New Roman"/>
        </w:rPr>
      </w:pPr>
      <w:r>
        <w:rPr>
          <w:rFonts w:ascii="Times New Roman" w:hAnsi="Times New Roman" w:cs="Times New Roman"/>
        </w:rPr>
        <w:br w:type="page"/>
      </w:r>
    </w:p>
    <w:p w14:paraId="3881543C" w14:textId="77777777" w:rsidR="00D40DCA" w:rsidRDefault="00D40DCA" w:rsidP="003E3A99">
      <w:pPr>
        <w:spacing w:after="0"/>
        <w:ind w:left="270" w:hanging="270"/>
        <w:rPr>
          <w:rFonts w:ascii="Times New Roman" w:hAnsi="Times New Roman" w:cs="Times New Roman"/>
        </w:rPr>
      </w:pPr>
    </w:p>
    <w:p w14:paraId="5489623B" w14:textId="77777777" w:rsidR="003E3A99" w:rsidRDefault="003E3A99"/>
    <w:tbl>
      <w:tblPr>
        <w:tblStyle w:val="TableGrid"/>
        <w:tblW w:w="0" w:type="auto"/>
        <w:tblInd w:w="270" w:type="dxa"/>
        <w:tblLook w:val="04A0" w:firstRow="1" w:lastRow="0" w:firstColumn="1" w:lastColumn="0" w:noHBand="0" w:noVBand="1"/>
      </w:tblPr>
      <w:tblGrid>
        <w:gridCol w:w="10746"/>
      </w:tblGrid>
      <w:tr w:rsidR="00D40DCA" w14:paraId="66A38941" w14:textId="77777777" w:rsidTr="003E3A99">
        <w:tc>
          <w:tcPr>
            <w:tcW w:w="10746" w:type="dxa"/>
          </w:tcPr>
          <w:p w14:paraId="14263D3C" w14:textId="77777777" w:rsidR="00D40DCA" w:rsidRDefault="00D40DCA" w:rsidP="00BE4614">
            <w:pPr>
              <w:rPr>
                <w:rFonts w:ascii="Times New Roman" w:hAnsi="Times New Roman" w:cs="Times New Roman"/>
              </w:rPr>
            </w:pPr>
          </w:p>
          <w:p w14:paraId="1A07EFA1" w14:textId="77777777" w:rsidR="00D40DCA" w:rsidRPr="003E3A99" w:rsidRDefault="00D40DCA" w:rsidP="003E3A99">
            <w:pPr>
              <w:jc w:val="center"/>
              <w:rPr>
                <w:u w:val="single"/>
              </w:rPr>
            </w:pPr>
            <w:r w:rsidRPr="003E3A99">
              <w:rPr>
                <w:u w:val="single"/>
              </w:rPr>
              <w:t>Assessment Alignment Scoring Matrix Activity</w:t>
            </w:r>
          </w:p>
          <w:p w14:paraId="3D80BC3E" w14:textId="77777777" w:rsidR="00D40DCA" w:rsidRPr="000C0994" w:rsidRDefault="00D40DCA" w:rsidP="00D40DCA">
            <w:pPr>
              <w:rPr>
                <w:sz w:val="16"/>
                <w:szCs w:val="16"/>
              </w:rPr>
            </w:pPr>
          </w:p>
          <w:tbl>
            <w:tblPr>
              <w:tblStyle w:val="TableGrid"/>
              <w:tblW w:w="10458" w:type="dxa"/>
              <w:tblLook w:val="04A0" w:firstRow="1" w:lastRow="0" w:firstColumn="1" w:lastColumn="0" w:noHBand="0" w:noVBand="1"/>
            </w:tblPr>
            <w:tblGrid>
              <w:gridCol w:w="1098"/>
              <w:gridCol w:w="7470"/>
              <w:gridCol w:w="1080"/>
              <w:gridCol w:w="810"/>
            </w:tblGrid>
            <w:tr w:rsidR="00D40DCA" w14:paraId="568278C1" w14:textId="77777777" w:rsidTr="0009456B">
              <w:tc>
                <w:tcPr>
                  <w:tcW w:w="10458" w:type="dxa"/>
                  <w:gridSpan w:val="4"/>
                </w:tcPr>
                <w:p w14:paraId="0EC27EAD" w14:textId="77777777" w:rsidR="00D40DCA" w:rsidRDefault="00D40DCA" w:rsidP="0009456B">
                  <w:r>
                    <w:t xml:space="preserve">Assessment Name: </w:t>
                  </w:r>
                  <w:r w:rsidRPr="00AC4A5E">
                    <w:rPr>
                      <w:b/>
                    </w:rPr>
                    <w:t>Understanding Pennsylvania</w:t>
                  </w:r>
                  <w:r>
                    <w:rPr>
                      <w:b/>
                    </w:rPr>
                    <w:t xml:space="preserve"> Midterm</w:t>
                  </w:r>
                </w:p>
              </w:tc>
            </w:tr>
            <w:tr w:rsidR="00D40DCA" w14:paraId="7658EC24" w14:textId="77777777" w:rsidTr="0009456B">
              <w:tc>
                <w:tcPr>
                  <w:tcW w:w="10458" w:type="dxa"/>
                  <w:gridSpan w:val="4"/>
                </w:tcPr>
                <w:p w14:paraId="665F7002" w14:textId="77777777" w:rsidR="00D40DCA" w:rsidRDefault="00D40DCA" w:rsidP="0009456B">
                  <w:r>
                    <w:t xml:space="preserve">Standards Content Area and Number: </w:t>
                  </w:r>
                  <w:r w:rsidRPr="00AC4A5E">
                    <w:rPr>
                      <w:b/>
                    </w:rPr>
                    <w:t>Social Studies</w:t>
                  </w:r>
                  <w:r>
                    <w:rPr>
                      <w:b/>
                    </w:rPr>
                    <w:t>, 8</w:t>
                  </w:r>
                </w:p>
              </w:tc>
            </w:tr>
            <w:tr w:rsidR="00D40DCA" w14:paraId="52643262" w14:textId="77777777" w:rsidTr="0009456B">
              <w:tc>
                <w:tcPr>
                  <w:tcW w:w="10458" w:type="dxa"/>
                  <w:gridSpan w:val="4"/>
                  <w:tcBorders>
                    <w:bottom w:val="single" w:sz="4" w:space="0" w:color="auto"/>
                  </w:tcBorders>
                </w:tcPr>
                <w:p w14:paraId="4C68251A" w14:textId="2E78174E" w:rsidR="00D40DCA" w:rsidRPr="00AC4A5E" w:rsidRDefault="00D40DCA" w:rsidP="0009456B">
                  <w:pPr>
                    <w:rPr>
                      <w:b/>
                    </w:rPr>
                  </w:pPr>
                  <w:r>
                    <w:t>Class/Course/Grade:</w:t>
                  </w:r>
                  <w:r w:rsidR="00A73C4A">
                    <w:t xml:space="preserve"> </w:t>
                  </w:r>
                  <w:r>
                    <w:rPr>
                      <w:b/>
                    </w:rPr>
                    <w:t>8</w:t>
                  </w:r>
                  <w:r w:rsidRPr="00AC4A5E">
                    <w:rPr>
                      <w:b/>
                      <w:vertAlign w:val="superscript"/>
                    </w:rPr>
                    <w:t>th</w:t>
                  </w:r>
                  <w:r>
                    <w:rPr>
                      <w:b/>
                    </w:rPr>
                    <w:t xml:space="preserve"> Grade Pennsylvania History</w:t>
                  </w:r>
                </w:p>
              </w:tc>
            </w:tr>
            <w:tr w:rsidR="00D40DCA" w14:paraId="014EF022" w14:textId="77777777" w:rsidTr="0009456B">
              <w:tc>
                <w:tcPr>
                  <w:tcW w:w="10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DAE91" w14:textId="77777777" w:rsidR="00D40DCA" w:rsidRDefault="00D40DCA" w:rsidP="0009456B">
                  <w:r>
                    <w:t>Standards to be assessed</w:t>
                  </w:r>
                </w:p>
              </w:tc>
            </w:tr>
            <w:tr w:rsidR="00D40DCA" w14:paraId="58C0DFFC" w14:textId="77777777" w:rsidTr="0009456B">
              <w:tc>
                <w:tcPr>
                  <w:tcW w:w="1098" w:type="dxa"/>
                  <w:vMerge w:val="restart"/>
                  <w:tcBorders>
                    <w:top w:val="single" w:sz="4" w:space="0" w:color="auto"/>
                    <w:left w:val="single" w:sz="4" w:space="0" w:color="auto"/>
                    <w:right w:val="single" w:sz="4" w:space="0" w:color="auto"/>
                  </w:tcBorders>
                  <w:shd w:val="clear" w:color="auto" w:fill="F2F2F2" w:themeFill="background1" w:themeFillShade="F2"/>
                </w:tcPr>
                <w:p w14:paraId="4C5EFAB4" w14:textId="77777777" w:rsidR="00D40DCA" w:rsidRDefault="00D40DCA" w:rsidP="0009456B">
                  <w:r>
                    <w:t>Standard Number</w:t>
                  </w:r>
                </w:p>
              </w:tc>
              <w:tc>
                <w:tcPr>
                  <w:tcW w:w="747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2C4A7A0" w14:textId="77777777" w:rsidR="00D40DCA" w:rsidRDefault="00D40DCA" w:rsidP="0009456B">
                  <w:pPr>
                    <w:jc w:val="center"/>
                  </w:pPr>
                  <w:r>
                    <w:t>Standard Statement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FA16D" w14:textId="77777777" w:rsidR="00D40DCA" w:rsidRDefault="00D40DCA" w:rsidP="0009456B">
                  <w:pPr>
                    <w:jc w:val="center"/>
                  </w:pPr>
                  <w:r>
                    <w:t>Percent as defined in Blueprint</w:t>
                  </w:r>
                </w:p>
              </w:tc>
            </w:tr>
            <w:tr w:rsidR="00D40DCA" w14:paraId="20823359" w14:textId="77777777" w:rsidTr="0009456B">
              <w:trPr>
                <w:trHeight w:val="296"/>
              </w:trPr>
              <w:tc>
                <w:tcPr>
                  <w:tcW w:w="1098" w:type="dxa"/>
                  <w:vMerge/>
                  <w:tcBorders>
                    <w:left w:val="single" w:sz="4" w:space="0" w:color="auto"/>
                    <w:bottom w:val="single" w:sz="4" w:space="0" w:color="auto"/>
                    <w:right w:val="single" w:sz="4" w:space="0" w:color="auto"/>
                  </w:tcBorders>
                </w:tcPr>
                <w:p w14:paraId="7A5DBD74" w14:textId="77777777" w:rsidR="00D40DCA" w:rsidRPr="008F16F2" w:rsidRDefault="00D40DCA" w:rsidP="0009456B">
                  <w:pPr>
                    <w:rPr>
                      <w:rStyle w:val="Strong"/>
                      <w:b w:val="0"/>
                    </w:rPr>
                  </w:pPr>
                </w:p>
              </w:tc>
              <w:tc>
                <w:tcPr>
                  <w:tcW w:w="7470" w:type="dxa"/>
                  <w:vMerge/>
                  <w:tcBorders>
                    <w:left w:val="single" w:sz="4" w:space="0" w:color="auto"/>
                    <w:bottom w:val="single" w:sz="4" w:space="0" w:color="auto"/>
                    <w:right w:val="single" w:sz="4" w:space="0" w:color="auto"/>
                  </w:tcBorders>
                </w:tcPr>
                <w:p w14:paraId="793A1575" w14:textId="77777777" w:rsidR="00D40DCA" w:rsidRDefault="00D40DCA" w:rsidP="0009456B"/>
              </w:tc>
              <w:tc>
                <w:tcPr>
                  <w:tcW w:w="1080" w:type="dxa"/>
                  <w:tcBorders>
                    <w:top w:val="single" w:sz="4" w:space="0" w:color="auto"/>
                    <w:left w:val="single" w:sz="4" w:space="0" w:color="auto"/>
                    <w:right w:val="single" w:sz="4" w:space="0" w:color="auto"/>
                  </w:tcBorders>
                  <w:vAlign w:val="center"/>
                </w:tcPr>
                <w:p w14:paraId="44560F55" w14:textId="77777777" w:rsidR="00D40DCA" w:rsidRDefault="00D40DCA" w:rsidP="0009456B">
                  <w:pPr>
                    <w:jc w:val="center"/>
                  </w:pPr>
                  <w:r>
                    <w:t>Midterm</w:t>
                  </w:r>
                </w:p>
              </w:tc>
              <w:tc>
                <w:tcPr>
                  <w:tcW w:w="810" w:type="dxa"/>
                  <w:tcBorders>
                    <w:top w:val="single" w:sz="4" w:space="0" w:color="auto"/>
                    <w:left w:val="single" w:sz="4" w:space="0" w:color="auto"/>
                    <w:right w:val="single" w:sz="4" w:space="0" w:color="auto"/>
                  </w:tcBorders>
                  <w:vAlign w:val="center"/>
                </w:tcPr>
                <w:p w14:paraId="34970406" w14:textId="77777777" w:rsidR="00D40DCA" w:rsidRDefault="00D40DCA" w:rsidP="0009456B">
                  <w:pPr>
                    <w:jc w:val="center"/>
                  </w:pPr>
                  <w:r>
                    <w:t>Final</w:t>
                  </w:r>
                </w:p>
              </w:tc>
            </w:tr>
            <w:tr w:rsidR="00D40DCA" w14:paraId="28E76F7A" w14:textId="77777777" w:rsidTr="0009456B">
              <w:tc>
                <w:tcPr>
                  <w:tcW w:w="1098" w:type="dxa"/>
                  <w:tcBorders>
                    <w:top w:val="single" w:sz="4" w:space="0" w:color="auto"/>
                    <w:left w:val="single" w:sz="4" w:space="0" w:color="auto"/>
                    <w:bottom w:val="single" w:sz="4" w:space="0" w:color="auto"/>
                    <w:right w:val="single" w:sz="4" w:space="0" w:color="auto"/>
                  </w:tcBorders>
                </w:tcPr>
                <w:p w14:paraId="3DF896A7" w14:textId="77777777" w:rsidR="00D40DCA" w:rsidRPr="00A73C4A" w:rsidRDefault="00D40DCA" w:rsidP="0009456B">
                  <w:pPr>
                    <w:rPr>
                      <w:b/>
                    </w:rPr>
                  </w:pPr>
                  <w:r w:rsidRPr="00A73C4A">
                    <w:rPr>
                      <w:rStyle w:val="Strong"/>
                      <w:b w:val="0"/>
                    </w:rPr>
                    <w:t>8.1.8.A:</w:t>
                  </w:r>
                </w:p>
              </w:tc>
              <w:tc>
                <w:tcPr>
                  <w:tcW w:w="7470" w:type="dxa"/>
                  <w:tcBorders>
                    <w:top w:val="single" w:sz="4" w:space="0" w:color="auto"/>
                    <w:left w:val="single" w:sz="4" w:space="0" w:color="auto"/>
                    <w:bottom w:val="single" w:sz="4" w:space="0" w:color="auto"/>
                    <w:right w:val="single" w:sz="4" w:space="0" w:color="auto"/>
                  </w:tcBorders>
                </w:tcPr>
                <w:p w14:paraId="04B85CCA" w14:textId="77777777" w:rsidR="00D40DCA" w:rsidRDefault="00D40DCA" w:rsidP="0009456B">
                  <w:r>
                    <w:t>Compare and contrast events over time and how continuity and change over time influenced those events.</w:t>
                  </w:r>
                </w:p>
              </w:tc>
              <w:tc>
                <w:tcPr>
                  <w:tcW w:w="1080" w:type="dxa"/>
                  <w:tcBorders>
                    <w:left w:val="single" w:sz="4" w:space="0" w:color="auto"/>
                    <w:right w:val="single" w:sz="4" w:space="0" w:color="auto"/>
                  </w:tcBorders>
                  <w:vAlign w:val="center"/>
                </w:tcPr>
                <w:p w14:paraId="2FCC55E0" w14:textId="77777777" w:rsidR="00D40DCA" w:rsidRDefault="00D40DCA" w:rsidP="0009456B">
                  <w:pPr>
                    <w:jc w:val="center"/>
                  </w:pPr>
                </w:p>
              </w:tc>
              <w:tc>
                <w:tcPr>
                  <w:tcW w:w="810" w:type="dxa"/>
                  <w:tcBorders>
                    <w:left w:val="single" w:sz="4" w:space="0" w:color="auto"/>
                    <w:right w:val="single" w:sz="4" w:space="0" w:color="auto"/>
                  </w:tcBorders>
                  <w:vAlign w:val="center"/>
                </w:tcPr>
                <w:p w14:paraId="4D073775" w14:textId="77777777" w:rsidR="00D40DCA" w:rsidRDefault="00D40DCA" w:rsidP="0009456B">
                  <w:pPr>
                    <w:jc w:val="center"/>
                  </w:pPr>
                  <w:r>
                    <w:t>10</w:t>
                  </w:r>
                </w:p>
              </w:tc>
            </w:tr>
            <w:tr w:rsidR="00D40DCA" w14:paraId="1E984B38" w14:textId="77777777" w:rsidTr="0009456B">
              <w:tc>
                <w:tcPr>
                  <w:tcW w:w="1098" w:type="dxa"/>
                  <w:tcBorders>
                    <w:top w:val="single" w:sz="4" w:space="0" w:color="auto"/>
                    <w:left w:val="single" w:sz="4" w:space="0" w:color="auto"/>
                    <w:bottom w:val="single" w:sz="4" w:space="0" w:color="auto"/>
                    <w:right w:val="single" w:sz="4" w:space="0" w:color="auto"/>
                  </w:tcBorders>
                </w:tcPr>
                <w:p w14:paraId="51AC6B58" w14:textId="77777777" w:rsidR="00D40DCA" w:rsidRPr="008F16F2" w:rsidRDefault="00D40DCA" w:rsidP="0009456B">
                  <w:pPr>
                    <w:rPr>
                      <w:rFonts w:eastAsia="Times New Roman" w:cstheme="minorHAnsi"/>
                    </w:rPr>
                  </w:pPr>
                  <w:r w:rsidRPr="008F16F2">
                    <w:rPr>
                      <w:rFonts w:eastAsia="Times New Roman" w:cstheme="minorHAnsi"/>
                      <w:bCs/>
                    </w:rPr>
                    <w:t>8.1.8.B:</w:t>
                  </w:r>
                  <w:r w:rsidRPr="008F16F2">
                    <w:rPr>
                      <w:rFonts w:eastAsia="Times New Roman" w:cstheme="minorHAnsi"/>
                    </w:rPr>
                    <w:t xml:space="preserve"> </w:t>
                  </w:r>
                </w:p>
                <w:p w14:paraId="5E9EE882" w14:textId="77777777" w:rsidR="00D40DCA" w:rsidRPr="008F16F2" w:rsidRDefault="00D40DCA" w:rsidP="0009456B">
                  <w:pPr>
                    <w:rPr>
                      <w:rFonts w:cstheme="minorHAnsi"/>
                    </w:rPr>
                  </w:pPr>
                </w:p>
              </w:tc>
              <w:tc>
                <w:tcPr>
                  <w:tcW w:w="7470" w:type="dxa"/>
                  <w:tcBorders>
                    <w:top w:val="single" w:sz="4" w:space="0" w:color="auto"/>
                    <w:left w:val="single" w:sz="4" w:space="0" w:color="auto"/>
                    <w:bottom w:val="single" w:sz="4" w:space="0" w:color="auto"/>
                    <w:right w:val="single" w:sz="4" w:space="0" w:color="auto"/>
                  </w:tcBorders>
                </w:tcPr>
                <w:p w14:paraId="114A9F64" w14:textId="77777777" w:rsidR="00D40DCA" w:rsidRPr="008F16F2" w:rsidRDefault="00D40DCA" w:rsidP="0009456B">
                  <w:pPr>
                    <w:spacing w:before="100" w:beforeAutospacing="1" w:after="100" w:afterAutospacing="1"/>
                    <w:rPr>
                      <w:rFonts w:eastAsia="Times New Roman" w:cstheme="minorHAnsi"/>
                    </w:rPr>
                  </w:pPr>
                  <w:r w:rsidRPr="008F16F2">
                    <w:rPr>
                      <w:rFonts w:eastAsia="Times New Roman" w:cstheme="minorHAnsi"/>
                    </w:rPr>
                    <w:t xml:space="preserve">Compare and contrast a historical event, using multiple points of view from </w:t>
                  </w:r>
                  <w:r w:rsidRPr="008F16F2">
                    <w:rPr>
                      <w:rFonts w:eastAsia="Times New Roman" w:cstheme="minorHAnsi"/>
                      <w:bCs/>
                    </w:rPr>
                    <w:t>primary and secondary sources.</w:t>
                  </w:r>
                </w:p>
              </w:tc>
              <w:tc>
                <w:tcPr>
                  <w:tcW w:w="1080" w:type="dxa"/>
                  <w:tcBorders>
                    <w:left w:val="single" w:sz="4" w:space="0" w:color="auto"/>
                    <w:right w:val="single" w:sz="4" w:space="0" w:color="auto"/>
                  </w:tcBorders>
                  <w:vAlign w:val="center"/>
                </w:tcPr>
                <w:p w14:paraId="76D182D6" w14:textId="77777777" w:rsidR="00D40DCA" w:rsidRDefault="00D40DCA" w:rsidP="0009456B">
                  <w:pPr>
                    <w:jc w:val="center"/>
                  </w:pPr>
                </w:p>
              </w:tc>
              <w:tc>
                <w:tcPr>
                  <w:tcW w:w="810" w:type="dxa"/>
                  <w:tcBorders>
                    <w:left w:val="single" w:sz="4" w:space="0" w:color="auto"/>
                    <w:right w:val="single" w:sz="4" w:space="0" w:color="auto"/>
                  </w:tcBorders>
                  <w:vAlign w:val="center"/>
                </w:tcPr>
                <w:p w14:paraId="5E953ED5" w14:textId="77777777" w:rsidR="00D40DCA" w:rsidRDefault="00D40DCA" w:rsidP="0009456B">
                  <w:pPr>
                    <w:jc w:val="center"/>
                  </w:pPr>
                  <w:r>
                    <w:t>10</w:t>
                  </w:r>
                </w:p>
              </w:tc>
            </w:tr>
            <w:tr w:rsidR="00D40DCA" w14:paraId="5FA6CED7" w14:textId="77777777" w:rsidTr="0009456B">
              <w:tc>
                <w:tcPr>
                  <w:tcW w:w="1098" w:type="dxa"/>
                  <w:tcBorders>
                    <w:top w:val="single" w:sz="4" w:space="0" w:color="auto"/>
                    <w:left w:val="single" w:sz="4" w:space="0" w:color="auto"/>
                    <w:bottom w:val="single" w:sz="4" w:space="0" w:color="auto"/>
                    <w:right w:val="single" w:sz="4" w:space="0" w:color="auto"/>
                  </w:tcBorders>
                </w:tcPr>
                <w:p w14:paraId="538A7504" w14:textId="77777777" w:rsidR="00D40DCA" w:rsidRDefault="00D40DCA" w:rsidP="0009456B">
                  <w:r>
                    <w:t>8.2.</w:t>
                  </w:r>
                  <w:proofErr w:type="gramStart"/>
                  <w:r>
                    <w:t>8.A</w:t>
                  </w:r>
                  <w:proofErr w:type="gramEnd"/>
                </w:p>
              </w:tc>
              <w:tc>
                <w:tcPr>
                  <w:tcW w:w="7470" w:type="dxa"/>
                  <w:tcBorders>
                    <w:top w:val="single" w:sz="4" w:space="0" w:color="auto"/>
                    <w:left w:val="single" w:sz="4" w:space="0" w:color="auto"/>
                    <w:bottom w:val="single" w:sz="4" w:space="0" w:color="auto"/>
                    <w:right w:val="single" w:sz="4" w:space="0" w:color="auto"/>
                  </w:tcBorders>
                </w:tcPr>
                <w:p w14:paraId="01B7F3D9" w14:textId="77777777" w:rsidR="00D40DCA" w:rsidRDefault="00D40DCA" w:rsidP="0009456B">
                  <w:r>
                    <w:t>Compare and contrast the social, political, cultural, and economic contributions of specific individuals and groups from Pennsylvania.</w:t>
                  </w:r>
                </w:p>
              </w:tc>
              <w:tc>
                <w:tcPr>
                  <w:tcW w:w="1080" w:type="dxa"/>
                  <w:tcBorders>
                    <w:left w:val="single" w:sz="4" w:space="0" w:color="auto"/>
                    <w:right w:val="single" w:sz="4" w:space="0" w:color="auto"/>
                  </w:tcBorders>
                  <w:vAlign w:val="center"/>
                </w:tcPr>
                <w:p w14:paraId="091273B3" w14:textId="77777777" w:rsidR="00D40DCA" w:rsidRDefault="00D40DCA" w:rsidP="0009456B">
                  <w:pPr>
                    <w:jc w:val="center"/>
                  </w:pPr>
                  <w:r>
                    <w:t>30</w:t>
                  </w:r>
                </w:p>
              </w:tc>
              <w:tc>
                <w:tcPr>
                  <w:tcW w:w="810" w:type="dxa"/>
                  <w:tcBorders>
                    <w:left w:val="single" w:sz="4" w:space="0" w:color="auto"/>
                    <w:right w:val="single" w:sz="4" w:space="0" w:color="auto"/>
                  </w:tcBorders>
                  <w:vAlign w:val="center"/>
                </w:tcPr>
                <w:p w14:paraId="23ED3F6C" w14:textId="77777777" w:rsidR="00D40DCA" w:rsidRDefault="00D40DCA" w:rsidP="0009456B">
                  <w:pPr>
                    <w:jc w:val="center"/>
                  </w:pPr>
                  <w:r>
                    <w:t>10</w:t>
                  </w:r>
                </w:p>
              </w:tc>
            </w:tr>
            <w:tr w:rsidR="00D40DCA" w14:paraId="75D003BD" w14:textId="77777777" w:rsidTr="0009456B">
              <w:tc>
                <w:tcPr>
                  <w:tcW w:w="1098" w:type="dxa"/>
                  <w:tcBorders>
                    <w:top w:val="single" w:sz="4" w:space="0" w:color="auto"/>
                    <w:left w:val="single" w:sz="4" w:space="0" w:color="auto"/>
                    <w:bottom w:val="single" w:sz="4" w:space="0" w:color="auto"/>
                    <w:right w:val="single" w:sz="4" w:space="0" w:color="auto"/>
                  </w:tcBorders>
                </w:tcPr>
                <w:p w14:paraId="1D59FD0A" w14:textId="77777777" w:rsidR="00D40DCA" w:rsidRDefault="00D40DCA" w:rsidP="0009456B">
                  <w:r>
                    <w:t>8.2.</w:t>
                  </w:r>
                  <w:proofErr w:type="gramStart"/>
                  <w:r>
                    <w:t>8.B</w:t>
                  </w:r>
                  <w:proofErr w:type="gramEnd"/>
                </w:p>
              </w:tc>
              <w:tc>
                <w:tcPr>
                  <w:tcW w:w="7470" w:type="dxa"/>
                  <w:tcBorders>
                    <w:top w:val="single" w:sz="4" w:space="0" w:color="auto"/>
                    <w:left w:val="single" w:sz="4" w:space="0" w:color="auto"/>
                    <w:bottom w:val="single" w:sz="4" w:space="0" w:color="auto"/>
                    <w:right w:val="single" w:sz="4" w:space="0" w:color="auto"/>
                  </w:tcBorders>
                </w:tcPr>
                <w:p w14:paraId="204D2C38" w14:textId="77777777" w:rsidR="00D40DCA" w:rsidRDefault="00D40DCA" w:rsidP="0009456B">
                  <w:r>
                    <w:t>Compare and contrast the importance of significant historical documents, artifacts, and places critical to Pennsylvania history.</w:t>
                  </w:r>
                </w:p>
              </w:tc>
              <w:tc>
                <w:tcPr>
                  <w:tcW w:w="1080" w:type="dxa"/>
                  <w:tcBorders>
                    <w:left w:val="single" w:sz="4" w:space="0" w:color="auto"/>
                    <w:right w:val="single" w:sz="4" w:space="0" w:color="auto"/>
                  </w:tcBorders>
                  <w:vAlign w:val="center"/>
                </w:tcPr>
                <w:p w14:paraId="4BA6340A" w14:textId="77777777" w:rsidR="00D40DCA" w:rsidRDefault="00D40DCA" w:rsidP="0009456B">
                  <w:pPr>
                    <w:jc w:val="center"/>
                  </w:pPr>
                  <w:r>
                    <w:t>30</w:t>
                  </w:r>
                </w:p>
              </w:tc>
              <w:tc>
                <w:tcPr>
                  <w:tcW w:w="810" w:type="dxa"/>
                  <w:tcBorders>
                    <w:left w:val="single" w:sz="4" w:space="0" w:color="auto"/>
                    <w:right w:val="single" w:sz="4" w:space="0" w:color="auto"/>
                  </w:tcBorders>
                  <w:vAlign w:val="center"/>
                </w:tcPr>
                <w:p w14:paraId="4227395A" w14:textId="77777777" w:rsidR="00D40DCA" w:rsidRDefault="00D40DCA" w:rsidP="0009456B">
                  <w:pPr>
                    <w:jc w:val="center"/>
                  </w:pPr>
                  <w:r>
                    <w:t>10</w:t>
                  </w:r>
                </w:p>
              </w:tc>
            </w:tr>
            <w:tr w:rsidR="00D40DCA" w14:paraId="17D93A92" w14:textId="77777777" w:rsidTr="0009456B">
              <w:tc>
                <w:tcPr>
                  <w:tcW w:w="1098" w:type="dxa"/>
                  <w:tcBorders>
                    <w:top w:val="single" w:sz="4" w:space="0" w:color="auto"/>
                    <w:left w:val="single" w:sz="4" w:space="0" w:color="auto"/>
                    <w:bottom w:val="single" w:sz="4" w:space="0" w:color="auto"/>
                    <w:right w:val="single" w:sz="4" w:space="0" w:color="auto"/>
                  </w:tcBorders>
                </w:tcPr>
                <w:p w14:paraId="482C65E4" w14:textId="77777777" w:rsidR="00D40DCA" w:rsidRDefault="00D40DCA" w:rsidP="0009456B">
                  <w:r>
                    <w:t>8.2.8.C</w:t>
                  </w:r>
                </w:p>
              </w:tc>
              <w:tc>
                <w:tcPr>
                  <w:tcW w:w="7470" w:type="dxa"/>
                  <w:tcBorders>
                    <w:top w:val="single" w:sz="4" w:space="0" w:color="auto"/>
                    <w:left w:val="single" w:sz="4" w:space="0" w:color="auto"/>
                    <w:bottom w:val="single" w:sz="4" w:space="0" w:color="auto"/>
                    <w:right w:val="single" w:sz="4" w:space="0" w:color="auto"/>
                  </w:tcBorders>
                </w:tcPr>
                <w:p w14:paraId="6A4DBBF5" w14:textId="77777777" w:rsidR="00D40DCA" w:rsidRDefault="00D40DCA" w:rsidP="0009456B">
                  <w:r>
                    <w:t>Compare and contrast the ways continuity and change have impacted Pennsylvania history.</w:t>
                  </w:r>
                </w:p>
                <w:p w14:paraId="4330A7EE" w14:textId="77777777" w:rsidR="00D40DCA" w:rsidRDefault="00D40DCA" w:rsidP="0009456B">
                  <w:pPr>
                    <w:pStyle w:val="ListParagraph"/>
                    <w:numPr>
                      <w:ilvl w:val="0"/>
                      <w:numId w:val="1"/>
                    </w:numPr>
                  </w:pPr>
                  <w:r>
                    <w:t>Belief systems and religions</w:t>
                  </w:r>
                </w:p>
                <w:p w14:paraId="3CA72DF4" w14:textId="77777777" w:rsidR="00D40DCA" w:rsidRDefault="00D40DCA" w:rsidP="0009456B">
                  <w:pPr>
                    <w:pStyle w:val="ListParagraph"/>
                    <w:numPr>
                      <w:ilvl w:val="0"/>
                      <w:numId w:val="1"/>
                    </w:numPr>
                  </w:pPr>
                  <w:r>
                    <w:t>Commerce and industry</w:t>
                  </w:r>
                </w:p>
                <w:p w14:paraId="749AB0F8" w14:textId="77777777" w:rsidR="00D40DCA" w:rsidRDefault="00D40DCA" w:rsidP="0009456B">
                  <w:pPr>
                    <w:pStyle w:val="ListParagraph"/>
                    <w:numPr>
                      <w:ilvl w:val="0"/>
                      <w:numId w:val="1"/>
                    </w:numPr>
                  </w:pPr>
                  <w:r>
                    <w:t>Technology</w:t>
                  </w:r>
                </w:p>
                <w:p w14:paraId="6D84174C" w14:textId="77777777" w:rsidR="00D40DCA" w:rsidRDefault="00D40DCA" w:rsidP="0009456B">
                  <w:pPr>
                    <w:pStyle w:val="ListParagraph"/>
                    <w:numPr>
                      <w:ilvl w:val="0"/>
                      <w:numId w:val="1"/>
                    </w:numPr>
                  </w:pPr>
                  <w:r>
                    <w:t>Politics and government</w:t>
                  </w:r>
                </w:p>
                <w:p w14:paraId="7F7EAC87" w14:textId="77777777" w:rsidR="00D40DCA" w:rsidRDefault="00D40DCA" w:rsidP="0009456B">
                  <w:pPr>
                    <w:pStyle w:val="ListParagraph"/>
                    <w:numPr>
                      <w:ilvl w:val="0"/>
                      <w:numId w:val="1"/>
                    </w:numPr>
                  </w:pPr>
                  <w:r>
                    <w:t>Physical and Human Geography</w:t>
                  </w:r>
                </w:p>
                <w:p w14:paraId="39ADA2DE" w14:textId="77777777" w:rsidR="00D40DCA" w:rsidRDefault="00D40DCA" w:rsidP="0009456B">
                  <w:pPr>
                    <w:pStyle w:val="ListParagraph"/>
                    <w:numPr>
                      <w:ilvl w:val="0"/>
                      <w:numId w:val="1"/>
                    </w:numPr>
                  </w:pPr>
                  <w:r>
                    <w:t>Social Organizations</w:t>
                  </w:r>
                </w:p>
              </w:tc>
              <w:tc>
                <w:tcPr>
                  <w:tcW w:w="1080" w:type="dxa"/>
                  <w:tcBorders>
                    <w:left w:val="single" w:sz="4" w:space="0" w:color="auto"/>
                    <w:right w:val="single" w:sz="4" w:space="0" w:color="auto"/>
                  </w:tcBorders>
                  <w:vAlign w:val="center"/>
                </w:tcPr>
                <w:p w14:paraId="554DE0CF" w14:textId="77777777" w:rsidR="00D40DCA" w:rsidRDefault="00D40DCA" w:rsidP="0009456B">
                  <w:pPr>
                    <w:jc w:val="center"/>
                  </w:pPr>
                  <w:r>
                    <w:t>15</w:t>
                  </w:r>
                </w:p>
              </w:tc>
              <w:tc>
                <w:tcPr>
                  <w:tcW w:w="810" w:type="dxa"/>
                  <w:tcBorders>
                    <w:left w:val="single" w:sz="4" w:space="0" w:color="auto"/>
                    <w:right w:val="single" w:sz="4" w:space="0" w:color="auto"/>
                  </w:tcBorders>
                  <w:vAlign w:val="center"/>
                </w:tcPr>
                <w:p w14:paraId="27B64DF3" w14:textId="77777777" w:rsidR="00D40DCA" w:rsidRDefault="00D40DCA" w:rsidP="0009456B">
                  <w:pPr>
                    <w:jc w:val="center"/>
                  </w:pPr>
                  <w:r>
                    <w:t>20</w:t>
                  </w:r>
                </w:p>
              </w:tc>
            </w:tr>
            <w:tr w:rsidR="00D40DCA" w14:paraId="56E88464" w14:textId="77777777" w:rsidTr="0009456B">
              <w:tc>
                <w:tcPr>
                  <w:tcW w:w="1098" w:type="dxa"/>
                  <w:tcBorders>
                    <w:top w:val="single" w:sz="4" w:space="0" w:color="auto"/>
                    <w:left w:val="single" w:sz="4" w:space="0" w:color="auto"/>
                    <w:bottom w:val="single" w:sz="4" w:space="0" w:color="auto"/>
                    <w:right w:val="single" w:sz="4" w:space="0" w:color="auto"/>
                  </w:tcBorders>
                </w:tcPr>
                <w:p w14:paraId="03A8BDF9" w14:textId="77777777" w:rsidR="00D40DCA" w:rsidRDefault="00D40DCA" w:rsidP="0009456B">
                  <w:r>
                    <w:t>8.2.</w:t>
                  </w:r>
                  <w:proofErr w:type="gramStart"/>
                  <w:r>
                    <w:t>8.D</w:t>
                  </w:r>
                  <w:proofErr w:type="gramEnd"/>
                </w:p>
              </w:tc>
              <w:tc>
                <w:tcPr>
                  <w:tcW w:w="7470" w:type="dxa"/>
                  <w:tcBorders>
                    <w:top w:val="single" w:sz="4" w:space="0" w:color="auto"/>
                    <w:left w:val="single" w:sz="4" w:space="0" w:color="auto"/>
                    <w:bottom w:val="single" w:sz="4" w:space="0" w:color="auto"/>
                    <w:right w:val="single" w:sz="4" w:space="0" w:color="auto"/>
                  </w:tcBorders>
                </w:tcPr>
                <w:p w14:paraId="7B8C9F25" w14:textId="77777777" w:rsidR="00D40DCA" w:rsidRDefault="00D40DCA" w:rsidP="0009456B">
                  <w:r>
                    <w:t>Compare and contrast examples of how conflict and cooperation among groups and organizations impacted the history and development of Pennsylvania.</w:t>
                  </w:r>
                </w:p>
                <w:p w14:paraId="5CC2364A" w14:textId="77777777" w:rsidR="00D40DCA" w:rsidRDefault="00D40DCA" w:rsidP="0009456B">
                  <w:pPr>
                    <w:pStyle w:val="ListParagraph"/>
                    <w:numPr>
                      <w:ilvl w:val="0"/>
                      <w:numId w:val="2"/>
                    </w:numPr>
                  </w:pPr>
                  <w:r>
                    <w:t>Ethnicity and race</w:t>
                  </w:r>
                </w:p>
                <w:p w14:paraId="21A9ABCC" w14:textId="77777777" w:rsidR="00D40DCA" w:rsidRDefault="00D40DCA" w:rsidP="0009456B">
                  <w:pPr>
                    <w:pStyle w:val="ListParagraph"/>
                    <w:numPr>
                      <w:ilvl w:val="0"/>
                      <w:numId w:val="2"/>
                    </w:numPr>
                  </w:pPr>
                  <w:r>
                    <w:t>Working conditions</w:t>
                  </w:r>
                </w:p>
                <w:p w14:paraId="05306EB4" w14:textId="77777777" w:rsidR="00D40DCA" w:rsidRDefault="00D40DCA" w:rsidP="0009456B">
                  <w:pPr>
                    <w:pStyle w:val="ListParagraph"/>
                    <w:numPr>
                      <w:ilvl w:val="0"/>
                      <w:numId w:val="2"/>
                    </w:numPr>
                  </w:pPr>
                  <w:r>
                    <w:t>Immigration</w:t>
                  </w:r>
                </w:p>
                <w:p w14:paraId="2E13AEB5" w14:textId="77777777" w:rsidR="00D40DCA" w:rsidRDefault="00D40DCA" w:rsidP="0009456B">
                  <w:pPr>
                    <w:pStyle w:val="ListParagraph"/>
                    <w:numPr>
                      <w:ilvl w:val="0"/>
                      <w:numId w:val="2"/>
                    </w:numPr>
                  </w:pPr>
                  <w:r>
                    <w:t>Military conflict</w:t>
                  </w:r>
                </w:p>
                <w:p w14:paraId="44221BE3" w14:textId="77777777" w:rsidR="00D40DCA" w:rsidRDefault="00D40DCA" w:rsidP="0009456B">
                  <w:pPr>
                    <w:pStyle w:val="ListParagraph"/>
                    <w:numPr>
                      <w:ilvl w:val="0"/>
                      <w:numId w:val="2"/>
                    </w:numPr>
                  </w:pPr>
                  <w:r>
                    <w:t>Economic stability</w:t>
                  </w:r>
                </w:p>
              </w:tc>
              <w:tc>
                <w:tcPr>
                  <w:tcW w:w="1080" w:type="dxa"/>
                  <w:tcBorders>
                    <w:left w:val="single" w:sz="4" w:space="0" w:color="auto"/>
                    <w:right w:val="single" w:sz="4" w:space="0" w:color="auto"/>
                  </w:tcBorders>
                  <w:vAlign w:val="center"/>
                </w:tcPr>
                <w:p w14:paraId="6B94ADE7" w14:textId="77777777" w:rsidR="00D40DCA" w:rsidRDefault="00D40DCA" w:rsidP="0009456B">
                  <w:pPr>
                    <w:jc w:val="center"/>
                  </w:pPr>
                  <w:r>
                    <w:t>15</w:t>
                  </w:r>
                </w:p>
              </w:tc>
              <w:tc>
                <w:tcPr>
                  <w:tcW w:w="810" w:type="dxa"/>
                  <w:tcBorders>
                    <w:left w:val="single" w:sz="4" w:space="0" w:color="auto"/>
                    <w:right w:val="single" w:sz="4" w:space="0" w:color="auto"/>
                  </w:tcBorders>
                  <w:vAlign w:val="center"/>
                </w:tcPr>
                <w:p w14:paraId="41E059F9" w14:textId="77777777" w:rsidR="00D40DCA" w:rsidRDefault="00D40DCA" w:rsidP="0009456B">
                  <w:pPr>
                    <w:jc w:val="center"/>
                  </w:pPr>
                  <w:r>
                    <w:t>25</w:t>
                  </w:r>
                </w:p>
              </w:tc>
            </w:tr>
            <w:tr w:rsidR="00D40DCA" w14:paraId="2C8C20CD" w14:textId="77777777" w:rsidTr="0009456B">
              <w:tc>
                <w:tcPr>
                  <w:tcW w:w="1098" w:type="dxa"/>
                  <w:tcBorders>
                    <w:top w:val="single" w:sz="4" w:space="0" w:color="auto"/>
                    <w:left w:val="single" w:sz="4" w:space="0" w:color="auto"/>
                    <w:bottom w:val="single" w:sz="4" w:space="0" w:color="auto"/>
                    <w:right w:val="single" w:sz="4" w:space="0" w:color="auto"/>
                  </w:tcBorders>
                </w:tcPr>
                <w:p w14:paraId="312BCF7D" w14:textId="77777777" w:rsidR="00D40DCA" w:rsidRDefault="00D40DCA" w:rsidP="0009456B">
                  <w:r>
                    <w:t>8.4.8.C</w:t>
                  </w:r>
                </w:p>
              </w:tc>
              <w:tc>
                <w:tcPr>
                  <w:tcW w:w="7470" w:type="dxa"/>
                  <w:tcBorders>
                    <w:top w:val="single" w:sz="4" w:space="0" w:color="auto"/>
                    <w:left w:val="single" w:sz="4" w:space="0" w:color="auto"/>
                    <w:bottom w:val="single" w:sz="4" w:space="0" w:color="auto"/>
                    <w:right w:val="single" w:sz="4" w:space="0" w:color="auto"/>
                  </w:tcBorders>
                </w:tcPr>
                <w:p w14:paraId="78C3BC1C" w14:textId="77777777" w:rsidR="00D40DCA" w:rsidRDefault="00D40DCA" w:rsidP="0009456B">
                  <w:r>
                    <w:t>Illustrate how continuity and change have impacted world history.</w:t>
                  </w:r>
                </w:p>
                <w:p w14:paraId="081465E0" w14:textId="77777777" w:rsidR="00D40DCA" w:rsidRDefault="00D40DCA" w:rsidP="0009456B">
                  <w:pPr>
                    <w:pStyle w:val="ListParagraph"/>
                    <w:numPr>
                      <w:ilvl w:val="0"/>
                      <w:numId w:val="1"/>
                    </w:numPr>
                  </w:pPr>
                  <w:r>
                    <w:t>Belief systems and religions</w:t>
                  </w:r>
                </w:p>
                <w:p w14:paraId="119504D7" w14:textId="77777777" w:rsidR="00D40DCA" w:rsidRDefault="00D40DCA" w:rsidP="0009456B">
                  <w:pPr>
                    <w:pStyle w:val="ListParagraph"/>
                    <w:numPr>
                      <w:ilvl w:val="0"/>
                      <w:numId w:val="1"/>
                    </w:numPr>
                  </w:pPr>
                  <w:r>
                    <w:t>Commerce and industry</w:t>
                  </w:r>
                </w:p>
                <w:p w14:paraId="1CE76401" w14:textId="77777777" w:rsidR="00D40DCA" w:rsidRDefault="00D40DCA" w:rsidP="0009456B">
                  <w:pPr>
                    <w:pStyle w:val="ListParagraph"/>
                    <w:numPr>
                      <w:ilvl w:val="0"/>
                      <w:numId w:val="1"/>
                    </w:numPr>
                  </w:pPr>
                  <w:r>
                    <w:t>Technology</w:t>
                  </w:r>
                </w:p>
                <w:p w14:paraId="73F4412B" w14:textId="77777777" w:rsidR="00D40DCA" w:rsidRDefault="00D40DCA" w:rsidP="0009456B">
                  <w:pPr>
                    <w:pStyle w:val="ListParagraph"/>
                    <w:numPr>
                      <w:ilvl w:val="0"/>
                      <w:numId w:val="1"/>
                    </w:numPr>
                  </w:pPr>
                  <w:r>
                    <w:t>Politics and government</w:t>
                  </w:r>
                </w:p>
                <w:p w14:paraId="7C750168" w14:textId="77777777" w:rsidR="00D40DCA" w:rsidRDefault="00D40DCA" w:rsidP="0009456B">
                  <w:pPr>
                    <w:pStyle w:val="ListParagraph"/>
                    <w:numPr>
                      <w:ilvl w:val="0"/>
                      <w:numId w:val="1"/>
                    </w:numPr>
                  </w:pPr>
                  <w:r>
                    <w:t>Physical and Human Geography</w:t>
                  </w:r>
                </w:p>
                <w:p w14:paraId="2FC3FD7A" w14:textId="77777777" w:rsidR="00D40DCA" w:rsidRDefault="00D40DCA" w:rsidP="0009456B">
                  <w:pPr>
                    <w:pStyle w:val="ListParagraph"/>
                    <w:numPr>
                      <w:ilvl w:val="0"/>
                      <w:numId w:val="1"/>
                    </w:numPr>
                  </w:pPr>
                  <w:r>
                    <w:t>Social Organizations</w:t>
                  </w:r>
                </w:p>
              </w:tc>
              <w:tc>
                <w:tcPr>
                  <w:tcW w:w="1080" w:type="dxa"/>
                  <w:tcBorders>
                    <w:left w:val="single" w:sz="4" w:space="0" w:color="auto"/>
                    <w:bottom w:val="single" w:sz="4" w:space="0" w:color="auto"/>
                    <w:right w:val="single" w:sz="4" w:space="0" w:color="auto"/>
                  </w:tcBorders>
                  <w:vAlign w:val="center"/>
                </w:tcPr>
                <w:p w14:paraId="0CDFED31" w14:textId="77777777" w:rsidR="00D40DCA" w:rsidRDefault="00D40DCA" w:rsidP="0009456B">
                  <w:pPr>
                    <w:jc w:val="center"/>
                  </w:pPr>
                  <w:r>
                    <w:t>10</w:t>
                  </w:r>
                </w:p>
              </w:tc>
              <w:tc>
                <w:tcPr>
                  <w:tcW w:w="810" w:type="dxa"/>
                  <w:tcBorders>
                    <w:left w:val="single" w:sz="4" w:space="0" w:color="auto"/>
                    <w:bottom w:val="single" w:sz="4" w:space="0" w:color="auto"/>
                    <w:right w:val="single" w:sz="4" w:space="0" w:color="auto"/>
                  </w:tcBorders>
                  <w:vAlign w:val="center"/>
                </w:tcPr>
                <w:p w14:paraId="059B294D" w14:textId="77777777" w:rsidR="00D40DCA" w:rsidRDefault="00D40DCA" w:rsidP="0009456B">
                  <w:pPr>
                    <w:jc w:val="center"/>
                  </w:pPr>
                  <w:r>
                    <w:t>15</w:t>
                  </w:r>
                </w:p>
              </w:tc>
            </w:tr>
          </w:tbl>
          <w:p w14:paraId="16D32A4C" w14:textId="77777777" w:rsidR="00D40DCA" w:rsidRDefault="00D40DCA" w:rsidP="00D40DCA"/>
          <w:p w14:paraId="3E0A6693" w14:textId="77777777" w:rsidR="00D40DCA" w:rsidRDefault="00D40DCA" w:rsidP="00D40DCA">
            <w:r>
              <w:br w:type="page"/>
            </w:r>
          </w:p>
          <w:p w14:paraId="300DDB63" w14:textId="77777777" w:rsidR="003E3A99" w:rsidRDefault="003E3A99" w:rsidP="00D40DCA"/>
          <w:p w14:paraId="1EA63178" w14:textId="77777777" w:rsidR="003E3A99" w:rsidRDefault="003E3A99" w:rsidP="00D40DCA"/>
          <w:p w14:paraId="68C48D87" w14:textId="77777777" w:rsidR="003E3A99" w:rsidRDefault="003E3A99" w:rsidP="00D40DCA"/>
          <w:p w14:paraId="57765214" w14:textId="77777777" w:rsidR="003E3A99" w:rsidRDefault="003E3A99" w:rsidP="00D40DCA"/>
          <w:p w14:paraId="7137A187" w14:textId="77777777" w:rsidR="003E3A99" w:rsidRDefault="003E3A99" w:rsidP="00D40DCA"/>
          <w:p w14:paraId="7E3CB731" w14:textId="77777777" w:rsidR="003E3A99" w:rsidRDefault="003E3A99" w:rsidP="00D40DCA"/>
          <w:p w14:paraId="7A4CDC71" w14:textId="77777777" w:rsidR="003E3A99" w:rsidRDefault="003E3A99" w:rsidP="00D40DCA"/>
          <w:p w14:paraId="71B1CED0" w14:textId="77777777" w:rsidR="00D40DCA" w:rsidRDefault="00D40DCA" w:rsidP="00D40DCA"/>
          <w:tbl>
            <w:tblPr>
              <w:tblStyle w:val="TableGrid"/>
              <w:tblW w:w="10548" w:type="dxa"/>
              <w:tblLook w:val="04A0" w:firstRow="1" w:lastRow="0" w:firstColumn="1" w:lastColumn="0" w:noHBand="0" w:noVBand="1"/>
            </w:tblPr>
            <w:tblGrid>
              <w:gridCol w:w="1024"/>
              <w:gridCol w:w="498"/>
              <w:gridCol w:w="498"/>
              <w:gridCol w:w="498"/>
              <w:gridCol w:w="498"/>
              <w:gridCol w:w="498"/>
              <w:gridCol w:w="498"/>
              <w:gridCol w:w="498"/>
              <w:gridCol w:w="498"/>
              <w:gridCol w:w="504"/>
              <w:gridCol w:w="498"/>
              <w:gridCol w:w="505"/>
              <w:gridCol w:w="498"/>
              <w:gridCol w:w="505"/>
              <w:gridCol w:w="505"/>
              <w:gridCol w:w="498"/>
              <w:gridCol w:w="498"/>
              <w:gridCol w:w="505"/>
              <w:gridCol w:w="519"/>
              <w:gridCol w:w="505"/>
            </w:tblGrid>
            <w:tr w:rsidR="00D40DCA" w14:paraId="7CADC23A" w14:textId="77777777" w:rsidTr="0009456B">
              <w:tc>
                <w:tcPr>
                  <w:tcW w:w="1638" w:type="dxa"/>
                  <w:vMerge w:val="restart"/>
                  <w:tcBorders>
                    <w:top w:val="single" w:sz="4" w:space="0" w:color="auto"/>
                  </w:tcBorders>
                  <w:vAlign w:val="center"/>
                </w:tcPr>
                <w:p w14:paraId="4D57F3D4" w14:textId="77777777" w:rsidR="00D40DCA" w:rsidRDefault="00D40DCA" w:rsidP="0009456B">
                  <w:pPr>
                    <w:jc w:val="center"/>
                  </w:pPr>
                  <w:r>
                    <w:t>Item/</w:t>
                  </w:r>
                </w:p>
                <w:p w14:paraId="4231E601" w14:textId="77777777" w:rsidR="00D40DCA" w:rsidRDefault="00D40DCA" w:rsidP="0009456B">
                  <w:pPr>
                    <w:jc w:val="center"/>
                  </w:pPr>
                  <w:r>
                    <w:t>Scoring Criteria</w:t>
                  </w:r>
                </w:p>
              </w:tc>
              <w:tc>
                <w:tcPr>
                  <w:tcW w:w="3240" w:type="dxa"/>
                  <w:gridSpan w:val="8"/>
                  <w:vMerge w:val="restart"/>
                  <w:tcBorders>
                    <w:top w:val="single" w:sz="4" w:space="0" w:color="auto"/>
                  </w:tcBorders>
                  <w:vAlign w:val="center"/>
                </w:tcPr>
                <w:p w14:paraId="0F5193FA" w14:textId="77777777" w:rsidR="00D40DCA" w:rsidRDefault="00D40DCA" w:rsidP="0009456B">
                  <w:pPr>
                    <w:jc w:val="center"/>
                  </w:pPr>
                  <w:r>
                    <w:t>Item/Criteria Type</w:t>
                  </w:r>
                </w:p>
              </w:tc>
              <w:tc>
                <w:tcPr>
                  <w:tcW w:w="3510" w:type="dxa"/>
                  <w:gridSpan w:val="7"/>
                  <w:tcBorders>
                    <w:top w:val="single" w:sz="4" w:space="0" w:color="auto"/>
                  </w:tcBorders>
                  <w:shd w:val="clear" w:color="auto" w:fill="D9D9D9" w:themeFill="background1" w:themeFillShade="D9"/>
                  <w:vAlign w:val="center"/>
                </w:tcPr>
                <w:p w14:paraId="47A6889B" w14:textId="77777777" w:rsidR="00D40DCA" w:rsidRDefault="00D40DCA" w:rsidP="0009456B">
                  <w:pPr>
                    <w:jc w:val="center"/>
                  </w:pPr>
                  <w:r>
                    <w:t>Content Match</w:t>
                  </w:r>
                </w:p>
              </w:tc>
              <w:tc>
                <w:tcPr>
                  <w:tcW w:w="2160" w:type="dxa"/>
                  <w:gridSpan w:val="4"/>
                  <w:tcBorders>
                    <w:top w:val="single" w:sz="4" w:space="0" w:color="auto"/>
                  </w:tcBorders>
                  <w:shd w:val="clear" w:color="auto" w:fill="D9D9D9" w:themeFill="background1" w:themeFillShade="D9"/>
                  <w:vAlign w:val="center"/>
                </w:tcPr>
                <w:p w14:paraId="5AD37148" w14:textId="77777777" w:rsidR="00D40DCA" w:rsidRDefault="00D40DCA" w:rsidP="0009456B">
                  <w:pPr>
                    <w:jc w:val="center"/>
                  </w:pPr>
                  <w:r>
                    <w:t>Cognitive Demand Match</w:t>
                  </w:r>
                </w:p>
              </w:tc>
            </w:tr>
            <w:tr w:rsidR="00D40DCA" w14:paraId="7463BFB6" w14:textId="77777777" w:rsidTr="0009456B">
              <w:tc>
                <w:tcPr>
                  <w:tcW w:w="1638" w:type="dxa"/>
                  <w:vMerge/>
                </w:tcPr>
                <w:p w14:paraId="31011A91" w14:textId="77777777" w:rsidR="00D40DCA" w:rsidRDefault="00D40DCA" w:rsidP="0009456B"/>
              </w:tc>
              <w:tc>
                <w:tcPr>
                  <w:tcW w:w="3240" w:type="dxa"/>
                  <w:gridSpan w:val="8"/>
                  <w:vMerge/>
                </w:tcPr>
                <w:p w14:paraId="1264EAF2" w14:textId="77777777" w:rsidR="00D40DCA" w:rsidRDefault="00D40DCA" w:rsidP="0009456B"/>
              </w:tc>
              <w:tc>
                <w:tcPr>
                  <w:tcW w:w="3510" w:type="dxa"/>
                  <w:gridSpan w:val="7"/>
                  <w:vAlign w:val="center"/>
                </w:tcPr>
                <w:p w14:paraId="4495F738" w14:textId="77777777" w:rsidR="00D40DCA" w:rsidRDefault="00D40DCA" w:rsidP="0009456B">
                  <w:pPr>
                    <w:jc w:val="center"/>
                  </w:pPr>
                  <w:r>
                    <w:t>Aligned Standards Number</w:t>
                  </w:r>
                </w:p>
                <w:p w14:paraId="4839E6C0" w14:textId="77777777" w:rsidR="00D40DCA" w:rsidRDefault="00D40DCA" w:rsidP="0009456B">
                  <w:pPr>
                    <w:jc w:val="center"/>
                  </w:pPr>
                  <w:r>
                    <w:t>(Insert Point Value from Item/Criteria Type)</w:t>
                  </w:r>
                </w:p>
              </w:tc>
              <w:tc>
                <w:tcPr>
                  <w:tcW w:w="2160" w:type="dxa"/>
                  <w:gridSpan w:val="4"/>
                  <w:vAlign w:val="center"/>
                </w:tcPr>
                <w:p w14:paraId="7056318F" w14:textId="77777777" w:rsidR="00D40DCA" w:rsidRDefault="00D40DCA" w:rsidP="0009456B">
                  <w:pPr>
                    <w:jc w:val="center"/>
                  </w:pPr>
                  <w:r>
                    <w:t xml:space="preserve">Aligned </w:t>
                  </w:r>
                  <w:proofErr w:type="spellStart"/>
                  <w:r>
                    <w:t>DoK</w:t>
                  </w:r>
                  <w:proofErr w:type="spellEnd"/>
                  <w:r>
                    <w:t xml:space="preserve"> Number</w:t>
                  </w:r>
                </w:p>
                <w:p w14:paraId="35B824AD" w14:textId="77777777" w:rsidR="00D40DCA" w:rsidRDefault="00D40DCA" w:rsidP="0009456B">
                  <w:pPr>
                    <w:jc w:val="center"/>
                  </w:pPr>
                  <w:r>
                    <w:t>(Insert Point Value from Item/Criteria Type)</w:t>
                  </w:r>
                </w:p>
              </w:tc>
            </w:tr>
            <w:tr w:rsidR="00D40DCA" w14:paraId="4332618F" w14:textId="77777777" w:rsidTr="0009456B">
              <w:trPr>
                <w:cantSplit/>
                <w:trHeight w:val="1079"/>
              </w:trPr>
              <w:tc>
                <w:tcPr>
                  <w:tcW w:w="1638" w:type="dxa"/>
                  <w:vMerge/>
                </w:tcPr>
                <w:p w14:paraId="31BE922B" w14:textId="77777777" w:rsidR="00D40DCA" w:rsidRDefault="00D40DCA" w:rsidP="0009456B"/>
              </w:tc>
              <w:tc>
                <w:tcPr>
                  <w:tcW w:w="360" w:type="dxa"/>
                  <w:textDirection w:val="btLr"/>
                  <w:vAlign w:val="center"/>
                </w:tcPr>
                <w:p w14:paraId="76FA4892" w14:textId="77777777" w:rsidR="00D40DCA" w:rsidRDefault="00D40DCA" w:rsidP="0009456B">
                  <w:pPr>
                    <w:ind w:left="113" w:right="113"/>
                    <w:jc w:val="center"/>
                  </w:pPr>
                  <w:r>
                    <w:t>SR</w:t>
                  </w:r>
                </w:p>
              </w:tc>
              <w:tc>
                <w:tcPr>
                  <w:tcW w:w="360" w:type="dxa"/>
                  <w:shd w:val="clear" w:color="auto" w:fill="F2F2F2" w:themeFill="background1" w:themeFillShade="F2"/>
                  <w:textDirection w:val="btLr"/>
                  <w:vAlign w:val="center"/>
                </w:tcPr>
                <w:p w14:paraId="7ABEF7C8" w14:textId="77777777" w:rsidR="00D40DCA" w:rsidRDefault="00D40DCA" w:rsidP="0009456B">
                  <w:pPr>
                    <w:ind w:left="113" w:right="113"/>
                    <w:jc w:val="center"/>
                  </w:pPr>
                  <w:r>
                    <w:t xml:space="preserve"> Points</w:t>
                  </w:r>
                </w:p>
              </w:tc>
              <w:tc>
                <w:tcPr>
                  <w:tcW w:w="360" w:type="dxa"/>
                  <w:textDirection w:val="btLr"/>
                  <w:vAlign w:val="center"/>
                </w:tcPr>
                <w:p w14:paraId="0B349F7B" w14:textId="7BAB8AF8" w:rsidR="00D40DCA" w:rsidRDefault="00653A4F" w:rsidP="0009456B">
                  <w:pPr>
                    <w:ind w:left="113" w:right="113"/>
                    <w:jc w:val="center"/>
                  </w:pPr>
                  <w:r>
                    <w:t>SCR</w:t>
                  </w:r>
                </w:p>
              </w:tc>
              <w:tc>
                <w:tcPr>
                  <w:tcW w:w="450" w:type="dxa"/>
                  <w:shd w:val="clear" w:color="auto" w:fill="F2F2F2" w:themeFill="background1" w:themeFillShade="F2"/>
                  <w:textDirection w:val="btLr"/>
                  <w:vAlign w:val="center"/>
                </w:tcPr>
                <w:p w14:paraId="7CD6F3D8" w14:textId="77777777" w:rsidR="00D40DCA" w:rsidRDefault="00D40DCA" w:rsidP="0009456B">
                  <w:pPr>
                    <w:ind w:left="113" w:right="113"/>
                    <w:jc w:val="center"/>
                  </w:pPr>
                  <w:r>
                    <w:t>Points</w:t>
                  </w:r>
                </w:p>
              </w:tc>
              <w:tc>
                <w:tcPr>
                  <w:tcW w:w="450" w:type="dxa"/>
                  <w:textDirection w:val="btLr"/>
                  <w:vAlign w:val="center"/>
                </w:tcPr>
                <w:p w14:paraId="5D558E38" w14:textId="77777777" w:rsidR="00D40DCA" w:rsidRDefault="00D40DCA" w:rsidP="0009456B">
                  <w:pPr>
                    <w:ind w:left="113" w:right="113"/>
                    <w:jc w:val="center"/>
                  </w:pPr>
                  <w:r>
                    <w:t>ECR</w:t>
                  </w:r>
                </w:p>
              </w:tc>
              <w:tc>
                <w:tcPr>
                  <w:tcW w:w="450" w:type="dxa"/>
                  <w:shd w:val="clear" w:color="auto" w:fill="F2F2F2" w:themeFill="background1" w:themeFillShade="F2"/>
                  <w:textDirection w:val="btLr"/>
                  <w:vAlign w:val="center"/>
                </w:tcPr>
                <w:p w14:paraId="363DD1C9" w14:textId="77777777" w:rsidR="00D40DCA" w:rsidRDefault="00D40DCA" w:rsidP="0009456B">
                  <w:pPr>
                    <w:ind w:left="113" w:right="113"/>
                    <w:jc w:val="center"/>
                  </w:pPr>
                  <w:r>
                    <w:t>Points</w:t>
                  </w:r>
                </w:p>
              </w:tc>
              <w:tc>
                <w:tcPr>
                  <w:tcW w:w="360" w:type="dxa"/>
                  <w:textDirection w:val="btLr"/>
                  <w:vAlign w:val="center"/>
                </w:tcPr>
                <w:p w14:paraId="7CA5E4E2" w14:textId="1F78A9B3" w:rsidR="00D40DCA" w:rsidRDefault="00653A4F" w:rsidP="0009456B">
                  <w:pPr>
                    <w:ind w:left="113" w:right="113"/>
                    <w:jc w:val="center"/>
                  </w:pPr>
                  <w:r>
                    <w:t>PT</w:t>
                  </w:r>
                </w:p>
              </w:tc>
              <w:tc>
                <w:tcPr>
                  <w:tcW w:w="450" w:type="dxa"/>
                  <w:shd w:val="clear" w:color="auto" w:fill="F2F2F2" w:themeFill="background1" w:themeFillShade="F2"/>
                  <w:textDirection w:val="btLr"/>
                  <w:vAlign w:val="center"/>
                </w:tcPr>
                <w:p w14:paraId="034A9C47" w14:textId="77777777" w:rsidR="00D40DCA" w:rsidRDefault="00D40DCA" w:rsidP="0009456B">
                  <w:pPr>
                    <w:ind w:left="113" w:right="113"/>
                    <w:jc w:val="center"/>
                  </w:pPr>
                  <w:r>
                    <w:t>Points</w:t>
                  </w:r>
                </w:p>
              </w:tc>
              <w:tc>
                <w:tcPr>
                  <w:tcW w:w="540" w:type="dxa"/>
                  <w:textDirection w:val="btLr"/>
                  <w:vAlign w:val="center"/>
                </w:tcPr>
                <w:p w14:paraId="605A121A" w14:textId="77777777" w:rsidR="00D40DCA" w:rsidRDefault="00D40DCA" w:rsidP="0009456B">
                  <w:pPr>
                    <w:ind w:left="113" w:right="113"/>
                    <w:jc w:val="center"/>
                  </w:pPr>
                  <w:r>
                    <w:t>#______</w:t>
                  </w:r>
                </w:p>
              </w:tc>
              <w:tc>
                <w:tcPr>
                  <w:tcW w:w="450" w:type="dxa"/>
                  <w:shd w:val="clear" w:color="auto" w:fill="F2F2F2" w:themeFill="background1" w:themeFillShade="F2"/>
                  <w:textDirection w:val="btLr"/>
                  <w:vAlign w:val="center"/>
                </w:tcPr>
                <w:p w14:paraId="7A756621" w14:textId="77777777" w:rsidR="00D40DCA" w:rsidRDefault="00D40DCA" w:rsidP="0009456B">
                  <w:pPr>
                    <w:ind w:left="113" w:right="113"/>
                    <w:jc w:val="center"/>
                  </w:pPr>
                  <w:r>
                    <w:t>#______</w:t>
                  </w:r>
                </w:p>
              </w:tc>
              <w:tc>
                <w:tcPr>
                  <w:tcW w:w="540" w:type="dxa"/>
                  <w:textDirection w:val="btLr"/>
                  <w:vAlign w:val="center"/>
                </w:tcPr>
                <w:p w14:paraId="04DC0C68" w14:textId="77777777" w:rsidR="00D40DCA" w:rsidRDefault="00D40DCA" w:rsidP="0009456B">
                  <w:pPr>
                    <w:ind w:left="113" w:right="113"/>
                    <w:jc w:val="center"/>
                  </w:pPr>
                  <w:r>
                    <w:t>#______</w:t>
                  </w:r>
                </w:p>
              </w:tc>
              <w:tc>
                <w:tcPr>
                  <w:tcW w:w="450" w:type="dxa"/>
                  <w:shd w:val="clear" w:color="auto" w:fill="F2F2F2" w:themeFill="background1" w:themeFillShade="F2"/>
                  <w:textDirection w:val="btLr"/>
                  <w:vAlign w:val="center"/>
                </w:tcPr>
                <w:p w14:paraId="08D4B48C" w14:textId="77777777" w:rsidR="00D40DCA" w:rsidRDefault="00D40DCA" w:rsidP="0009456B">
                  <w:pPr>
                    <w:ind w:left="113" w:right="113"/>
                    <w:jc w:val="center"/>
                  </w:pPr>
                  <w:r>
                    <w:t>#______</w:t>
                  </w:r>
                </w:p>
              </w:tc>
              <w:tc>
                <w:tcPr>
                  <w:tcW w:w="540" w:type="dxa"/>
                  <w:textDirection w:val="btLr"/>
                  <w:vAlign w:val="center"/>
                </w:tcPr>
                <w:p w14:paraId="631F0C44" w14:textId="77777777" w:rsidR="00D40DCA" w:rsidRDefault="00D40DCA" w:rsidP="0009456B">
                  <w:pPr>
                    <w:ind w:left="113" w:right="113"/>
                    <w:jc w:val="center"/>
                  </w:pPr>
                  <w:r>
                    <w:t>#______</w:t>
                  </w:r>
                </w:p>
              </w:tc>
              <w:tc>
                <w:tcPr>
                  <w:tcW w:w="540" w:type="dxa"/>
                  <w:shd w:val="clear" w:color="auto" w:fill="F2F2F2" w:themeFill="background1" w:themeFillShade="F2"/>
                  <w:textDirection w:val="btLr"/>
                  <w:vAlign w:val="center"/>
                </w:tcPr>
                <w:p w14:paraId="39266964" w14:textId="77777777" w:rsidR="00D40DCA" w:rsidRDefault="00D40DCA" w:rsidP="0009456B">
                  <w:pPr>
                    <w:ind w:left="113" w:right="113"/>
                    <w:jc w:val="center"/>
                  </w:pPr>
                  <w:r>
                    <w:t>#______</w:t>
                  </w:r>
                </w:p>
              </w:tc>
              <w:tc>
                <w:tcPr>
                  <w:tcW w:w="450" w:type="dxa"/>
                  <w:textDirection w:val="btLr"/>
                  <w:vAlign w:val="center"/>
                </w:tcPr>
                <w:p w14:paraId="11A5EF42" w14:textId="77777777" w:rsidR="00D40DCA" w:rsidRDefault="00D40DCA" w:rsidP="0009456B">
                  <w:pPr>
                    <w:ind w:left="113" w:right="113"/>
                    <w:jc w:val="center"/>
                  </w:pPr>
                  <w:r>
                    <w:t>#______</w:t>
                  </w:r>
                </w:p>
              </w:tc>
              <w:tc>
                <w:tcPr>
                  <w:tcW w:w="450" w:type="dxa"/>
                  <w:shd w:val="clear" w:color="auto" w:fill="F2F2F2" w:themeFill="background1" w:themeFillShade="F2"/>
                  <w:textDirection w:val="btLr"/>
                  <w:vAlign w:val="center"/>
                </w:tcPr>
                <w:p w14:paraId="25D866DC" w14:textId="77777777" w:rsidR="00D40DCA" w:rsidRDefault="00D40DCA" w:rsidP="0009456B">
                  <w:pPr>
                    <w:ind w:left="113" w:right="113"/>
                    <w:jc w:val="center"/>
                  </w:pPr>
                  <w:proofErr w:type="spellStart"/>
                  <w:r>
                    <w:t>DoK</w:t>
                  </w:r>
                  <w:proofErr w:type="spellEnd"/>
                  <w:r>
                    <w:t xml:space="preserve"> 1</w:t>
                  </w:r>
                </w:p>
              </w:tc>
              <w:tc>
                <w:tcPr>
                  <w:tcW w:w="540" w:type="dxa"/>
                  <w:textDirection w:val="btLr"/>
                  <w:vAlign w:val="center"/>
                </w:tcPr>
                <w:p w14:paraId="79EEBC04" w14:textId="77777777" w:rsidR="00D40DCA" w:rsidRDefault="00D40DCA" w:rsidP="0009456B">
                  <w:pPr>
                    <w:ind w:left="113" w:right="113"/>
                    <w:jc w:val="center"/>
                  </w:pPr>
                  <w:proofErr w:type="spellStart"/>
                  <w:r>
                    <w:t>DoK</w:t>
                  </w:r>
                  <w:proofErr w:type="spellEnd"/>
                  <w:r>
                    <w:t xml:space="preserve"> 2</w:t>
                  </w:r>
                </w:p>
              </w:tc>
              <w:tc>
                <w:tcPr>
                  <w:tcW w:w="630" w:type="dxa"/>
                  <w:shd w:val="clear" w:color="auto" w:fill="F2F2F2" w:themeFill="background1" w:themeFillShade="F2"/>
                  <w:textDirection w:val="btLr"/>
                  <w:vAlign w:val="center"/>
                </w:tcPr>
                <w:p w14:paraId="56AFEB33" w14:textId="77777777" w:rsidR="00D40DCA" w:rsidRDefault="00D40DCA" w:rsidP="0009456B">
                  <w:pPr>
                    <w:ind w:left="113" w:right="113"/>
                    <w:jc w:val="center"/>
                  </w:pPr>
                  <w:proofErr w:type="spellStart"/>
                  <w:r>
                    <w:t>DoK</w:t>
                  </w:r>
                  <w:proofErr w:type="spellEnd"/>
                  <w:r>
                    <w:t xml:space="preserve"> 3</w:t>
                  </w:r>
                </w:p>
              </w:tc>
              <w:tc>
                <w:tcPr>
                  <w:tcW w:w="540" w:type="dxa"/>
                  <w:textDirection w:val="btLr"/>
                  <w:vAlign w:val="center"/>
                </w:tcPr>
                <w:p w14:paraId="35DEE635" w14:textId="77777777" w:rsidR="00D40DCA" w:rsidRDefault="00D40DCA" w:rsidP="0009456B">
                  <w:pPr>
                    <w:ind w:left="113" w:right="113"/>
                    <w:jc w:val="center"/>
                  </w:pPr>
                  <w:proofErr w:type="spellStart"/>
                  <w:r>
                    <w:t>DoK</w:t>
                  </w:r>
                  <w:proofErr w:type="spellEnd"/>
                  <w:r>
                    <w:t xml:space="preserve"> 4</w:t>
                  </w:r>
                </w:p>
              </w:tc>
            </w:tr>
            <w:tr w:rsidR="00D40DCA" w14:paraId="3B270D65" w14:textId="77777777" w:rsidTr="0009456B">
              <w:tc>
                <w:tcPr>
                  <w:tcW w:w="1638" w:type="dxa"/>
                </w:tcPr>
                <w:p w14:paraId="7ED590C6" w14:textId="77777777" w:rsidR="00D40DCA" w:rsidRDefault="00D40DCA" w:rsidP="0009456B">
                  <w:r>
                    <w:t>1.</w:t>
                  </w:r>
                </w:p>
              </w:tc>
              <w:tc>
                <w:tcPr>
                  <w:tcW w:w="360" w:type="dxa"/>
                </w:tcPr>
                <w:p w14:paraId="621FF65C" w14:textId="77777777" w:rsidR="00D40DCA" w:rsidRDefault="00D40DCA" w:rsidP="0009456B"/>
              </w:tc>
              <w:tc>
                <w:tcPr>
                  <w:tcW w:w="360" w:type="dxa"/>
                  <w:shd w:val="clear" w:color="auto" w:fill="F2F2F2" w:themeFill="background1" w:themeFillShade="F2"/>
                </w:tcPr>
                <w:p w14:paraId="7F3B2021" w14:textId="77777777" w:rsidR="00D40DCA" w:rsidRDefault="00D40DCA" w:rsidP="0009456B"/>
              </w:tc>
              <w:tc>
                <w:tcPr>
                  <w:tcW w:w="360" w:type="dxa"/>
                </w:tcPr>
                <w:p w14:paraId="1A4C83BB" w14:textId="77777777" w:rsidR="00D40DCA" w:rsidRDefault="00D40DCA" w:rsidP="0009456B"/>
              </w:tc>
              <w:tc>
                <w:tcPr>
                  <w:tcW w:w="450" w:type="dxa"/>
                  <w:shd w:val="clear" w:color="auto" w:fill="F2F2F2" w:themeFill="background1" w:themeFillShade="F2"/>
                </w:tcPr>
                <w:p w14:paraId="04666C96" w14:textId="77777777" w:rsidR="00D40DCA" w:rsidRDefault="00D40DCA" w:rsidP="0009456B"/>
              </w:tc>
              <w:tc>
                <w:tcPr>
                  <w:tcW w:w="450" w:type="dxa"/>
                </w:tcPr>
                <w:p w14:paraId="68606D30" w14:textId="77777777" w:rsidR="00D40DCA" w:rsidRDefault="00D40DCA" w:rsidP="0009456B"/>
              </w:tc>
              <w:tc>
                <w:tcPr>
                  <w:tcW w:w="450" w:type="dxa"/>
                  <w:shd w:val="clear" w:color="auto" w:fill="F2F2F2" w:themeFill="background1" w:themeFillShade="F2"/>
                </w:tcPr>
                <w:p w14:paraId="5649BB34" w14:textId="77777777" w:rsidR="00D40DCA" w:rsidRDefault="00D40DCA" w:rsidP="0009456B"/>
              </w:tc>
              <w:tc>
                <w:tcPr>
                  <w:tcW w:w="360" w:type="dxa"/>
                </w:tcPr>
                <w:p w14:paraId="659FA1E4" w14:textId="77777777" w:rsidR="00D40DCA" w:rsidRDefault="00D40DCA" w:rsidP="0009456B"/>
              </w:tc>
              <w:tc>
                <w:tcPr>
                  <w:tcW w:w="450" w:type="dxa"/>
                  <w:shd w:val="clear" w:color="auto" w:fill="F2F2F2" w:themeFill="background1" w:themeFillShade="F2"/>
                </w:tcPr>
                <w:p w14:paraId="3812862A" w14:textId="77777777" w:rsidR="00D40DCA" w:rsidRDefault="00D40DCA" w:rsidP="0009456B"/>
              </w:tc>
              <w:tc>
                <w:tcPr>
                  <w:tcW w:w="540" w:type="dxa"/>
                </w:tcPr>
                <w:p w14:paraId="39B1C709" w14:textId="77777777" w:rsidR="00D40DCA" w:rsidRDefault="00D40DCA" w:rsidP="0009456B"/>
              </w:tc>
              <w:tc>
                <w:tcPr>
                  <w:tcW w:w="450" w:type="dxa"/>
                  <w:shd w:val="clear" w:color="auto" w:fill="F2F2F2" w:themeFill="background1" w:themeFillShade="F2"/>
                </w:tcPr>
                <w:p w14:paraId="742D6C93" w14:textId="77777777" w:rsidR="00D40DCA" w:rsidRDefault="00D40DCA" w:rsidP="0009456B"/>
              </w:tc>
              <w:tc>
                <w:tcPr>
                  <w:tcW w:w="540" w:type="dxa"/>
                </w:tcPr>
                <w:p w14:paraId="0DAB281C" w14:textId="77777777" w:rsidR="00D40DCA" w:rsidRDefault="00D40DCA" w:rsidP="0009456B"/>
              </w:tc>
              <w:tc>
                <w:tcPr>
                  <w:tcW w:w="450" w:type="dxa"/>
                  <w:shd w:val="clear" w:color="auto" w:fill="F2F2F2" w:themeFill="background1" w:themeFillShade="F2"/>
                </w:tcPr>
                <w:p w14:paraId="7A2E7271" w14:textId="77777777" w:rsidR="00D40DCA" w:rsidRDefault="00D40DCA" w:rsidP="0009456B"/>
              </w:tc>
              <w:tc>
                <w:tcPr>
                  <w:tcW w:w="540" w:type="dxa"/>
                </w:tcPr>
                <w:p w14:paraId="62E942B3" w14:textId="77777777" w:rsidR="00D40DCA" w:rsidRDefault="00D40DCA" w:rsidP="0009456B"/>
              </w:tc>
              <w:tc>
                <w:tcPr>
                  <w:tcW w:w="540" w:type="dxa"/>
                  <w:shd w:val="clear" w:color="auto" w:fill="F2F2F2" w:themeFill="background1" w:themeFillShade="F2"/>
                </w:tcPr>
                <w:p w14:paraId="29B0AB5D" w14:textId="77777777" w:rsidR="00D40DCA" w:rsidRDefault="00D40DCA" w:rsidP="0009456B"/>
              </w:tc>
              <w:tc>
                <w:tcPr>
                  <w:tcW w:w="450" w:type="dxa"/>
                </w:tcPr>
                <w:p w14:paraId="79AADC8F" w14:textId="77777777" w:rsidR="00D40DCA" w:rsidRDefault="00D40DCA" w:rsidP="0009456B"/>
              </w:tc>
              <w:tc>
                <w:tcPr>
                  <w:tcW w:w="450" w:type="dxa"/>
                  <w:shd w:val="clear" w:color="auto" w:fill="F2F2F2" w:themeFill="background1" w:themeFillShade="F2"/>
                </w:tcPr>
                <w:p w14:paraId="2ADC489F" w14:textId="77777777" w:rsidR="00D40DCA" w:rsidRDefault="00D40DCA" w:rsidP="0009456B"/>
              </w:tc>
              <w:tc>
                <w:tcPr>
                  <w:tcW w:w="540" w:type="dxa"/>
                </w:tcPr>
                <w:p w14:paraId="5FDABA2D" w14:textId="77777777" w:rsidR="00D40DCA" w:rsidRDefault="00D40DCA" w:rsidP="0009456B"/>
              </w:tc>
              <w:tc>
                <w:tcPr>
                  <w:tcW w:w="630" w:type="dxa"/>
                  <w:shd w:val="clear" w:color="auto" w:fill="F2F2F2" w:themeFill="background1" w:themeFillShade="F2"/>
                </w:tcPr>
                <w:p w14:paraId="652535F3" w14:textId="77777777" w:rsidR="00D40DCA" w:rsidRDefault="00D40DCA" w:rsidP="0009456B"/>
              </w:tc>
              <w:tc>
                <w:tcPr>
                  <w:tcW w:w="540" w:type="dxa"/>
                </w:tcPr>
                <w:p w14:paraId="5F9390CE" w14:textId="77777777" w:rsidR="00D40DCA" w:rsidRDefault="00D40DCA" w:rsidP="0009456B"/>
              </w:tc>
            </w:tr>
            <w:tr w:rsidR="00D40DCA" w14:paraId="76A5D642" w14:textId="77777777" w:rsidTr="0009456B">
              <w:tc>
                <w:tcPr>
                  <w:tcW w:w="1638" w:type="dxa"/>
                </w:tcPr>
                <w:p w14:paraId="6439BE5F" w14:textId="77777777" w:rsidR="00D40DCA" w:rsidRDefault="00D40DCA" w:rsidP="0009456B">
                  <w:r>
                    <w:t>2.</w:t>
                  </w:r>
                </w:p>
              </w:tc>
              <w:tc>
                <w:tcPr>
                  <w:tcW w:w="360" w:type="dxa"/>
                </w:tcPr>
                <w:p w14:paraId="164924D2" w14:textId="77777777" w:rsidR="00D40DCA" w:rsidRDefault="00D40DCA" w:rsidP="0009456B"/>
              </w:tc>
              <w:tc>
                <w:tcPr>
                  <w:tcW w:w="360" w:type="dxa"/>
                  <w:shd w:val="clear" w:color="auto" w:fill="F2F2F2" w:themeFill="background1" w:themeFillShade="F2"/>
                </w:tcPr>
                <w:p w14:paraId="0F164BC2" w14:textId="77777777" w:rsidR="00D40DCA" w:rsidRDefault="00D40DCA" w:rsidP="0009456B"/>
              </w:tc>
              <w:tc>
                <w:tcPr>
                  <w:tcW w:w="360" w:type="dxa"/>
                </w:tcPr>
                <w:p w14:paraId="6564FF2E" w14:textId="77777777" w:rsidR="00D40DCA" w:rsidRDefault="00D40DCA" w:rsidP="0009456B"/>
              </w:tc>
              <w:tc>
                <w:tcPr>
                  <w:tcW w:w="450" w:type="dxa"/>
                  <w:shd w:val="clear" w:color="auto" w:fill="F2F2F2" w:themeFill="background1" w:themeFillShade="F2"/>
                </w:tcPr>
                <w:p w14:paraId="6E9E8045" w14:textId="77777777" w:rsidR="00D40DCA" w:rsidRDefault="00D40DCA" w:rsidP="0009456B"/>
              </w:tc>
              <w:tc>
                <w:tcPr>
                  <w:tcW w:w="450" w:type="dxa"/>
                </w:tcPr>
                <w:p w14:paraId="51ABBADF" w14:textId="77777777" w:rsidR="00D40DCA" w:rsidRDefault="00D40DCA" w:rsidP="0009456B"/>
              </w:tc>
              <w:tc>
                <w:tcPr>
                  <w:tcW w:w="450" w:type="dxa"/>
                  <w:shd w:val="clear" w:color="auto" w:fill="F2F2F2" w:themeFill="background1" w:themeFillShade="F2"/>
                </w:tcPr>
                <w:p w14:paraId="442CD4C1" w14:textId="77777777" w:rsidR="00D40DCA" w:rsidRDefault="00D40DCA" w:rsidP="0009456B"/>
              </w:tc>
              <w:tc>
                <w:tcPr>
                  <w:tcW w:w="360" w:type="dxa"/>
                </w:tcPr>
                <w:p w14:paraId="06EABE7E" w14:textId="77777777" w:rsidR="00D40DCA" w:rsidRDefault="00D40DCA" w:rsidP="0009456B"/>
              </w:tc>
              <w:tc>
                <w:tcPr>
                  <w:tcW w:w="450" w:type="dxa"/>
                  <w:shd w:val="clear" w:color="auto" w:fill="F2F2F2" w:themeFill="background1" w:themeFillShade="F2"/>
                </w:tcPr>
                <w:p w14:paraId="769A9B19" w14:textId="77777777" w:rsidR="00D40DCA" w:rsidRDefault="00D40DCA" w:rsidP="0009456B"/>
              </w:tc>
              <w:tc>
                <w:tcPr>
                  <w:tcW w:w="540" w:type="dxa"/>
                </w:tcPr>
                <w:p w14:paraId="243CF82F" w14:textId="77777777" w:rsidR="00D40DCA" w:rsidRDefault="00D40DCA" w:rsidP="0009456B"/>
              </w:tc>
              <w:tc>
                <w:tcPr>
                  <w:tcW w:w="450" w:type="dxa"/>
                  <w:shd w:val="clear" w:color="auto" w:fill="F2F2F2" w:themeFill="background1" w:themeFillShade="F2"/>
                </w:tcPr>
                <w:p w14:paraId="5209DE57" w14:textId="77777777" w:rsidR="00D40DCA" w:rsidRDefault="00D40DCA" w:rsidP="0009456B"/>
              </w:tc>
              <w:tc>
                <w:tcPr>
                  <w:tcW w:w="540" w:type="dxa"/>
                </w:tcPr>
                <w:p w14:paraId="5FA3A371" w14:textId="77777777" w:rsidR="00D40DCA" w:rsidRDefault="00D40DCA" w:rsidP="0009456B"/>
              </w:tc>
              <w:tc>
                <w:tcPr>
                  <w:tcW w:w="450" w:type="dxa"/>
                  <w:shd w:val="clear" w:color="auto" w:fill="F2F2F2" w:themeFill="background1" w:themeFillShade="F2"/>
                </w:tcPr>
                <w:p w14:paraId="23C21F36" w14:textId="77777777" w:rsidR="00D40DCA" w:rsidRDefault="00D40DCA" w:rsidP="0009456B"/>
              </w:tc>
              <w:tc>
                <w:tcPr>
                  <w:tcW w:w="540" w:type="dxa"/>
                </w:tcPr>
                <w:p w14:paraId="69342971" w14:textId="77777777" w:rsidR="00D40DCA" w:rsidRDefault="00D40DCA" w:rsidP="0009456B"/>
              </w:tc>
              <w:tc>
                <w:tcPr>
                  <w:tcW w:w="540" w:type="dxa"/>
                  <w:shd w:val="clear" w:color="auto" w:fill="F2F2F2" w:themeFill="background1" w:themeFillShade="F2"/>
                </w:tcPr>
                <w:p w14:paraId="1126B131" w14:textId="77777777" w:rsidR="00D40DCA" w:rsidRDefault="00D40DCA" w:rsidP="0009456B"/>
              </w:tc>
              <w:tc>
                <w:tcPr>
                  <w:tcW w:w="450" w:type="dxa"/>
                </w:tcPr>
                <w:p w14:paraId="14684FD0" w14:textId="77777777" w:rsidR="00D40DCA" w:rsidRDefault="00D40DCA" w:rsidP="0009456B"/>
              </w:tc>
              <w:tc>
                <w:tcPr>
                  <w:tcW w:w="450" w:type="dxa"/>
                  <w:shd w:val="clear" w:color="auto" w:fill="F2F2F2" w:themeFill="background1" w:themeFillShade="F2"/>
                </w:tcPr>
                <w:p w14:paraId="00CA9C15" w14:textId="77777777" w:rsidR="00D40DCA" w:rsidRDefault="00D40DCA" w:rsidP="0009456B"/>
              </w:tc>
              <w:tc>
                <w:tcPr>
                  <w:tcW w:w="540" w:type="dxa"/>
                </w:tcPr>
                <w:p w14:paraId="77D289F9" w14:textId="77777777" w:rsidR="00D40DCA" w:rsidRDefault="00D40DCA" w:rsidP="0009456B"/>
              </w:tc>
              <w:tc>
                <w:tcPr>
                  <w:tcW w:w="630" w:type="dxa"/>
                  <w:shd w:val="clear" w:color="auto" w:fill="F2F2F2" w:themeFill="background1" w:themeFillShade="F2"/>
                </w:tcPr>
                <w:p w14:paraId="63040613" w14:textId="77777777" w:rsidR="00D40DCA" w:rsidRDefault="00D40DCA" w:rsidP="0009456B"/>
              </w:tc>
              <w:tc>
                <w:tcPr>
                  <w:tcW w:w="540" w:type="dxa"/>
                </w:tcPr>
                <w:p w14:paraId="2C69EC95" w14:textId="77777777" w:rsidR="00D40DCA" w:rsidRDefault="00D40DCA" w:rsidP="0009456B"/>
              </w:tc>
            </w:tr>
            <w:tr w:rsidR="00D40DCA" w14:paraId="71484FBA" w14:textId="77777777" w:rsidTr="0009456B">
              <w:tc>
                <w:tcPr>
                  <w:tcW w:w="1638" w:type="dxa"/>
                </w:tcPr>
                <w:p w14:paraId="5319A2C7" w14:textId="77777777" w:rsidR="00D40DCA" w:rsidRDefault="00D40DCA" w:rsidP="0009456B">
                  <w:r>
                    <w:t>3.</w:t>
                  </w:r>
                </w:p>
              </w:tc>
              <w:tc>
                <w:tcPr>
                  <w:tcW w:w="360" w:type="dxa"/>
                </w:tcPr>
                <w:p w14:paraId="19868F6D" w14:textId="77777777" w:rsidR="00D40DCA" w:rsidRDefault="00D40DCA" w:rsidP="0009456B"/>
              </w:tc>
              <w:tc>
                <w:tcPr>
                  <w:tcW w:w="360" w:type="dxa"/>
                  <w:shd w:val="clear" w:color="auto" w:fill="F2F2F2" w:themeFill="background1" w:themeFillShade="F2"/>
                </w:tcPr>
                <w:p w14:paraId="5A3907FC" w14:textId="77777777" w:rsidR="00D40DCA" w:rsidRDefault="00D40DCA" w:rsidP="0009456B"/>
              </w:tc>
              <w:tc>
                <w:tcPr>
                  <w:tcW w:w="360" w:type="dxa"/>
                </w:tcPr>
                <w:p w14:paraId="58F44203" w14:textId="77777777" w:rsidR="00D40DCA" w:rsidRDefault="00D40DCA" w:rsidP="0009456B"/>
              </w:tc>
              <w:tc>
                <w:tcPr>
                  <w:tcW w:w="450" w:type="dxa"/>
                  <w:shd w:val="clear" w:color="auto" w:fill="F2F2F2" w:themeFill="background1" w:themeFillShade="F2"/>
                </w:tcPr>
                <w:p w14:paraId="2D954369" w14:textId="77777777" w:rsidR="00D40DCA" w:rsidRDefault="00D40DCA" w:rsidP="0009456B"/>
              </w:tc>
              <w:tc>
                <w:tcPr>
                  <w:tcW w:w="450" w:type="dxa"/>
                </w:tcPr>
                <w:p w14:paraId="5247D036" w14:textId="77777777" w:rsidR="00D40DCA" w:rsidRDefault="00D40DCA" w:rsidP="0009456B"/>
              </w:tc>
              <w:tc>
                <w:tcPr>
                  <w:tcW w:w="450" w:type="dxa"/>
                  <w:shd w:val="clear" w:color="auto" w:fill="F2F2F2" w:themeFill="background1" w:themeFillShade="F2"/>
                </w:tcPr>
                <w:p w14:paraId="280B82E2" w14:textId="77777777" w:rsidR="00D40DCA" w:rsidRDefault="00D40DCA" w:rsidP="0009456B"/>
              </w:tc>
              <w:tc>
                <w:tcPr>
                  <w:tcW w:w="360" w:type="dxa"/>
                </w:tcPr>
                <w:p w14:paraId="5CA8D4B8" w14:textId="77777777" w:rsidR="00D40DCA" w:rsidRDefault="00D40DCA" w:rsidP="0009456B"/>
              </w:tc>
              <w:tc>
                <w:tcPr>
                  <w:tcW w:w="450" w:type="dxa"/>
                  <w:shd w:val="clear" w:color="auto" w:fill="F2F2F2" w:themeFill="background1" w:themeFillShade="F2"/>
                </w:tcPr>
                <w:p w14:paraId="53F56EA9" w14:textId="77777777" w:rsidR="00D40DCA" w:rsidRDefault="00D40DCA" w:rsidP="0009456B"/>
              </w:tc>
              <w:tc>
                <w:tcPr>
                  <w:tcW w:w="540" w:type="dxa"/>
                </w:tcPr>
                <w:p w14:paraId="09A31EBE" w14:textId="77777777" w:rsidR="00D40DCA" w:rsidRDefault="00D40DCA" w:rsidP="0009456B"/>
              </w:tc>
              <w:tc>
                <w:tcPr>
                  <w:tcW w:w="450" w:type="dxa"/>
                  <w:shd w:val="clear" w:color="auto" w:fill="F2F2F2" w:themeFill="background1" w:themeFillShade="F2"/>
                </w:tcPr>
                <w:p w14:paraId="51DF0E3A" w14:textId="77777777" w:rsidR="00D40DCA" w:rsidRDefault="00D40DCA" w:rsidP="0009456B"/>
              </w:tc>
              <w:tc>
                <w:tcPr>
                  <w:tcW w:w="540" w:type="dxa"/>
                </w:tcPr>
                <w:p w14:paraId="7531B18A" w14:textId="77777777" w:rsidR="00D40DCA" w:rsidRDefault="00D40DCA" w:rsidP="0009456B"/>
              </w:tc>
              <w:tc>
                <w:tcPr>
                  <w:tcW w:w="450" w:type="dxa"/>
                  <w:shd w:val="clear" w:color="auto" w:fill="F2F2F2" w:themeFill="background1" w:themeFillShade="F2"/>
                </w:tcPr>
                <w:p w14:paraId="0E74FF9C" w14:textId="77777777" w:rsidR="00D40DCA" w:rsidRDefault="00D40DCA" w:rsidP="0009456B"/>
              </w:tc>
              <w:tc>
                <w:tcPr>
                  <w:tcW w:w="540" w:type="dxa"/>
                </w:tcPr>
                <w:p w14:paraId="397EBC8B" w14:textId="77777777" w:rsidR="00D40DCA" w:rsidRDefault="00D40DCA" w:rsidP="0009456B"/>
              </w:tc>
              <w:tc>
                <w:tcPr>
                  <w:tcW w:w="540" w:type="dxa"/>
                  <w:shd w:val="clear" w:color="auto" w:fill="F2F2F2" w:themeFill="background1" w:themeFillShade="F2"/>
                </w:tcPr>
                <w:p w14:paraId="4E13F52A" w14:textId="77777777" w:rsidR="00D40DCA" w:rsidRDefault="00D40DCA" w:rsidP="0009456B"/>
              </w:tc>
              <w:tc>
                <w:tcPr>
                  <w:tcW w:w="450" w:type="dxa"/>
                </w:tcPr>
                <w:p w14:paraId="6EB12FD6" w14:textId="77777777" w:rsidR="00D40DCA" w:rsidRDefault="00D40DCA" w:rsidP="0009456B"/>
              </w:tc>
              <w:tc>
                <w:tcPr>
                  <w:tcW w:w="450" w:type="dxa"/>
                  <w:shd w:val="clear" w:color="auto" w:fill="F2F2F2" w:themeFill="background1" w:themeFillShade="F2"/>
                </w:tcPr>
                <w:p w14:paraId="1E850DF2" w14:textId="77777777" w:rsidR="00D40DCA" w:rsidRDefault="00D40DCA" w:rsidP="0009456B"/>
              </w:tc>
              <w:tc>
                <w:tcPr>
                  <w:tcW w:w="540" w:type="dxa"/>
                </w:tcPr>
                <w:p w14:paraId="7174B149" w14:textId="77777777" w:rsidR="00D40DCA" w:rsidRDefault="00D40DCA" w:rsidP="0009456B"/>
              </w:tc>
              <w:tc>
                <w:tcPr>
                  <w:tcW w:w="630" w:type="dxa"/>
                  <w:shd w:val="clear" w:color="auto" w:fill="F2F2F2" w:themeFill="background1" w:themeFillShade="F2"/>
                </w:tcPr>
                <w:p w14:paraId="24C23C73" w14:textId="77777777" w:rsidR="00D40DCA" w:rsidRDefault="00D40DCA" w:rsidP="0009456B"/>
              </w:tc>
              <w:tc>
                <w:tcPr>
                  <w:tcW w:w="540" w:type="dxa"/>
                </w:tcPr>
                <w:p w14:paraId="4A95D63A" w14:textId="77777777" w:rsidR="00D40DCA" w:rsidRDefault="00D40DCA" w:rsidP="0009456B"/>
              </w:tc>
            </w:tr>
            <w:tr w:rsidR="00D40DCA" w14:paraId="36C48CA3" w14:textId="77777777" w:rsidTr="0009456B">
              <w:tc>
                <w:tcPr>
                  <w:tcW w:w="1638" w:type="dxa"/>
                </w:tcPr>
                <w:p w14:paraId="7E27788B" w14:textId="77777777" w:rsidR="00D40DCA" w:rsidRDefault="00D40DCA" w:rsidP="0009456B">
                  <w:r>
                    <w:t>4.</w:t>
                  </w:r>
                </w:p>
              </w:tc>
              <w:tc>
                <w:tcPr>
                  <w:tcW w:w="360" w:type="dxa"/>
                </w:tcPr>
                <w:p w14:paraId="4B4874F1" w14:textId="77777777" w:rsidR="00D40DCA" w:rsidRDefault="00D40DCA" w:rsidP="0009456B"/>
              </w:tc>
              <w:tc>
                <w:tcPr>
                  <w:tcW w:w="360" w:type="dxa"/>
                  <w:shd w:val="clear" w:color="auto" w:fill="F2F2F2" w:themeFill="background1" w:themeFillShade="F2"/>
                </w:tcPr>
                <w:p w14:paraId="35BB128D" w14:textId="77777777" w:rsidR="00D40DCA" w:rsidRDefault="00D40DCA" w:rsidP="0009456B"/>
              </w:tc>
              <w:tc>
                <w:tcPr>
                  <w:tcW w:w="360" w:type="dxa"/>
                </w:tcPr>
                <w:p w14:paraId="64C36C42" w14:textId="77777777" w:rsidR="00D40DCA" w:rsidRDefault="00D40DCA" w:rsidP="0009456B"/>
              </w:tc>
              <w:tc>
                <w:tcPr>
                  <w:tcW w:w="450" w:type="dxa"/>
                  <w:shd w:val="clear" w:color="auto" w:fill="F2F2F2" w:themeFill="background1" w:themeFillShade="F2"/>
                </w:tcPr>
                <w:p w14:paraId="381D134B" w14:textId="77777777" w:rsidR="00D40DCA" w:rsidRDefault="00D40DCA" w:rsidP="0009456B"/>
              </w:tc>
              <w:tc>
                <w:tcPr>
                  <w:tcW w:w="450" w:type="dxa"/>
                </w:tcPr>
                <w:p w14:paraId="4E79ECA0" w14:textId="77777777" w:rsidR="00D40DCA" w:rsidRDefault="00D40DCA" w:rsidP="0009456B"/>
              </w:tc>
              <w:tc>
                <w:tcPr>
                  <w:tcW w:w="450" w:type="dxa"/>
                  <w:shd w:val="clear" w:color="auto" w:fill="F2F2F2" w:themeFill="background1" w:themeFillShade="F2"/>
                </w:tcPr>
                <w:p w14:paraId="3677A1CC" w14:textId="77777777" w:rsidR="00D40DCA" w:rsidRDefault="00D40DCA" w:rsidP="0009456B"/>
              </w:tc>
              <w:tc>
                <w:tcPr>
                  <w:tcW w:w="360" w:type="dxa"/>
                </w:tcPr>
                <w:p w14:paraId="2686E9A0" w14:textId="77777777" w:rsidR="00D40DCA" w:rsidRDefault="00D40DCA" w:rsidP="0009456B"/>
              </w:tc>
              <w:tc>
                <w:tcPr>
                  <w:tcW w:w="450" w:type="dxa"/>
                  <w:shd w:val="clear" w:color="auto" w:fill="F2F2F2" w:themeFill="background1" w:themeFillShade="F2"/>
                </w:tcPr>
                <w:p w14:paraId="20BD62CA" w14:textId="77777777" w:rsidR="00D40DCA" w:rsidRDefault="00D40DCA" w:rsidP="0009456B"/>
              </w:tc>
              <w:tc>
                <w:tcPr>
                  <w:tcW w:w="540" w:type="dxa"/>
                </w:tcPr>
                <w:p w14:paraId="1C8393AF" w14:textId="77777777" w:rsidR="00D40DCA" w:rsidRDefault="00D40DCA" w:rsidP="0009456B"/>
              </w:tc>
              <w:tc>
                <w:tcPr>
                  <w:tcW w:w="450" w:type="dxa"/>
                  <w:shd w:val="clear" w:color="auto" w:fill="F2F2F2" w:themeFill="background1" w:themeFillShade="F2"/>
                </w:tcPr>
                <w:p w14:paraId="7EC5722B" w14:textId="77777777" w:rsidR="00D40DCA" w:rsidRDefault="00D40DCA" w:rsidP="0009456B"/>
              </w:tc>
              <w:tc>
                <w:tcPr>
                  <w:tcW w:w="540" w:type="dxa"/>
                </w:tcPr>
                <w:p w14:paraId="77B9D467" w14:textId="77777777" w:rsidR="00D40DCA" w:rsidRDefault="00D40DCA" w:rsidP="0009456B"/>
              </w:tc>
              <w:tc>
                <w:tcPr>
                  <w:tcW w:w="450" w:type="dxa"/>
                  <w:shd w:val="clear" w:color="auto" w:fill="F2F2F2" w:themeFill="background1" w:themeFillShade="F2"/>
                </w:tcPr>
                <w:p w14:paraId="2F166C21" w14:textId="77777777" w:rsidR="00D40DCA" w:rsidRDefault="00D40DCA" w:rsidP="0009456B"/>
              </w:tc>
              <w:tc>
                <w:tcPr>
                  <w:tcW w:w="540" w:type="dxa"/>
                </w:tcPr>
                <w:p w14:paraId="0A3EF972" w14:textId="77777777" w:rsidR="00D40DCA" w:rsidRDefault="00D40DCA" w:rsidP="0009456B"/>
              </w:tc>
              <w:tc>
                <w:tcPr>
                  <w:tcW w:w="540" w:type="dxa"/>
                  <w:shd w:val="clear" w:color="auto" w:fill="F2F2F2" w:themeFill="background1" w:themeFillShade="F2"/>
                </w:tcPr>
                <w:p w14:paraId="2CF43A85" w14:textId="77777777" w:rsidR="00D40DCA" w:rsidRDefault="00D40DCA" w:rsidP="0009456B"/>
              </w:tc>
              <w:tc>
                <w:tcPr>
                  <w:tcW w:w="450" w:type="dxa"/>
                </w:tcPr>
                <w:p w14:paraId="3075CB52" w14:textId="77777777" w:rsidR="00D40DCA" w:rsidRDefault="00D40DCA" w:rsidP="0009456B"/>
              </w:tc>
              <w:tc>
                <w:tcPr>
                  <w:tcW w:w="450" w:type="dxa"/>
                  <w:shd w:val="clear" w:color="auto" w:fill="F2F2F2" w:themeFill="background1" w:themeFillShade="F2"/>
                </w:tcPr>
                <w:p w14:paraId="3205DBD0" w14:textId="77777777" w:rsidR="00D40DCA" w:rsidRDefault="00D40DCA" w:rsidP="0009456B"/>
              </w:tc>
              <w:tc>
                <w:tcPr>
                  <w:tcW w:w="540" w:type="dxa"/>
                </w:tcPr>
                <w:p w14:paraId="25CE77EE" w14:textId="77777777" w:rsidR="00D40DCA" w:rsidRDefault="00D40DCA" w:rsidP="0009456B"/>
              </w:tc>
              <w:tc>
                <w:tcPr>
                  <w:tcW w:w="630" w:type="dxa"/>
                  <w:shd w:val="clear" w:color="auto" w:fill="F2F2F2" w:themeFill="background1" w:themeFillShade="F2"/>
                </w:tcPr>
                <w:p w14:paraId="7CDBB63B" w14:textId="77777777" w:rsidR="00D40DCA" w:rsidRDefault="00D40DCA" w:rsidP="0009456B"/>
              </w:tc>
              <w:tc>
                <w:tcPr>
                  <w:tcW w:w="540" w:type="dxa"/>
                </w:tcPr>
                <w:p w14:paraId="13EAEE4C" w14:textId="77777777" w:rsidR="00D40DCA" w:rsidRDefault="00D40DCA" w:rsidP="0009456B"/>
              </w:tc>
            </w:tr>
            <w:tr w:rsidR="00D40DCA" w14:paraId="6F887DC1" w14:textId="77777777" w:rsidTr="0009456B">
              <w:tc>
                <w:tcPr>
                  <w:tcW w:w="1638" w:type="dxa"/>
                </w:tcPr>
                <w:p w14:paraId="2D541771" w14:textId="77777777" w:rsidR="00D40DCA" w:rsidRDefault="00D40DCA" w:rsidP="0009456B">
                  <w:r>
                    <w:t>5.</w:t>
                  </w:r>
                </w:p>
              </w:tc>
              <w:tc>
                <w:tcPr>
                  <w:tcW w:w="360" w:type="dxa"/>
                </w:tcPr>
                <w:p w14:paraId="0E1415CF" w14:textId="77777777" w:rsidR="00D40DCA" w:rsidRDefault="00D40DCA" w:rsidP="0009456B"/>
              </w:tc>
              <w:tc>
                <w:tcPr>
                  <w:tcW w:w="360" w:type="dxa"/>
                  <w:shd w:val="clear" w:color="auto" w:fill="F2F2F2" w:themeFill="background1" w:themeFillShade="F2"/>
                </w:tcPr>
                <w:p w14:paraId="33954BD0" w14:textId="77777777" w:rsidR="00D40DCA" w:rsidRDefault="00D40DCA" w:rsidP="0009456B"/>
              </w:tc>
              <w:tc>
                <w:tcPr>
                  <w:tcW w:w="360" w:type="dxa"/>
                </w:tcPr>
                <w:p w14:paraId="018A4B73" w14:textId="77777777" w:rsidR="00D40DCA" w:rsidRDefault="00D40DCA" w:rsidP="0009456B"/>
              </w:tc>
              <w:tc>
                <w:tcPr>
                  <w:tcW w:w="450" w:type="dxa"/>
                  <w:shd w:val="clear" w:color="auto" w:fill="F2F2F2" w:themeFill="background1" w:themeFillShade="F2"/>
                </w:tcPr>
                <w:p w14:paraId="317D28EF" w14:textId="77777777" w:rsidR="00D40DCA" w:rsidRDefault="00D40DCA" w:rsidP="0009456B"/>
              </w:tc>
              <w:tc>
                <w:tcPr>
                  <w:tcW w:w="450" w:type="dxa"/>
                </w:tcPr>
                <w:p w14:paraId="29982E78" w14:textId="77777777" w:rsidR="00D40DCA" w:rsidRDefault="00D40DCA" w:rsidP="0009456B"/>
              </w:tc>
              <w:tc>
                <w:tcPr>
                  <w:tcW w:w="450" w:type="dxa"/>
                  <w:shd w:val="clear" w:color="auto" w:fill="F2F2F2" w:themeFill="background1" w:themeFillShade="F2"/>
                </w:tcPr>
                <w:p w14:paraId="4E3B882C" w14:textId="77777777" w:rsidR="00D40DCA" w:rsidRDefault="00D40DCA" w:rsidP="0009456B"/>
              </w:tc>
              <w:tc>
                <w:tcPr>
                  <w:tcW w:w="360" w:type="dxa"/>
                </w:tcPr>
                <w:p w14:paraId="5CE3E89F" w14:textId="77777777" w:rsidR="00D40DCA" w:rsidRDefault="00D40DCA" w:rsidP="0009456B"/>
              </w:tc>
              <w:tc>
                <w:tcPr>
                  <w:tcW w:w="450" w:type="dxa"/>
                  <w:shd w:val="clear" w:color="auto" w:fill="F2F2F2" w:themeFill="background1" w:themeFillShade="F2"/>
                </w:tcPr>
                <w:p w14:paraId="2E5FFBD2" w14:textId="77777777" w:rsidR="00D40DCA" w:rsidRDefault="00D40DCA" w:rsidP="0009456B"/>
              </w:tc>
              <w:tc>
                <w:tcPr>
                  <w:tcW w:w="540" w:type="dxa"/>
                </w:tcPr>
                <w:p w14:paraId="334C7BE2" w14:textId="77777777" w:rsidR="00D40DCA" w:rsidRDefault="00D40DCA" w:rsidP="0009456B"/>
              </w:tc>
              <w:tc>
                <w:tcPr>
                  <w:tcW w:w="450" w:type="dxa"/>
                  <w:shd w:val="clear" w:color="auto" w:fill="F2F2F2" w:themeFill="background1" w:themeFillShade="F2"/>
                </w:tcPr>
                <w:p w14:paraId="183969B7" w14:textId="77777777" w:rsidR="00D40DCA" w:rsidRDefault="00D40DCA" w:rsidP="0009456B"/>
              </w:tc>
              <w:tc>
                <w:tcPr>
                  <w:tcW w:w="540" w:type="dxa"/>
                </w:tcPr>
                <w:p w14:paraId="6D99586F" w14:textId="77777777" w:rsidR="00D40DCA" w:rsidRDefault="00D40DCA" w:rsidP="0009456B"/>
              </w:tc>
              <w:tc>
                <w:tcPr>
                  <w:tcW w:w="450" w:type="dxa"/>
                  <w:shd w:val="clear" w:color="auto" w:fill="F2F2F2" w:themeFill="background1" w:themeFillShade="F2"/>
                </w:tcPr>
                <w:p w14:paraId="2EE29B0D" w14:textId="77777777" w:rsidR="00D40DCA" w:rsidRDefault="00D40DCA" w:rsidP="0009456B"/>
              </w:tc>
              <w:tc>
                <w:tcPr>
                  <w:tcW w:w="540" w:type="dxa"/>
                </w:tcPr>
                <w:p w14:paraId="46631DF6" w14:textId="77777777" w:rsidR="00D40DCA" w:rsidRDefault="00D40DCA" w:rsidP="0009456B"/>
              </w:tc>
              <w:tc>
                <w:tcPr>
                  <w:tcW w:w="540" w:type="dxa"/>
                  <w:shd w:val="clear" w:color="auto" w:fill="F2F2F2" w:themeFill="background1" w:themeFillShade="F2"/>
                </w:tcPr>
                <w:p w14:paraId="638130D8" w14:textId="77777777" w:rsidR="00D40DCA" w:rsidRDefault="00D40DCA" w:rsidP="0009456B"/>
              </w:tc>
              <w:tc>
                <w:tcPr>
                  <w:tcW w:w="450" w:type="dxa"/>
                </w:tcPr>
                <w:p w14:paraId="6E3BBD6F" w14:textId="77777777" w:rsidR="00D40DCA" w:rsidRDefault="00D40DCA" w:rsidP="0009456B"/>
              </w:tc>
              <w:tc>
                <w:tcPr>
                  <w:tcW w:w="450" w:type="dxa"/>
                  <w:shd w:val="clear" w:color="auto" w:fill="F2F2F2" w:themeFill="background1" w:themeFillShade="F2"/>
                </w:tcPr>
                <w:p w14:paraId="04DF4BE8" w14:textId="77777777" w:rsidR="00D40DCA" w:rsidRDefault="00D40DCA" w:rsidP="0009456B"/>
              </w:tc>
              <w:tc>
                <w:tcPr>
                  <w:tcW w:w="540" w:type="dxa"/>
                </w:tcPr>
                <w:p w14:paraId="056FAB12" w14:textId="77777777" w:rsidR="00D40DCA" w:rsidRDefault="00D40DCA" w:rsidP="0009456B"/>
              </w:tc>
              <w:tc>
                <w:tcPr>
                  <w:tcW w:w="630" w:type="dxa"/>
                  <w:shd w:val="clear" w:color="auto" w:fill="F2F2F2" w:themeFill="background1" w:themeFillShade="F2"/>
                </w:tcPr>
                <w:p w14:paraId="28029653" w14:textId="77777777" w:rsidR="00D40DCA" w:rsidRDefault="00D40DCA" w:rsidP="0009456B"/>
              </w:tc>
              <w:tc>
                <w:tcPr>
                  <w:tcW w:w="540" w:type="dxa"/>
                </w:tcPr>
                <w:p w14:paraId="064DBE41" w14:textId="77777777" w:rsidR="00D40DCA" w:rsidRDefault="00D40DCA" w:rsidP="0009456B"/>
              </w:tc>
            </w:tr>
            <w:tr w:rsidR="00D40DCA" w14:paraId="78469D10" w14:textId="77777777" w:rsidTr="0009456B">
              <w:tc>
                <w:tcPr>
                  <w:tcW w:w="1638" w:type="dxa"/>
                </w:tcPr>
                <w:p w14:paraId="624D5384" w14:textId="77777777" w:rsidR="00D40DCA" w:rsidRDefault="00D40DCA" w:rsidP="0009456B">
                  <w:r>
                    <w:t>6.</w:t>
                  </w:r>
                </w:p>
              </w:tc>
              <w:tc>
                <w:tcPr>
                  <w:tcW w:w="360" w:type="dxa"/>
                </w:tcPr>
                <w:p w14:paraId="4B89D947" w14:textId="77777777" w:rsidR="00D40DCA" w:rsidRDefault="00D40DCA" w:rsidP="0009456B"/>
              </w:tc>
              <w:tc>
                <w:tcPr>
                  <w:tcW w:w="360" w:type="dxa"/>
                  <w:shd w:val="clear" w:color="auto" w:fill="F2F2F2" w:themeFill="background1" w:themeFillShade="F2"/>
                </w:tcPr>
                <w:p w14:paraId="026148F8" w14:textId="77777777" w:rsidR="00D40DCA" w:rsidRDefault="00D40DCA" w:rsidP="0009456B"/>
              </w:tc>
              <w:tc>
                <w:tcPr>
                  <w:tcW w:w="360" w:type="dxa"/>
                </w:tcPr>
                <w:p w14:paraId="69391334" w14:textId="77777777" w:rsidR="00D40DCA" w:rsidRDefault="00D40DCA" w:rsidP="0009456B"/>
              </w:tc>
              <w:tc>
                <w:tcPr>
                  <w:tcW w:w="450" w:type="dxa"/>
                  <w:shd w:val="clear" w:color="auto" w:fill="F2F2F2" w:themeFill="background1" w:themeFillShade="F2"/>
                </w:tcPr>
                <w:p w14:paraId="4DA2AC2D" w14:textId="77777777" w:rsidR="00D40DCA" w:rsidRDefault="00D40DCA" w:rsidP="0009456B"/>
              </w:tc>
              <w:tc>
                <w:tcPr>
                  <w:tcW w:w="450" w:type="dxa"/>
                </w:tcPr>
                <w:p w14:paraId="74B4159C" w14:textId="77777777" w:rsidR="00D40DCA" w:rsidRDefault="00D40DCA" w:rsidP="0009456B"/>
              </w:tc>
              <w:tc>
                <w:tcPr>
                  <w:tcW w:w="450" w:type="dxa"/>
                  <w:shd w:val="clear" w:color="auto" w:fill="F2F2F2" w:themeFill="background1" w:themeFillShade="F2"/>
                </w:tcPr>
                <w:p w14:paraId="3BADE4A7" w14:textId="77777777" w:rsidR="00D40DCA" w:rsidRDefault="00D40DCA" w:rsidP="0009456B"/>
              </w:tc>
              <w:tc>
                <w:tcPr>
                  <w:tcW w:w="360" w:type="dxa"/>
                </w:tcPr>
                <w:p w14:paraId="1929B290" w14:textId="77777777" w:rsidR="00D40DCA" w:rsidRDefault="00D40DCA" w:rsidP="0009456B"/>
              </w:tc>
              <w:tc>
                <w:tcPr>
                  <w:tcW w:w="450" w:type="dxa"/>
                  <w:shd w:val="clear" w:color="auto" w:fill="F2F2F2" w:themeFill="background1" w:themeFillShade="F2"/>
                </w:tcPr>
                <w:p w14:paraId="6FB3F442" w14:textId="77777777" w:rsidR="00D40DCA" w:rsidRDefault="00D40DCA" w:rsidP="0009456B"/>
              </w:tc>
              <w:tc>
                <w:tcPr>
                  <w:tcW w:w="540" w:type="dxa"/>
                </w:tcPr>
                <w:p w14:paraId="65AE7FC9" w14:textId="77777777" w:rsidR="00D40DCA" w:rsidRDefault="00D40DCA" w:rsidP="0009456B"/>
              </w:tc>
              <w:tc>
                <w:tcPr>
                  <w:tcW w:w="450" w:type="dxa"/>
                  <w:shd w:val="clear" w:color="auto" w:fill="F2F2F2" w:themeFill="background1" w:themeFillShade="F2"/>
                </w:tcPr>
                <w:p w14:paraId="72692CF0" w14:textId="77777777" w:rsidR="00D40DCA" w:rsidRDefault="00D40DCA" w:rsidP="0009456B"/>
              </w:tc>
              <w:tc>
                <w:tcPr>
                  <w:tcW w:w="540" w:type="dxa"/>
                </w:tcPr>
                <w:p w14:paraId="47EDFB1B" w14:textId="77777777" w:rsidR="00D40DCA" w:rsidRDefault="00D40DCA" w:rsidP="0009456B"/>
              </w:tc>
              <w:tc>
                <w:tcPr>
                  <w:tcW w:w="450" w:type="dxa"/>
                  <w:shd w:val="clear" w:color="auto" w:fill="F2F2F2" w:themeFill="background1" w:themeFillShade="F2"/>
                </w:tcPr>
                <w:p w14:paraId="0FC727D5" w14:textId="77777777" w:rsidR="00D40DCA" w:rsidRDefault="00D40DCA" w:rsidP="0009456B"/>
              </w:tc>
              <w:tc>
                <w:tcPr>
                  <w:tcW w:w="540" w:type="dxa"/>
                </w:tcPr>
                <w:p w14:paraId="664FD4DE" w14:textId="77777777" w:rsidR="00D40DCA" w:rsidRDefault="00D40DCA" w:rsidP="0009456B"/>
              </w:tc>
              <w:tc>
                <w:tcPr>
                  <w:tcW w:w="540" w:type="dxa"/>
                  <w:shd w:val="clear" w:color="auto" w:fill="F2F2F2" w:themeFill="background1" w:themeFillShade="F2"/>
                </w:tcPr>
                <w:p w14:paraId="1FA63539" w14:textId="77777777" w:rsidR="00D40DCA" w:rsidRDefault="00D40DCA" w:rsidP="0009456B"/>
              </w:tc>
              <w:tc>
                <w:tcPr>
                  <w:tcW w:w="450" w:type="dxa"/>
                </w:tcPr>
                <w:p w14:paraId="465486C0" w14:textId="77777777" w:rsidR="00D40DCA" w:rsidRDefault="00D40DCA" w:rsidP="0009456B"/>
              </w:tc>
              <w:tc>
                <w:tcPr>
                  <w:tcW w:w="450" w:type="dxa"/>
                  <w:shd w:val="clear" w:color="auto" w:fill="F2F2F2" w:themeFill="background1" w:themeFillShade="F2"/>
                </w:tcPr>
                <w:p w14:paraId="33C252AF" w14:textId="77777777" w:rsidR="00D40DCA" w:rsidRDefault="00D40DCA" w:rsidP="0009456B"/>
              </w:tc>
              <w:tc>
                <w:tcPr>
                  <w:tcW w:w="540" w:type="dxa"/>
                </w:tcPr>
                <w:p w14:paraId="40EAE2BC" w14:textId="77777777" w:rsidR="00D40DCA" w:rsidRDefault="00D40DCA" w:rsidP="0009456B"/>
              </w:tc>
              <w:tc>
                <w:tcPr>
                  <w:tcW w:w="630" w:type="dxa"/>
                  <w:shd w:val="clear" w:color="auto" w:fill="F2F2F2" w:themeFill="background1" w:themeFillShade="F2"/>
                </w:tcPr>
                <w:p w14:paraId="0E091400" w14:textId="77777777" w:rsidR="00D40DCA" w:rsidRDefault="00D40DCA" w:rsidP="0009456B"/>
              </w:tc>
              <w:tc>
                <w:tcPr>
                  <w:tcW w:w="540" w:type="dxa"/>
                </w:tcPr>
                <w:p w14:paraId="0D510557" w14:textId="77777777" w:rsidR="00D40DCA" w:rsidRDefault="00D40DCA" w:rsidP="0009456B"/>
              </w:tc>
            </w:tr>
            <w:tr w:rsidR="00D40DCA" w14:paraId="5F9E89B5" w14:textId="77777777" w:rsidTr="0009456B">
              <w:tc>
                <w:tcPr>
                  <w:tcW w:w="1638" w:type="dxa"/>
                </w:tcPr>
                <w:p w14:paraId="4804736F" w14:textId="77777777" w:rsidR="00D40DCA" w:rsidRDefault="00D40DCA" w:rsidP="0009456B">
                  <w:r>
                    <w:t>7.</w:t>
                  </w:r>
                </w:p>
              </w:tc>
              <w:tc>
                <w:tcPr>
                  <w:tcW w:w="360" w:type="dxa"/>
                </w:tcPr>
                <w:p w14:paraId="6DCD56A4" w14:textId="77777777" w:rsidR="00D40DCA" w:rsidRDefault="00D40DCA" w:rsidP="0009456B"/>
              </w:tc>
              <w:tc>
                <w:tcPr>
                  <w:tcW w:w="360" w:type="dxa"/>
                  <w:shd w:val="clear" w:color="auto" w:fill="F2F2F2" w:themeFill="background1" w:themeFillShade="F2"/>
                </w:tcPr>
                <w:p w14:paraId="7981D24D" w14:textId="77777777" w:rsidR="00D40DCA" w:rsidRDefault="00D40DCA" w:rsidP="0009456B"/>
              </w:tc>
              <w:tc>
                <w:tcPr>
                  <w:tcW w:w="360" w:type="dxa"/>
                </w:tcPr>
                <w:p w14:paraId="046DD694" w14:textId="77777777" w:rsidR="00D40DCA" w:rsidRDefault="00D40DCA" w:rsidP="0009456B"/>
              </w:tc>
              <w:tc>
                <w:tcPr>
                  <w:tcW w:w="450" w:type="dxa"/>
                  <w:shd w:val="clear" w:color="auto" w:fill="F2F2F2" w:themeFill="background1" w:themeFillShade="F2"/>
                </w:tcPr>
                <w:p w14:paraId="04CD8FF6" w14:textId="77777777" w:rsidR="00D40DCA" w:rsidRDefault="00D40DCA" w:rsidP="0009456B"/>
              </w:tc>
              <w:tc>
                <w:tcPr>
                  <w:tcW w:w="450" w:type="dxa"/>
                </w:tcPr>
                <w:p w14:paraId="5D187994" w14:textId="77777777" w:rsidR="00D40DCA" w:rsidRDefault="00D40DCA" w:rsidP="0009456B"/>
              </w:tc>
              <w:tc>
                <w:tcPr>
                  <w:tcW w:w="450" w:type="dxa"/>
                  <w:shd w:val="clear" w:color="auto" w:fill="F2F2F2" w:themeFill="background1" w:themeFillShade="F2"/>
                </w:tcPr>
                <w:p w14:paraId="0EFCF8DD" w14:textId="77777777" w:rsidR="00D40DCA" w:rsidRDefault="00D40DCA" w:rsidP="0009456B"/>
              </w:tc>
              <w:tc>
                <w:tcPr>
                  <w:tcW w:w="360" w:type="dxa"/>
                </w:tcPr>
                <w:p w14:paraId="19E3DE73" w14:textId="77777777" w:rsidR="00D40DCA" w:rsidRDefault="00D40DCA" w:rsidP="0009456B"/>
              </w:tc>
              <w:tc>
                <w:tcPr>
                  <w:tcW w:w="450" w:type="dxa"/>
                  <w:shd w:val="clear" w:color="auto" w:fill="F2F2F2" w:themeFill="background1" w:themeFillShade="F2"/>
                </w:tcPr>
                <w:p w14:paraId="55D9A30A" w14:textId="77777777" w:rsidR="00D40DCA" w:rsidRDefault="00D40DCA" w:rsidP="0009456B"/>
              </w:tc>
              <w:tc>
                <w:tcPr>
                  <w:tcW w:w="540" w:type="dxa"/>
                </w:tcPr>
                <w:p w14:paraId="1950987E" w14:textId="77777777" w:rsidR="00D40DCA" w:rsidRDefault="00D40DCA" w:rsidP="0009456B"/>
              </w:tc>
              <w:tc>
                <w:tcPr>
                  <w:tcW w:w="450" w:type="dxa"/>
                  <w:shd w:val="clear" w:color="auto" w:fill="F2F2F2" w:themeFill="background1" w:themeFillShade="F2"/>
                </w:tcPr>
                <w:p w14:paraId="43F6D5CB" w14:textId="77777777" w:rsidR="00D40DCA" w:rsidRDefault="00D40DCA" w:rsidP="0009456B"/>
              </w:tc>
              <w:tc>
                <w:tcPr>
                  <w:tcW w:w="540" w:type="dxa"/>
                </w:tcPr>
                <w:p w14:paraId="6F74932D" w14:textId="77777777" w:rsidR="00D40DCA" w:rsidRDefault="00D40DCA" w:rsidP="0009456B"/>
              </w:tc>
              <w:tc>
                <w:tcPr>
                  <w:tcW w:w="450" w:type="dxa"/>
                  <w:shd w:val="clear" w:color="auto" w:fill="F2F2F2" w:themeFill="background1" w:themeFillShade="F2"/>
                </w:tcPr>
                <w:p w14:paraId="663F1BA8" w14:textId="77777777" w:rsidR="00D40DCA" w:rsidRDefault="00D40DCA" w:rsidP="0009456B"/>
              </w:tc>
              <w:tc>
                <w:tcPr>
                  <w:tcW w:w="540" w:type="dxa"/>
                </w:tcPr>
                <w:p w14:paraId="1E14F50B" w14:textId="77777777" w:rsidR="00D40DCA" w:rsidRDefault="00D40DCA" w:rsidP="0009456B"/>
              </w:tc>
              <w:tc>
                <w:tcPr>
                  <w:tcW w:w="540" w:type="dxa"/>
                  <w:shd w:val="clear" w:color="auto" w:fill="F2F2F2" w:themeFill="background1" w:themeFillShade="F2"/>
                </w:tcPr>
                <w:p w14:paraId="250967E3" w14:textId="77777777" w:rsidR="00D40DCA" w:rsidRDefault="00D40DCA" w:rsidP="0009456B"/>
              </w:tc>
              <w:tc>
                <w:tcPr>
                  <w:tcW w:w="450" w:type="dxa"/>
                </w:tcPr>
                <w:p w14:paraId="74E32E7A" w14:textId="77777777" w:rsidR="00D40DCA" w:rsidRDefault="00D40DCA" w:rsidP="0009456B"/>
              </w:tc>
              <w:tc>
                <w:tcPr>
                  <w:tcW w:w="450" w:type="dxa"/>
                  <w:shd w:val="clear" w:color="auto" w:fill="F2F2F2" w:themeFill="background1" w:themeFillShade="F2"/>
                </w:tcPr>
                <w:p w14:paraId="4A7AF54E" w14:textId="77777777" w:rsidR="00D40DCA" w:rsidRDefault="00D40DCA" w:rsidP="0009456B"/>
              </w:tc>
              <w:tc>
                <w:tcPr>
                  <w:tcW w:w="540" w:type="dxa"/>
                </w:tcPr>
                <w:p w14:paraId="6A219C42" w14:textId="77777777" w:rsidR="00D40DCA" w:rsidRDefault="00D40DCA" w:rsidP="0009456B"/>
              </w:tc>
              <w:tc>
                <w:tcPr>
                  <w:tcW w:w="630" w:type="dxa"/>
                  <w:shd w:val="clear" w:color="auto" w:fill="F2F2F2" w:themeFill="background1" w:themeFillShade="F2"/>
                </w:tcPr>
                <w:p w14:paraId="26747189" w14:textId="77777777" w:rsidR="00D40DCA" w:rsidRDefault="00D40DCA" w:rsidP="0009456B"/>
              </w:tc>
              <w:tc>
                <w:tcPr>
                  <w:tcW w:w="540" w:type="dxa"/>
                </w:tcPr>
                <w:p w14:paraId="5C345B47" w14:textId="77777777" w:rsidR="00D40DCA" w:rsidRDefault="00D40DCA" w:rsidP="0009456B"/>
              </w:tc>
            </w:tr>
            <w:tr w:rsidR="00D40DCA" w14:paraId="6E21591F" w14:textId="77777777" w:rsidTr="0009456B">
              <w:tc>
                <w:tcPr>
                  <w:tcW w:w="1638" w:type="dxa"/>
                </w:tcPr>
                <w:p w14:paraId="6015D991" w14:textId="77777777" w:rsidR="00D40DCA" w:rsidRDefault="00D40DCA" w:rsidP="0009456B">
                  <w:r>
                    <w:t>8.</w:t>
                  </w:r>
                </w:p>
              </w:tc>
              <w:tc>
                <w:tcPr>
                  <w:tcW w:w="360" w:type="dxa"/>
                </w:tcPr>
                <w:p w14:paraId="41487055" w14:textId="77777777" w:rsidR="00D40DCA" w:rsidRDefault="00D40DCA" w:rsidP="0009456B"/>
              </w:tc>
              <w:tc>
                <w:tcPr>
                  <w:tcW w:w="360" w:type="dxa"/>
                  <w:shd w:val="clear" w:color="auto" w:fill="F2F2F2" w:themeFill="background1" w:themeFillShade="F2"/>
                </w:tcPr>
                <w:p w14:paraId="130A52DC" w14:textId="77777777" w:rsidR="00D40DCA" w:rsidRDefault="00D40DCA" w:rsidP="0009456B"/>
              </w:tc>
              <w:tc>
                <w:tcPr>
                  <w:tcW w:w="360" w:type="dxa"/>
                </w:tcPr>
                <w:p w14:paraId="0E197D91" w14:textId="77777777" w:rsidR="00D40DCA" w:rsidRDefault="00D40DCA" w:rsidP="0009456B"/>
              </w:tc>
              <w:tc>
                <w:tcPr>
                  <w:tcW w:w="450" w:type="dxa"/>
                  <w:shd w:val="clear" w:color="auto" w:fill="F2F2F2" w:themeFill="background1" w:themeFillShade="F2"/>
                </w:tcPr>
                <w:p w14:paraId="02F2EDA2" w14:textId="77777777" w:rsidR="00D40DCA" w:rsidRDefault="00D40DCA" w:rsidP="0009456B"/>
              </w:tc>
              <w:tc>
                <w:tcPr>
                  <w:tcW w:w="450" w:type="dxa"/>
                </w:tcPr>
                <w:p w14:paraId="3C931E0B" w14:textId="77777777" w:rsidR="00D40DCA" w:rsidRDefault="00D40DCA" w:rsidP="0009456B"/>
              </w:tc>
              <w:tc>
                <w:tcPr>
                  <w:tcW w:w="450" w:type="dxa"/>
                  <w:shd w:val="clear" w:color="auto" w:fill="F2F2F2" w:themeFill="background1" w:themeFillShade="F2"/>
                </w:tcPr>
                <w:p w14:paraId="72F45CB2" w14:textId="77777777" w:rsidR="00D40DCA" w:rsidRDefault="00D40DCA" w:rsidP="0009456B"/>
              </w:tc>
              <w:tc>
                <w:tcPr>
                  <w:tcW w:w="360" w:type="dxa"/>
                </w:tcPr>
                <w:p w14:paraId="2394FB32" w14:textId="77777777" w:rsidR="00D40DCA" w:rsidRDefault="00D40DCA" w:rsidP="0009456B"/>
              </w:tc>
              <w:tc>
                <w:tcPr>
                  <w:tcW w:w="450" w:type="dxa"/>
                  <w:shd w:val="clear" w:color="auto" w:fill="F2F2F2" w:themeFill="background1" w:themeFillShade="F2"/>
                </w:tcPr>
                <w:p w14:paraId="2575819C" w14:textId="77777777" w:rsidR="00D40DCA" w:rsidRDefault="00D40DCA" w:rsidP="0009456B"/>
              </w:tc>
              <w:tc>
                <w:tcPr>
                  <w:tcW w:w="540" w:type="dxa"/>
                </w:tcPr>
                <w:p w14:paraId="27FA0C59" w14:textId="77777777" w:rsidR="00D40DCA" w:rsidRDefault="00D40DCA" w:rsidP="0009456B"/>
              </w:tc>
              <w:tc>
                <w:tcPr>
                  <w:tcW w:w="450" w:type="dxa"/>
                  <w:shd w:val="clear" w:color="auto" w:fill="F2F2F2" w:themeFill="background1" w:themeFillShade="F2"/>
                </w:tcPr>
                <w:p w14:paraId="3EB88188" w14:textId="77777777" w:rsidR="00D40DCA" w:rsidRDefault="00D40DCA" w:rsidP="0009456B"/>
              </w:tc>
              <w:tc>
                <w:tcPr>
                  <w:tcW w:w="540" w:type="dxa"/>
                </w:tcPr>
                <w:p w14:paraId="474E1805" w14:textId="77777777" w:rsidR="00D40DCA" w:rsidRDefault="00D40DCA" w:rsidP="0009456B"/>
              </w:tc>
              <w:tc>
                <w:tcPr>
                  <w:tcW w:w="450" w:type="dxa"/>
                  <w:shd w:val="clear" w:color="auto" w:fill="F2F2F2" w:themeFill="background1" w:themeFillShade="F2"/>
                </w:tcPr>
                <w:p w14:paraId="19FC5AF3" w14:textId="77777777" w:rsidR="00D40DCA" w:rsidRDefault="00D40DCA" w:rsidP="0009456B"/>
              </w:tc>
              <w:tc>
                <w:tcPr>
                  <w:tcW w:w="540" w:type="dxa"/>
                </w:tcPr>
                <w:p w14:paraId="0139DBAC" w14:textId="77777777" w:rsidR="00D40DCA" w:rsidRDefault="00D40DCA" w:rsidP="0009456B"/>
              </w:tc>
              <w:tc>
                <w:tcPr>
                  <w:tcW w:w="540" w:type="dxa"/>
                  <w:shd w:val="clear" w:color="auto" w:fill="F2F2F2" w:themeFill="background1" w:themeFillShade="F2"/>
                </w:tcPr>
                <w:p w14:paraId="23ACFC39" w14:textId="77777777" w:rsidR="00D40DCA" w:rsidRDefault="00D40DCA" w:rsidP="0009456B"/>
              </w:tc>
              <w:tc>
                <w:tcPr>
                  <w:tcW w:w="450" w:type="dxa"/>
                </w:tcPr>
                <w:p w14:paraId="3E54ED07" w14:textId="77777777" w:rsidR="00D40DCA" w:rsidRDefault="00D40DCA" w:rsidP="0009456B"/>
              </w:tc>
              <w:tc>
                <w:tcPr>
                  <w:tcW w:w="450" w:type="dxa"/>
                  <w:shd w:val="clear" w:color="auto" w:fill="F2F2F2" w:themeFill="background1" w:themeFillShade="F2"/>
                </w:tcPr>
                <w:p w14:paraId="5B15EE1C" w14:textId="77777777" w:rsidR="00D40DCA" w:rsidRDefault="00D40DCA" w:rsidP="0009456B"/>
              </w:tc>
              <w:tc>
                <w:tcPr>
                  <w:tcW w:w="540" w:type="dxa"/>
                </w:tcPr>
                <w:p w14:paraId="735C921E" w14:textId="77777777" w:rsidR="00D40DCA" w:rsidRDefault="00D40DCA" w:rsidP="0009456B"/>
              </w:tc>
              <w:tc>
                <w:tcPr>
                  <w:tcW w:w="630" w:type="dxa"/>
                  <w:shd w:val="clear" w:color="auto" w:fill="F2F2F2" w:themeFill="background1" w:themeFillShade="F2"/>
                </w:tcPr>
                <w:p w14:paraId="415E82F5" w14:textId="77777777" w:rsidR="00D40DCA" w:rsidRDefault="00D40DCA" w:rsidP="0009456B"/>
              </w:tc>
              <w:tc>
                <w:tcPr>
                  <w:tcW w:w="540" w:type="dxa"/>
                </w:tcPr>
                <w:p w14:paraId="61D2C6CC" w14:textId="77777777" w:rsidR="00D40DCA" w:rsidRDefault="00D40DCA" w:rsidP="0009456B"/>
              </w:tc>
            </w:tr>
            <w:tr w:rsidR="00D40DCA" w14:paraId="42580D8D" w14:textId="77777777" w:rsidTr="0009456B">
              <w:tc>
                <w:tcPr>
                  <w:tcW w:w="1638" w:type="dxa"/>
                </w:tcPr>
                <w:p w14:paraId="1064F260" w14:textId="77777777" w:rsidR="00D40DCA" w:rsidRDefault="00D40DCA" w:rsidP="0009456B">
                  <w:r>
                    <w:t>9.</w:t>
                  </w:r>
                </w:p>
              </w:tc>
              <w:tc>
                <w:tcPr>
                  <w:tcW w:w="360" w:type="dxa"/>
                </w:tcPr>
                <w:p w14:paraId="0BB306F3" w14:textId="77777777" w:rsidR="00D40DCA" w:rsidRDefault="00D40DCA" w:rsidP="0009456B"/>
              </w:tc>
              <w:tc>
                <w:tcPr>
                  <w:tcW w:w="360" w:type="dxa"/>
                  <w:shd w:val="clear" w:color="auto" w:fill="F2F2F2" w:themeFill="background1" w:themeFillShade="F2"/>
                </w:tcPr>
                <w:p w14:paraId="6E1E42FC" w14:textId="77777777" w:rsidR="00D40DCA" w:rsidRDefault="00D40DCA" w:rsidP="0009456B"/>
              </w:tc>
              <w:tc>
                <w:tcPr>
                  <w:tcW w:w="360" w:type="dxa"/>
                </w:tcPr>
                <w:p w14:paraId="19FCABEB" w14:textId="77777777" w:rsidR="00D40DCA" w:rsidRDefault="00D40DCA" w:rsidP="0009456B"/>
              </w:tc>
              <w:tc>
                <w:tcPr>
                  <w:tcW w:w="450" w:type="dxa"/>
                  <w:shd w:val="clear" w:color="auto" w:fill="F2F2F2" w:themeFill="background1" w:themeFillShade="F2"/>
                </w:tcPr>
                <w:p w14:paraId="0D5C1F48" w14:textId="77777777" w:rsidR="00D40DCA" w:rsidRDefault="00D40DCA" w:rsidP="0009456B"/>
              </w:tc>
              <w:tc>
                <w:tcPr>
                  <w:tcW w:w="450" w:type="dxa"/>
                </w:tcPr>
                <w:p w14:paraId="2228B685" w14:textId="77777777" w:rsidR="00D40DCA" w:rsidRDefault="00D40DCA" w:rsidP="0009456B"/>
              </w:tc>
              <w:tc>
                <w:tcPr>
                  <w:tcW w:w="450" w:type="dxa"/>
                  <w:shd w:val="clear" w:color="auto" w:fill="F2F2F2" w:themeFill="background1" w:themeFillShade="F2"/>
                </w:tcPr>
                <w:p w14:paraId="0EEEC9FC" w14:textId="77777777" w:rsidR="00D40DCA" w:rsidRDefault="00D40DCA" w:rsidP="0009456B"/>
              </w:tc>
              <w:tc>
                <w:tcPr>
                  <w:tcW w:w="360" w:type="dxa"/>
                </w:tcPr>
                <w:p w14:paraId="79C78ED4" w14:textId="77777777" w:rsidR="00D40DCA" w:rsidRDefault="00D40DCA" w:rsidP="0009456B"/>
              </w:tc>
              <w:tc>
                <w:tcPr>
                  <w:tcW w:w="450" w:type="dxa"/>
                  <w:shd w:val="clear" w:color="auto" w:fill="F2F2F2" w:themeFill="background1" w:themeFillShade="F2"/>
                </w:tcPr>
                <w:p w14:paraId="77BF4363" w14:textId="77777777" w:rsidR="00D40DCA" w:rsidRDefault="00D40DCA" w:rsidP="0009456B"/>
              </w:tc>
              <w:tc>
                <w:tcPr>
                  <w:tcW w:w="540" w:type="dxa"/>
                </w:tcPr>
                <w:p w14:paraId="7F892E36" w14:textId="77777777" w:rsidR="00D40DCA" w:rsidRDefault="00D40DCA" w:rsidP="0009456B"/>
              </w:tc>
              <w:tc>
                <w:tcPr>
                  <w:tcW w:w="450" w:type="dxa"/>
                  <w:shd w:val="clear" w:color="auto" w:fill="F2F2F2" w:themeFill="background1" w:themeFillShade="F2"/>
                </w:tcPr>
                <w:p w14:paraId="4CBEDA8F" w14:textId="77777777" w:rsidR="00D40DCA" w:rsidRDefault="00D40DCA" w:rsidP="0009456B"/>
              </w:tc>
              <w:tc>
                <w:tcPr>
                  <w:tcW w:w="540" w:type="dxa"/>
                </w:tcPr>
                <w:p w14:paraId="50D36D0D" w14:textId="77777777" w:rsidR="00D40DCA" w:rsidRDefault="00D40DCA" w:rsidP="0009456B"/>
              </w:tc>
              <w:tc>
                <w:tcPr>
                  <w:tcW w:w="450" w:type="dxa"/>
                  <w:shd w:val="clear" w:color="auto" w:fill="F2F2F2" w:themeFill="background1" w:themeFillShade="F2"/>
                </w:tcPr>
                <w:p w14:paraId="5A0B620A" w14:textId="77777777" w:rsidR="00D40DCA" w:rsidRDefault="00D40DCA" w:rsidP="0009456B"/>
              </w:tc>
              <w:tc>
                <w:tcPr>
                  <w:tcW w:w="540" w:type="dxa"/>
                </w:tcPr>
                <w:p w14:paraId="01BCFD11" w14:textId="77777777" w:rsidR="00D40DCA" w:rsidRDefault="00D40DCA" w:rsidP="0009456B"/>
              </w:tc>
              <w:tc>
                <w:tcPr>
                  <w:tcW w:w="540" w:type="dxa"/>
                  <w:shd w:val="clear" w:color="auto" w:fill="F2F2F2" w:themeFill="background1" w:themeFillShade="F2"/>
                </w:tcPr>
                <w:p w14:paraId="4A452A13" w14:textId="77777777" w:rsidR="00D40DCA" w:rsidRDefault="00D40DCA" w:rsidP="0009456B"/>
              </w:tc>
              <w:tc>
                <w:tcPr>
                  <w:tcW w:w="450" w:type="dxa"/>
                </w:tcPr>
                <w:p w14:paraId="5A6BFDE2" w14:textId="77777777" w:rsidR="00D40DCA" w:rsidRDefault="00D40DCA" w:rsidP="0009456B"/>
              </w:tc>
              <w:tc>
                <w:tcPr>
                  <w:tcW w:w="450" w:type="dxa"/>
                  <w:shd w:val="clear" w:color="auto" w:fill="F2F2F2" w:themeFill="background1" w:themeFillShade="F2"/>
                </w:tcPr>
                <w:p w14:paraId="7BF7B5EB" w14:textId="77777777" w:rsidR="00D40DCA" w:rsidRDefault="00D40DCA" w:rsidP="0009456B"/>
              </w:tc>
              <w:tc>
                <w:tcPr>
                  <w:tcW w:w="540" w:type="dxa"/>
                </w:tcPr>
                <w:p w14:paraId="690AEB02" w14:textId="77777777" w:rsidR="00D40DCA" w:rsidRDefault="00D40DCA" w:rsidP="0009456B"/>
              </w:tc>
              <w:tc>
                <w:tcPr>
                  <w:tcW w:w="630" w:type="dxa"/>
                  <w:shd w:val="clear" w:color="auto" w:fill="F2F2F2" w:themeFill="background1" w:themeFillShade="F2"/>
                </w:tcPr>
                <w:p w14:paraId="62E6A8A1" w14:textId="77777777" w:rsidR="00D40DCA" w:rsidRDefault="00D40DCA" w:rsidP="0009456B"/>
              </w:tc>
              <w:tc>
                <w:tcPr>
                  <w:tcW w:w="540" w:type="dxa"/>
                </w:tcPr>
                <w:p w14:paraId="45E020D3" w14:textId="77777777" w:rsidR="00D40DCA" w:rsidRDefault="00D40DCA" w:rsidP="0009456B"/>
              </w:tc>
            </w:tr>
            <w:tr w:rsidR="00D40DCA" w14:paraId="7E4A80B0" w14:textId="77777777" w:rsidTr="0009456B">
              <w:tc>
                <w:tcPr>
                  <w:tcW w:w="1638" w:type="dxa"/>
                </w:tcPr>
                <w:p w14:paraId="470CBE54" w14:textId="77777777" w:rsidR="00D40DCA" w:rsidRDefault="00D40DCA" w:rsidP="0009456B">
                  <w:r>
                    <w:t>10.</w:t>
                  </w:r>
                </w:p>
              </w:tc>
              <w:tc>
                <w:tcPr>
                  <w:tcW w:w="360" w:type="dxa"/>
                </w:tcPr>
                <w:p w14:paraId="4EEE69C4" w14:textId="77777777" w:rsidR="00D40DCA" w:rsidRDefault="00D40DCA" w:rsidP="0009456B"/>
              </w:tc>
              <w:tc>
                <w:tcPr>
                  <w:tcW w:w="360" w:type="dxa"/>
                  <w:shd w:val="clear" w:color="auto" w:fill="F2F2F2" w:themeFill="background1" w:themeFillShade="F2"/>
                </w:tcPr>
                <w:p w14:paraId="2B5C6875" w14:textId="77777777" w:rsidR="00D40DCA" w:rsidRDefault="00D40DCA" w:rsidP="0009456B"/>
              </w:tc>
              <w:tc>
                <w:tcPr>
                  <w:tcW w:w="360" w:type="dxa"/>
                </w:tcPr>
                <w:p w14:paraId="13202BB2" w14:textId="77777777" w:rsidR="00D40DCA" w:rsidRDefault="00D40DCA" w:rsidP="0009456B"/>
              </w:tc>
              <w:tc>
                <w:tcPr>
                  <w:tcW w:w="450" w:type="dxa"/>
                  <w:shd w:val="clear" w:color="auto" w:fill="F2F2F2" w:themeFill="background1" w:themeFillShade="F2"/>
                </w:tcPr>
                <w:p w14:paraId="54390150" w14:textId="77777777" w:rsidR="00D40DCA" w:rsidRDefault="00D40DCA" w:rsidP="0009456B"/>
              </w:tc>
              <w:tc>
                <w:tcPr>
                  <w:tcW w:w="450" w:type="dxa"/>
                </w:tcPr>
                <w:p w14:paraId="29F43600" w14:textId="77777777" w:rsidR="00D40DCA" w:rsidRDefault="00D40DCA" w:rsidP="0009456B"/>
              </w:tc>
              <w:tc>
                <w:tcPr>
                  <w:tcW w:w="450" w:type="dxa"/>
                  <w:shd w:val="clear" w:color="auto" w:fill="F2F2F2" w:themeFill="background1" w:themeFillShade="F2"/>
                </w:tcPr>
                <w:p w14:paraId="18C872F9" w14:textId="77777777" w:rsidR="00D40DCA" w:rsidRDefault="00D40DCA" w:rsidP="0009456B"/>
              </w:tc>
              <w:tc>
                <w:tcPr>
                  <w:tcW w:w="360" w:type="dxa"/>
                </w:tcPr>
                <w:p w14:paraId="5CEF6D2F" w14:textId="77777777" w:rsidR="00D40DCA" w:rsidRDefault="00D40DCA" w:rsidP="0009456B"/>
              </w:tc>
              <w:tc>
                <w:tcPr>
                  <w:tcW w:w="450" w:type="dxa"/>
                  <w:shd w:val="clear" w:color="auto" w:fill="F2F2F2" w:themeFill="background1" w:themeFillShade="F2"/>
                </w:tcPr>
                <w:p w14:paraId="683C7CCA" w14:textId="77777777" w:rsidR="00D40DCA" w:rsidRDefault="00D40DCA" w:rsidP="0009456B"/>
              </w:tc>
              <w:tc>
                <w:tcPr>
                  <w:tcW w:w="540" w:type="dxa"/>
                </w:tcPr>
                <w:p w14:paraId="738C2D9E" w14:textId="77777777" w:rsidR="00D40DCA" w:rsidRDefault="00D40DCA" w:rsidP="0009456B"/>
              </w:tc>
              <w:tc>
                <w:tcPr>
                  <w:tcW w:w="450" w:type="dxa"/>
                  <w:shd w:val="clear" w:color="auto" w:fill="F2F2F2" w:themeFill="background1" w:themeFillShade="F2"/>
                </w:tcPr>
                <w:p w14:paraId="63BEF73D" w14:textId="77777777" w:rsidR="00D40DCA" w:rsidRDefault="00D40DCA" w:rsidP="0009456B"/>
              </w:tc>
              <w:tc>
                <w:tcPr>
                  <w:tcW w:w="540" w:type="dxa"/>
                </w:tcPr>
                <w:p w14:paraId="301FCE48" w14:textId="77777777" w:rsidR="00D40DCA" w:rsidRDefault="00D40DCA" w:rsidP="0009456B"/>
              </w:tc>
              <w:tc>
                <w:tcPr>
                  <w:tcW w:w="450" w:type="dxa"/>
                  <w:shd w:val="clear" w:color="auto" w:fill="F2F2F2" w:themeFill="background1" w:themeFillShade="F2"/>
                </w:tcPr>
                <w:p w14:paraId="4F3961F1" w14:textId="77777777" w:rsidR="00D40DCA" w:rsidRDefault="00D40DCA" w:rsidP="0009456B"/>
              </w:tc>
              <w:tc>
                <w:tcPr>
                  <w:tcW w:w="540" w:type="dxa"/>
                </w:tcPr>
                <w:p w14:paraId="676F46D2" w14:textId="77777777" w:rsidR="00D40DCA" w:rsidRDefault="00D40DCA" w:rsidP="0009456B"/>
              </w:tc>
              <w:tc>
                <w:tcPr>
                  <w:tcW w:w="540" w:type="dxa"/>
                  <w:shd w:val="clear" w:color="auto" w:fill="F2F2F2" w:themeFill="background1" w:themeFillShade="F2"/>
                </w:tcPr>
                <w:p w14:paraId="32FCD230" w14:textId="77777777" w:rsidR="00D40DCA" w:rsidRDefault="00D40DCA" w:rsidP="0009456B"/>
              </w:tc>
              <w:tc>
                <w:tcPr>
                  <w:tcW w:w="450" w:type="dxa"/>
                </w:tcPr>
                <w:p w14:paraId="2818447F" w14:textId="77777777" w:rsidR="00D40DCA" w:rsidRDefault="00D40DCA" w:rsidP="0009456B"/>
              </w:tc>
              <w:tc>
                <w:tcPr>
                  <w:tcW w:w="450" w:type="dxa"/>
                  <w:shd w:val="clear" w:color="auto" w:fill="F2F2F2" w:themeFill="background1" w:themeFillShade="F2"/>
                </w:tcPr>
                <w:p w14:paraId="4608736F" w14:textId="77777777" w:rsidR="00D40DCA" w:rsidRDefault="00D40DCA" w:rsidP="0009456B"/>
              </w:tc>
              <w:tc>
                <w:tcPr>
                  <w:tcW w:w="540" w:type="dxa"/>
                </w:tcPr>
                <w:p w14:paraId="4D41451C" w14:textId="77777777" w:rsidR="00D40DCA" w:rsidRDefault="00D40DCA" w:rsidP="0009456B"/>
              </w:tc>
              <w:tc>
                <w:tcPr>
                  <w:tcW w:w="630" w:type="dxa"/>
                  <w:shd w:val="clear" w:color="auto" w:fill="F2F2F2" w:themeFill="background1" w:themeFillShade="F2"/>
                </w:tcPr>
                <w:p w14:paraId="5C053091" w14:textId="77777777" w:rsidR="00D40DCA" w:rsidRDefault="00D40DCA" w:rsidP="0009456B"/>
              </w:tc>
              <w:tc>
                <w:tcPr>
                  <w:tcW w:w="540" w:type="dxa"/>
                </w:tcPr>
                <w:p w14:paraId="4E250C02" w14:textId="77777777" w:rsidR="00D40DCA" w:rsidRDefault="00D40DCA" w:rsidP="0009456B"/>
              </w:tc>
            </w:tr>
            <w:tr w:rsidR="00D40DCA" w14:paraId="286FE24B" w14:textId="77777777" w:rsidTr="0009456B">
              <w:tc>
                <w:tcPr>
                  <w:tcW w:w="1638" w:type="dxa"/>
                </w:tcPr>
                <w:p w14:paraId="0B37E996" w14:textId="77777777" w:rsidR="00D40DCA" w:rsidRDefault="00D40DCA" w:rsidP="0009456B">
                  <w:r>
                    <w:t>11.</w:t>
                  </w:r>
                </w:p>
              </w:tc>
              <w:tc>
                <w:tcPr>
                  <w:tcW w:w="360" w:type="dxa"/>
                </w:tcPr>
                <w:p w14:paraId="7B08C687" w14:textId="77777777" w:rsidR="00D40DCA" w:rsidRDefault="00D40DCA" w:rsidP="0009456B"/>
              </w:tc>
              <w:tc>
                <w:tcPr>
                  <w:tcW w:w="360" w:type="dxa"/>
                  <w:shd w:val="clear" w:color="auto" w:fill="F2F2F2" w:themeFill="background1" w:themeFillShade="F2"/>
                </w:tcPr>
                <w:p w14:paraId="1AB51B3C" w14:textId="77777777" w:rsidR="00D40DCA" w:rsidRDefault="00D40DCA" w:rsidP="0009456B"/>
              </w:tc>
              <w:tc>
                <w:tcPr>
                  <w:tcW w:w="360" w:type="dxa"/>
                </w:tcPr>
                <w:p w14:paraId="30E29FBE" w14:textId="77777777" w:rsidR="00D40DCA" w:rsidRDefault="00D40DCA" w:rsidP="0009456B"/>
              </w:tc>
              <w:tc>
                <w:tcPr>
                  <w:tcW w:w="450" w:type="dxa"/>
                  <w:shd w:val="clear" w:color="auto" w:fill="F2F2F2" w:themeFill="background1" w:themeFillShade="F2"/>
                </w:tcPr>
                <w:p w14:paraId="011718CA" w14:textId="77777777" w:rsidR="00D40DCA" w:rsidRDefault="00D40DCA" w:rsidP="0009456B"/>
              </w:tc>
              <w:tc>
                <w:tcPr>
                  <w:tcW w:w="450" w:type="dxa"/>
                </w:tcPr>
                <w:p w14:paraId="6E1EABE9" w14:textId="77777777" w:rsidR="00D40DCA" w:rsidRDefault="00D40DCA" w:rsidP="0009456B"/>
              </w:tc>
              <w:tc>
                <w:tcPr>
                  <w:tcW w:w="450" w:type="dxa"/>
                  <w:shd w:val="clear" w:color="auto" w:fill="F2F2F2" w:themeFill="background1" w:themeFillShade="F2"/>
                </w:tcPr>
                <w:p w14:paraId="29B60222" w14:textId="77777777" w:rsidR="00D40DCA" w:rsidRDefault="00D40DCA" w:rsidP="0009456B"/>
              </w:tc>
              <w:tc>
                <w:tcPr>
                  <w:tcW w:w="360" w:type="dxa"/>
                </w:tcPr>
                <w:p w14:paraId="467C945D" w14:textId="77777777" w:rsidR="00D40DCA" w:rsidRDefault="00D40DCA" w:rsidP="0009456B"/>
              </w:tc>
              <w:tc>
                <w:tcPr>
                  <w:tcW w:w="450" w:type="dxa"/>
                  <w:shd w:val="clear" w:color="auto" w:fill="F2F2F2" w:themeFill="background1" w:themeFillShade="F2"/>
                </w:tcPr>
                <w:p w14:paraId="34548E99" w14:textId="77777777" w:rsidR="00D40DCA" w:rsidRDefault="00D40DCA" w:rsidP="0009456B"/>
              </w:tc>
              <w:tc>
                <w:tcPr>
                  <w:tcW w:w="540" w:type="dxa"/>
                </w:tcPr>
                <w:p w14:paraId="2AEF631E" w14:textId="77777777" w:rsidR="00D40DCA" w:rsidRDefault="00D40DCA" w:rsidP="0009456B"/>
              </w:tc>
              <w:tc>
                <w:tcPr>
                  <w:tcW w:w="450" w:type="dxa"/>
                  <w:shd w:val="clear" w:color="auto" w:fill="F2F2F2" w:themeFill="background1" w:themeFillShade="F2"/>
                </w:tcPr>
                <w:p w14:paraId="3CBA4014" w14:textId="77777777" w:rsidR="00D40DCA" w:rsidRDefault="00D40DCA" w:rsidP="0009456B"/>
              </w:tc>
              <w:tc>
                <w:tcPr>
                  <w:tcW w:w="540" w:type="dxa"/>
                </w:tcPr>
                <w:p w14:paraId="5039125C" w14:textId="77777777" w:rsidR="00D40DCA" w:rsidRDefault="00D40DCA" w:rsidP="0009456B"/>
              </w:tc>
              <w:tc>
                <w:tcPr>
                  <w:tcW w:w="450" w:type="dxa"/>
                  <w:shd w:val="clear" w:color="auto" w:fill="F2F2F2" w:themeFill="background1" w:themeFillShade="F2"/>
                </w:tcPr>
                <w:p w14:paraId="38823E1F" w14:textId="77777777" w:rsidR="00D40DCA" w:rsidRDefault="00D40DCA" w:rsidP="0009456B"/>
              </w:tc>
              <w:tc>
                <w:tcPr>
                  <w:tcW w:w="540" w:type="dxa"/>
                </w:tcPr>
                <w:p w14:paraId="7795F7E9" w14:textId="77777777" w:rsidR="00D40DCA" w:rsidRDefault="00D40DCA" w:rsidP="0009456B"/>
              </w:tc>
              <w:tc>
                <w:tcPr>
                  <w:tcW w:w="540" w:type="dxa"/>
                  <w:shd w:val="clear" w:color="auto" w:fill="F2F2F2" w:themeFill="background1" w:themeFillShade="F2"/>
                </w:tcPr>
                <w:p w14:paraId="4F549EE1" w14:textId="77777777" w:rsidR="00D40DCA" w:rsidRDefault="00D40DCA" w:rsidP="0009456B"/>
              </w:tc>
              <w:tc>
                <w:tcPr>
                  <w:tcW w:w="450" w:type="dxa"/>
                </w:tcPr>
                <w:p w14:paraId="7C5FF3AD" w14:textId="77777777" w:rsidR="00D40DCA" w:rsidRDefault="00D40DCA" w:rsidP="0009456B"/>
              </w:tc>
              <w:tc>
                <w:tcPr>
                  <w:tcW w:w="450" w:type="dxa"/>
                  <w:shd w:val="clear" w:color="auto" w:fill="F2F2F2" w:themeFill="background1" w:themeFillShade="F2"/>
                </w:tcPr>
                <w:p w14:paraId="0814412B" w14:textId="77777777" w:rsidR="00D40DCA" w:rsidRDefault="00D40DCA" w:rsidP="0009456B"/>
              </w:tc>
              <w:tc>
                <w:tcPr>
                  <w:tcW w:w="540" w:type="dxa"/>
                </w:tcPr>
                <w:p w14:paraId="0C14B1EA" w14:textId="77777777" w:rsidR="00D40DCA" w:rsidRDefault="00D40DCA" w:rsidP="0009456B"/>
              </w:tc>
              <w:tc>
                <w:tcPr>
                  <w:tcW w:w="630" w:type="dxa"/>
                  <w:shd w:val="clear" w:color="auto" w:fill="F2F2F2" w:themeFill="background1" w:themeFillShade="F2"/>
                </w:tcPr>
                <w:p w14:paraId="10FA26B1" w14:textId="77777777" w:rsidR="00D40DCA" w:rsidRDefault="00D40DCA" w:rsidP="0009456B"/>
              </w:tc>
              <w:tc>
                <w:tcPr>
                  <w:tcW w:w="540" w:type="dxa"/>
                </w:tcPr>
                <w:p w14:paraId="67AB0F1E" w14:textId="77777777" w:rsidR="00D40DCA" w:rsidRDefault="00D40DCA" w:rsidP="0009456B"/>
              </w:tc>
            </w:tr>
            <w:tr w:rsidR="00D40DCA" w14:paraId="2BDBBB4A" w14:textId="77777777" w:rsidTr="0009456B">
              <w:tc>
                <w:tcPr>
                  <w:tcW w:w="1638" w:type="dxa"/>
                </w:tcPr>
                <w:p w14:paraId="67491C67" w14:textId="77777777" w:rsidR="00D40DCA" w:rsidRDefault="00D40DCA" w:rsidP="0009456B">
                  <w:r>
                    <w:t>12.</w:t>
                  </w:r>
                </w:p>
              </w:tc>
              <w:tc>
                <w:tcPr>
                  <w:tcW w:w="360" w:type="dxa"/>
                </w:tcPr>
                <w:p w14:paraId="7AD38E5B" w14:textId="77777777" w:rsidR="00D40DCA" w:rsidRDefault="00D40DCA" w:rsidP="0009456B"/>
              </w:tc>
              <w:tc>
                <w:tcPr>
                  <w:tcW w:w="360" w:type="dxa"/>
                  <w:shd w:val="clear" w:color="auto" w:fill="F2F2F2" w:themeFill="background1" w:themeFillShade="F2"/>
                </w:tcPr>
                <w:p w14:paraId="21092B54" w14:textId="77777777" w:rsidR="00D40DCA" w:rsidRDefault="00D40DCA" w:rsidP="0009456B"/>
              </w:tc>
              <w:tc>
                <w:tcPr>
                  <w:tcW w:w="360" w:type="dxa"/>
                </w:tcPr>
                <w:p w14:paraId="77CFE923" w14:textId="77777777" w:rsidR="00D40DCA" w:rsidRDefault="00D40DCA" w:rsidP="0009456B"/>
              </w:tc>
              <w:tc>
                <w:tcPr>
                  <w:tcW w:w="450" w:type="dxa"/>
                  <w:shd w:val="clear" w:color="auto" w:fill="F2F2F2" w:themeFill="background1" w:themeFillShade="F2"/>
                </w:tcPr>
                <w:p w14:paraId="7E2FE9AF" w14:textId="77777777" w:rsidR="00D40DCA" w:rsidRDefault="00D40DCA" w:rsidP="0009456B"/>
              </w:tc>
              <w:tc>
                <w:tcPr>
                  <w:tcW w:w="450" w:type="dxa"/>
                </w:tcPr>
                <w:p w14:paraId="0F24D617" w14:textId="77777777" w:rsidR="00D40DCA" w:rsidRDefault="00D40DCA" w:rsidP="0009456B"/>
              </w:tc>
              <w:tc>
                <w:tcPr>
                  <w:tcW w:w="450" w:type="dxa"/>
                  <w:shd w:val="clear" w:color="auto" w:fill="F2F2F2" w:themeFill="background1" w:themeFillShade="F2"/>
                </w:tcPr>
                <w:p w14:paraId="1335D90B" w14:textId="77777777" w:rsidR="00D40DCA" w:rsidRDefault="00D40DCA" w:rsidP="0009456B"/>
              </w:tc>
              <w:tc>
                <w:tcPr>
                  <w:tcW w:w="360" w:type="dxa"/>
                </w:tcPr>
                <w:p w14:paraId="13D446AD" w14:textId="77777777" w:rsidR="00D40DCA" w:rsidRDefault="00D40DCA" w:rsidP="0009456B"/>
              </w:tc>
              <w:tc>
                <w:tcPr>
                  <w:tcW w:w="450" w:type="dxa"/>
                  <w:shd w:val="clear" w:color="auto" w:fill="F2F2F2" w:themeFill="background1" w:themeFillShade="F2"/>
                </w:tcPr>
                <w:p w14:paraId="51A81FDB" w14:textId="77777777" w:rsidR="00D40DCA" w:rsidRDefault="00D40DCA" w:rsidP="0009456B"/>
              </w:tc>
              <w:tc>
                <w:tcPr>
                  <w:tcW w:w="540" w:type="dxa"/>
                </w:tcPr>
                <w:p w14:paraId="39DAF990" w14:textId="77777777" w:rsidR="00D40DCA" w:rsidRDefault="00D40DCA" w:rsidP="0009456B"/>
              </w:tc>
              <w:tc>
                <w:tcPr>
                  <w:tcW w:w="450" w:type="dxa"/>
                  <w:shd w:val="clear" w:color="auto" w:fill="F2F2F2" w:themeFill="background1" w:themeFillShade="F2"/>
                </w:tcPr>
                <w:p w14:paraId="20A4DD76" w14:textId="77777777" w:rsidR="00D40DCA" w:rsidRDefault="00D40DCA" w:rsidP="0009456B"/>
              </w:tc>
              <w:tc>
                <w:tcPr>
                  <w:tcW w:w="540" w:type="dxa"/>
                </w:tcPr>
                <w:p w14:paraId="6FD0AAAA" w14:textId="77777777" w:rsidR="00D40DCA" w:rsidRDefault="00D40DCA" w:rsidP="0009456B"/>
              </w:tc>
              <w:tc>
                <w:tcPr>
                  <w:tcW w:w="450" w:type="dxa"/>
                  <w:shd w:val="clear" w:color="auto" w:fill="F2F2F2" w:themeFill="background1" w:themeFillShade="F2"/>
                </w:tcPr>
                <w:p w14:paraId="333041CE" w14:textId="77777777" w:rsidR="00D40DCA" w:rsidRDefault="00D40DCA" w:rsidP="0009456B"/>
              </w:tc>
              <w:tc>
                <w:tcPr>
                  <w:tcW w:w="540" w:type="dxa"/>
                </w:tcPr>
                <w:p w14:paraId="5D595406" w14:textId="77777777" w:rsidR="00D40DCA" w:rsidRDefault="00D40DCA" w:rsidP="0009456B"/>
              </w:tc>
              <w:tc>
                <w:tcPr>
                  <w:tcW w:w="540" w:type="dxa"/>
                  <w:shd w:val="clear" w:color="auto" w:fill="F2F2F2" w:themeFill="background1" w:themeFillShade="F2"/>
                </w:tcPr>
                <w:p w14:paraId="46F9625D" w14:textId="77777777" w:rsidR="00D40DCA" w:rsidRDefault="00D40DCA" w:rsidP="0009456B"/>
              </w:tc>
              <w:tc>
                <w:tcPr>
                  <w:tcW w:w="450" w:type="dxa"/>
                </w:tcPr>
                <w:p w14:paraId="683F711C" w14:textId="77777777" w:rsidR="00D40DCA" w:rsidRDefault="00D40DCA" w:rsidP="0009456B"/>
              </w:tc>
              <w:tc>
                <w:tcPr>
                  <w:tcW w:w="450" w:type="dxa"/>
                  <w:shd w:val="clear" w:color="auto" w:fill="F2F2F2" w:themeFill="background1" w:themeFillShade="F2"/>
                </w:tcPr>
                <w:p w14:paraId="64E32B84" w14:textId="77777777" w:rsidR="00D40DCA" w:rsidRDefault="00D40DCA" w:rsidP="0009456B"/>
              </w:tc>
              <w:tc>
                <w:tcPr>
                  <w:tcW w:w="540" w:type="dxa"/>
                </w:tcPr>
                <w:p w14:paraId="7A0959D1" w14:textId="77777777" w:rsidR="00D40DCA" w:rsidRDefault="00D40DCA" w:rsidP="0009456B"/>
              </w:tc>
              <w:tc>
                <w:tcPr>
                  <w:tcW w:w="630" w:type="dxa"/>
                  <w:shd w:val="clear" w:color="auto" w:fill="F2F2F2" w:themeFill="background1" w:themeFillShade="F2"/>
                </w:tcPr>
                <w:p w14:paraId="53C79239" w14:textId="77777777" w:rsidR="00D40DCA" w:rsidRDefault="00D40DCA" w:rsidP="0009456B"/>
              </w:tc>
              <w:tc>
                <w:tcPr>
                  <w:tcW w:w="540" w:type="dxa"/>
                </w:tcPr>
                <w:p w14:paraId="2A4172BE" w14:textId="77777777" w:rsidR="00D40DCA" w:rsidRDefault="00D40DCA" w:rsidP="0009456B"/>
              </w:tc>
            </w:tr>
            <w:tr w:rsidR="00D40DCA" w14:paraId="42DCE40B" w14:textId="77777777" w:rsidTr="0009456B">
              <w:tc>
                <w:tcPr>
                  <w:tcW w:w="1638" w:type="dxa"/>
                  <w:shd w:val="clear" w:color="auto" w:fill="BFBFBF" w:themeFill="background1" w:themeFillShade="BF"/>
                </w:tcPr>
                <w:p w14:paraId="27ACDEAD" w14:textId="77777777" w:rsidR="00D40DCA" w:rsidRDefault="00D40DCA" w:rsidP="0009456B">
                  <w:r>
                    <w:t>13.</w:t>
                  </w:r>
                </w:p>
              </w:tc>
              <w:tc>
                <w:tcPr>
                  <w:tcW w:w="360" w:type="dxa"/>
                  <w:shd w:val="clear" w:color="auto" w:fill="BFBFBF" w:themeFill="background1" w:themeFillShade="BF"/>
                </w:tcPr>
                <w:p w14:paraId="2DE74FB1" w14:textId="77777777" w:rsidR="00D40DCA" w:rsidRDefault="00D40DCA" w:rsidP="0009456B"/>
              </w:tc>
              <w:tc>
                <w:tcPr>
                  <w:tcW w:w="360" w:type="dxa"/>
                  <w:shd w:val="clear" w:color="auto" w:fill="BFBFBF" w:themeFill="background1" w:themeFillShade="BF"/>
                </w:tcPr>
                <w:p w14:paraId="1DE8FFA9" w14:textId="77777777" w:rsidR="00D40DCA" w:rsidRDefault="00D40DCA" w:rsidP="0009456B"/>
              </w:tc>
              <w:tc>
                <w:tcPr>
                  <w:tcW w:w="360" w:type="dxa"/>
                  <w:shd w:val="clear" w:color="auto" w:fill="BFBFBF" w:themeFill="background1" w:themeFillShade="BF"/>
                </w:tcPr>
                <w:p w14:paraId="0EA4BF61" w14:textId="77777777" w:rsidR="00D40DCA" w:rsidRDefault="00D40DCA" w:rsidP="0009456B"/>
              </w:tc>
              <w:tc>
                <w:tcPr>
                  <w:tcW w:w="450" w:type="dxa"/>
                  <w:shd w:val="clear" w:color="auto" w:fill="BFBFBF" w:themeFill="background1" w:themeFillShade="BF"/>
                </w:tcPr>
                <w:p w14:paraId="614E9C91" w14:textId="77777777" w:rsidR="00D40DCA" w:rsidRDefault="00D40DCA" w:rsidP="0009456B"/>
              </w:tc>
              <w:tc>
                <w:tcPr>
                  <w:tcW w:w="450" w:type="dxa"/>
                  <w:shd w:val="clear" w:color="auto" w:fill="BFBFBF" w:themeFill="background1" w:themeFillShade="BF"/>
                </w:tcPr>
                <w:p w14:paraId="1FD94696" w14:textId="77777777" w:rsidR="00D40DCA" w:rsidRDefault="00D40DCA" w:rsidP="0009456B"/>
              </w:tc>
              <w:tc>
                <w:tcPr>
                  <w:tcW w:w="450" w:type="dxa"/>
                  <w:shd w:val="clear" w:color="auto" w:fill="BFBFBF" w:themeFill="background1" w:themeFillShade="BF"/>
                </w:tcPr>
                <w:p w14:paraId="6D75AF26" w14:textId="77777777" w:rsidR="00D40DCA" w:rsidRDefault="00D40DCA" w:rsidP="0009456B"/>
              </w:tc>
              <w:tc>
                <w:tcPr>
                  <w:tcW w:w="360" w:type="dxa"/>
                  <w:shd w:val="clear" w:color="auto" w:fill="BFBFBF" w:themeFill="background1" w:themeFillShade="BF"/>
                </w:tcPr>
                <w:p w14:paraId="56CD29A8" w14:textId="77777777" w:rsidR="00D40DCA" w:rsidRDefault="00D40DCA" w:rsidP="0009456B"/>
              </w:tc>
              <w:tc>
                <w:tcPr>
                  <w:tcW w:w="450" w:type="dxa"/>
                  <w:shd w:val="clear" w:color="auto" w:fill="BFBFBF" w:themeFill="background1" w:themeFillShade="BF"/>
                </w:tcPr>
                <w:p w14:paraId="17C3FEC1" w14:textId="77777777" w:rsidR="00D40DCA" w:rsidRDefault="00D40DCA" w:rsidP="0009456B"/>
              </w:tc>
              <w:tc>
                <w:tcPr>
                  <w:tcW w:w="540" w:type="dxa"/>
                  <w:shd w:val="clear" w:color="auto" w:fill="BFBFBF" w:themeFill="background1" w:themeFillShade="BF"/>
                </w:tcPr>
                <w:p w14:paraId="5510FB18" w14:textId="77777777" w:rsidR="00D40DCA" w:rsidRDefault="00D40DCA" w:rsidP="0009456B"/>
              </w:tc>
              <w:tc>
                <w:tcPr>
                  <w:tcW w:w="450" w:type="dxa"/>
                  <w:shd w:val="clear" w:color="auto" w:fill="BFBFBF" w:themeFill="background1" w:themeFillShade="BF"/>
                </w:tcPr>
                <w:p w14:paraId="077D9E6A" w14:textId="77777777" w:rsidR="00D40DCA" w:rsidRDefault="00D40DCA" w:rsidP="0009456B"/>
              </w:tc>
              <w:tc>
                <w:tcPr>
                  <w:tcW w:w="540" w:type="dxa"/>
                  <w:shd w:val="clear" w:color="auto" w:fill="BFBFBF" w:themeFill="background1" w:themeFillShade="BF"/>
                </w:tcPr>
                <w:p w14:paraId="7933020D" w14:textId="77777777" w:rsidR="00D40DCA" w:rsidRDefault="00D40DCA" w:rsidP="0009456B"/>
              </w:tc>
              <w:tc>
                <w:tcPr>
                  <w:tcW w:w="450" w:type="dxa"/>
                  <w:shd w:val="clear" w:color="auto" w:fill="BFBFBF" w:themeFill="background1" w:themeFillShade="BF"/>
                </w:tcPr>
                <w:p w14:paraId="34E299BF" w14:textId="77777777" w:rsidR="00D40DCA" w:rsidRDefault="00D40DCA" w:rsidP="0009456B"/>
              </w:tc>
              <w:tc>
                <w:tcPr>
                  <w:tcW w:w="540" w:type="dxa"/>
                  <w:shd w:val="clear" w:color="auto" w:fill="BFBFBF" w:themeFill="background1" w:themeFillShade="BF"/>
                </w:tcPr>
                <w:p w14:paraId="7430F2F3" w14:textId="77777777" w:rsidR="00D40DCA" w:rsidRDefault="00D40DCA" w:rsidP="0009456B"/>
              </w:tc>
              <w:tc>
                <w:tcPr>
                  <w:tcW w:w="540" w:type="dxa"/>
                  <w:shd w:val="clear" w:color="auto" w:fill="BFBFBF" w:themeFill="background1" w:themeFillShade="BF"/>
                </w:tcPr>
                <w:p w14:paraId="14E547D2" w14:textId="77777777" w:rsidR="00D40DCA" w:rsidRDefault="00D40DCA" w:rsidP="0009456B"/>
              </w:tc>
              <w:tc>
                <w:tcPr>
                  <w:tcW w:w="450" w:type="dxa"/>
                  <w:shd w:val="clear" w:color="auto" w:fill="BFBFBF" w:themeFill="background1" w:themeFillShade="BF"/>
                </w:tcPr>
                <w:p w14:paraId="3B00FA5D" w14:textId="77777777" w:rsidR="00D40DCA" w:rsidRDefault="00D40DCA" w:rsidP="0009456B"/>
              </w:tc>
              <w:tc>
                <w:tcPr>
                  <w:tcW w:w="450" w:type="dxa"/>
                  <w:shd w:val="clear" w:color="auto" w:fill="BFBFBF" w:themeFill="background1" w:themeFillShade="BF"/>
                </w:tcPr>
                <w:p w14:paraId="2F9188AB" w14:textId="77777777" w:rsidR="00D40DCA" w:rsidRDefault="00D40DCA" w:rsidP="0009456B"/>
              </w:tc>
              <w:tc>
                <w:tcPr>
                  <w:tcW w:w="540" w:type="dxa"/>
                  <w:shd w:val="clear" w:color="auto" w:fill="BFBFBF" w:themeFill="background1" w:themeFillShade="BF"/>
                </w:tcPr>
                <w:p w14:paraId="7D34DB83" w14:textId="77777777" w:rsidR="00D40DCA" w:rsidRDefault="00D40DCA" w:rsidP="0009456B"/>
              </w:tc>
              <w:tc>
                <w:tcPr>
                  <w:tcW w:w="630" w:type="dxa"/>
                  <w:shd w:val="clear" w:color="auto" w:fill="BFBFBF" w:themeFill="background1" w:themeFillShade="BF"/>
                </w:tcPr>
                <w:p w14:paraId="6FD63729" w14:textId="77777777" w:rsidR="00D40DCA" w:rsidRDefault="00D40DCA" w:rsidP="0009456B"/>
              </w:tc>
              <w:tc>
                <w:tcPr>
                  <w:tcW w:w="540" w:type="dxa"/>
                  <w:shd w:val="clear" w:color="auto" w:fill="BFBFBF" w:themeFill="background1" w:themeFillShade="BF"/>
                </w:tcPr>
                <w:p w14:paraId="080F026E" w14:textId="77777777" w:rsidR="00D40DCA" w:rsidRDefault="00D40DCA" w:rsidP="0009456B"/>
              </w:tc>
            </w:tr>
            <w:tr w:rsidR="00D40DCA" w14:paraId="5E6D2D0A" w14:textId="77777777" w:rsidTr="0009456B">
              <w:tc>
                <w:tcPr>
                  <w:tcW w:w="1638" w:type="dxa"/>
                  <w:shd w:val="clear" w:color="auto" w:fill="BFBFBF" w:themeFill="background1" w:themeFillShade="BF"/>
                </w:tcPr>
                <w:p w14:paraId="2F2548AC" w14:textId="77777777" w:rsidR="00D40DCA" w:rsidRDefault="00D40DCA" w:rsidP="0009456B">
                  <w:r>
                    <w:t>14.</w:t>
                  </w:r>
                </w:p>
              </w:tc>
              <w:tc>
                <w:tcPr>
                  <w:tcW w:w="360" w:type="dxa"/>
                  <w:shd w:val="clear" w:color="auto" w:fill="BFBFBF" w:themeFill="background1" w:themeFillShade="BF"/>
                </w:tcPr>
                <w:p w14:paraId="4461BDAF" w14:textId="77777777" w:rsidR="00D40DCA" w:rsidRDefault="00D40DCA" w:rsidP="0009456B"/>
              </w:tc>
              <w:tc>
                <w:tcPr>
                  <w:tcW w:w="360" w:type="dxa"/>
                  <w:shd w:val="clear" w:color="auto" w:fill="BFBFBF" w:themeFill="background1" w:themeFillShade="BF"/>
                </w:tcPr>
                <w:p w14:paraId="74B6BC30" w14:textId="77777777" w:rsidR="00D40DCA" w:rsidRDefault="00D40DCA" w:rsidP="0009456B"/>
              </w:tc>
              <w:tc>
                <w:tcPr>
                  <w:tcW w:w="360" w:type="dxa"/>
                  <w:shd w:val="clear" w:color="auto" w:fill="BFBFBF" w:themeFill="background1" w:themeFillShade="BF"/>
                </w:tcPr>
                <w:p w14:paraId="215E6092" w14:textId="77777777" w:rsidR="00D40DCA" w:rsidRDefault="00D40DCA" w:rsidP="0009456B"/>
              </w:tc>
              <w:tc>
                <w:tcPr>
                  <w:tcW w:w="450" w:type="dxa"/>
                  <w:shd w:val="clear" w:color="auto" w:fill="BFBFBF" w:themeFill="background1" w:themeFillShade="BF"/>
                </w:tcPr>
                <w:p w14:paraId="3CAB8081" w14:textId="77777777" w:rsidR="00D40DCA" w:rsidRDefault="00D40DCA" w:rsidP="0009456B"/>
              </w:tc>
              <w:tc>
                <w:tcPr>
                  <w:tcW w:w="450" w:type="dxa"/>
                  <w:shd w:val="clear" w:color="auto" w:fill="BFBFBF" w:themeFill="background1" w:themeFillShade="BF"/>
                </w:tcPr>
                <w:p w14:paraId="1A6DA8EF" w14:textId="77777777" w:rsidR="00D40DCA" w:rsidRDefault="00D40DCA" w:rsidP="0009456B"/>
              </w:tc>
              <w:tc>
                <w:tcPr>
                  <w:tcW w:w="450" w:type="dxa"/>
                  <w:shd w:val="clear" w:color="auto" w:fill="BFBFBF" w:themeFill="background1" w:themeFillShade="BF"/>
                </w:tcPr>
                <w:p w14:paraId="7BF6AB04" w14:textId="77777777" w:rsidR="00D40DCA" w:rsidRDefault="00D40DCA" w:rsidP="0009456B"/>
              </w:tc>
              <w:tc>
                <w:tcPr>
                  <w:tcW w:w="360" w:type="dxa"/>
                  <w:shd w:val="clear" w:color="auto" w:fill="BFBFBF" w:themeFill="background1" w:themeFillShade="BF"/>
                </w:tcPr>
                <w:p w14:paraId="410BC29F" w14:textId="77777777" w:rsidR="00D40DCA" w:rsidRDefault="00D40DCA" w:rsidP="0009456B"/>
              </w:tc>
              <w:tc>
                <w:tcPr>
                  <w:tcW w:w="450" w:type="dxa"/>
                  <w:shd w:val="clear" w:color="auto" w:fill="BFBFBF" w:themeFill="background1" w:themeFillShade="BF"/>
                </w:tcPr>
                <w:p w14:paraId="7B362580" w14:textId="77777777" w:rsidR="00D40DCA" w:rsidRDefault="00D40DCA" w:rsidP="0009456B"/>
              </w:tc>
              <w:tc>
                <w:tcPr>
                  <w:tcW w:w="540" w:type="dxa"/>
                  <w:shd w:val="clear" w:color="auto" w:fill="BFBFBF" w:themeFill="background1" w:themeFillShade="BF"/>
                </w:tcPr>
                <w:p w14:paraId="6749943C" w14:textId="77777777" w:rsidR="00D40DCA" w:rsidRDefault="00D40DCA" w:rsidP="0009456B"/>
              </w:tc>
              <w:tc>
                <w:tcPr>
                  <w:tcW w:w="450" w:type="dxa"/>
                  <w:shd w:val="clear" w:color="auto" w:fill="BFBFBF" w:themeFill="background1" w:themeFillShade="BF"/>
                </w:tcPr>
                <w:p w14:paraId="0CC8C201" w14:textId="77777777" w:rsidR="00D40DCA" w:rsidRDefault="00D40DCA" w:rsidP="0009456B"/>
              </w:tc>
              <w:tc>
                <w:tcPr>
                  <w:tcW w:w="540" w:type="dxa"/>
                  <w:shd w:val="clear" w:color="auto" w:fill="BFBFBF" w:themeFill="background1" w:themeFillShade="BF"/>
                </w:tcPr>
                <w:p w14:paraId="0CC74BAD" w14:textId="77777777" w:rsidR="00D40DCA" w:rsidRDefault="00D40DCA" w:rsidP="0009456B"/>
              </w:tc>
              <w:tc>
                <w:tcPr>
                  <w:tcW w:w="450" w:type="dxa"/>
                  <w:shd w:val="clear" w:color="auto" w:fill="BFBFBF" w:themeFill="background1" w:themeFillShade="BF"/>
                </w:tcPr>
                <w:p w14:paraId="54AEDEDF" w14:textId="77777777" w:rsidR="00D40DCA" w:rsidRDefault="00D40DCA" w:rsidP="0009456B"/>
              </w:tc>
              <w:tc>
                <w:tcPr>
                  <w:tcW w:w="540" w:type="dxa"/>
                  <w:shd w:val="clear" w:color="auto" w:fill="BFBFBF" w:themeFill="background1" w:themeFillShade="BF"/>
                </w:tcPr>
                <w:p w14:paraId="53A90599" w14:textId="77777777" w:rsidR="00D40DCA" w:rsidRDefault="00D40DCA" w:rsidP="0009456B"/>
              </w:tc>
              <w:tc>
                <w:tcPr>
                  <w:tcW w:w="540" w:type="dxa"/>
                  <w:shd w:val="clear" w:color="auto" w:fill="BFBFBF" w:themeFill="background1" w:themeFillShade="BF"/>
                </w:tcPr>
                <w:p w14:paraId="1648B0B3" w14:textId="77777777" w:rsidR="00D40DCA" w:rsidRDefault="00D40DCA" w:rsidP="0009456B"/>
              </w:tc>
              <w:tc>
                <w:tcPr>
                  <w:tcW w:w="450" w:type="dxa"/>
                  <w:shd w:val="clear" w:color="auto" w:fill="BFBFBF" w:themeFill="background1" w:themeFillShade="BF"/>
                </w:tcPr>
                <w:p w14:paraId="7DAF8F00" w14:textId="77777777" w:rsidR="00D40DCA" w:rsidRDefault="00D40DCA" w:rsidP="0009456B"/>
              </w:tc>
              <w:tc>
                <w:tcPr>
                  <w:tcW w:w="450" w:type="dxa"/>
                  <w:shd w:val="clear" w:color="auto" w:fill="BFBFBF" w:themeFill="background1" w:themeFillShade="BF"/>
                </w:tcPr>
                <w:p w14:paraId="530DFA3F" w14:textId="77777777" w:rsidR="00D40DCA" w:rsidRDefault="00D40DCA" w:rsidP="0009456B"/>
              </w:tc>
              <w:tc>
                <w:tcPr>
                  <w:tcW w:w="540" w:type="dxa"/>
                  <w:shd w:val="clear" w:color="auto" w:fill="BFBFBF" w:themeFill="background1" w:themeFillShade="BF"/>
                </w:tcPr>
                <w:p w14:paraId="5A46177B" w14:textId="77777777" w:rsidR="00D40DCA" w:rsidRDefault="00D40DCA" w:rsidP="0009456B"/>
              </w:tc>
              <w:tc>
                <w:tcPr>
                  <w:tcW w:w="630" w:type="dxa"/>
                  <w:shd w:val="clear" w:color="auto" w:fill="BFBFBF" w:themeFill="background1" w:themeFillShade="BF"/>
                </w:tcPr>
                <w:p w14:paraId="4DFFA64B" w14:textId="77777777" w:rsidR="00D40DCA" w:rsidRDefault="00D40DCA" w:rsidP="0009456B"/>
              </w:tc>
              <w:tc>
                <w:tcPr>
                  <w:tcW w:w="540" w:type="dxa"/>
                  <w:shd w:val="clear" w:color="auto" w:fill="BFBFBF" w:themeFill="background1" w:themeFillShade="BF"/>
                </w:tcPr>
                <w:p w14:paraId="639B7891" w14:textId="77777777" w:rsidR="00D40DCA" w:rsidRDefault="00D40DCA" w:rsidP="0009456B"/>
              </w:tc>
            </w:tr>
            <w:tr w:rsidR="00D40DCA" w14:paraId="1998270A" w14:textId="77777777" w:rsidTr="0009456B">
              <w:tc>
                <w:tcPr>
                  <w:tcW w:w="1638" w:type="dxa"/>
                  <w:shd w:val="clear" w:color="auto" w:fill="BFBFBF" w:themeFill="background1" w:themeFillShade="BF"/>
                </w:tcPr>
                <w:p w14:paraId="1D65B4B9" w14:textId="77777777" w:rsidR="00D40DCA" w:rsidRDefault="00D40DCA" w:rsidP="0009456B">
                  <w:r>
                    <w:t>15.</w:t>
                  </w:r>
                </w:p>
              </w:tc>
              <w:tc>
                <w:tcPr>
                  <w:tcW w:w="360" w:type="dxa"/>
                  <w:shd w:val="clear" w:color="auto" w:fill="BFBFBF" w:themeFill="background1" w:themeFillShade="BF"/>
                </w:tcPr>
                <w:p w14:paraId="61D2D9BF" w14:textId="77777777" w:rsidR="00D40DCA" w:rsidRDefault="00D40DCA" w:rsidP="0009456B"/>
              </w:tc>
              <w:tc>
                <w:tcPr>
                  <w:tcW w:w="360" w:type="dxa"/>
                  <w:shd w:val="clear" w:color="auto" w:fill="BFBFBF" w:themeFill="background1" w:themeFillShade="BF"/>
                </w:tcPr>
                <w:p w14:paraId="70F86B98" w14:textId="77777777" w:rsidR="00D40DCA" w:rsidRDefault="00D40DCA" w:rsidP="0009456B"/>
              </w:tc>
              <w:tc>
                <w:tcPr>
                  <w:tcW w:w="360" w:type="dxa"/>
                  <w:shd w:val="clear" w:color="auto" w:fill="BFBFBF" w:themeFill="background1" w:themeFillShade="BF"/>
                </w:tcPr>
                <w:p w14:paraId="0544A60D" w14:textId="77777777" w:rsidR="00D40DCA" w:rsidRDefault="00D40DCA" w:rsidP="0009456B"/>
              </w:tc>
              <w:tc>
                <w:tcPr>
                  <w:tcW w:w="450" w:type="dxa"/>
                  <w:shd w:val="clear" w:color="auto" w:fill="BFBFBF" w:themeFill="background1" w:themeFillShade="BF"/>
                </w:tcPr>
                <w:p w14:paraId="35A2EFB4" w14:textId="77777777" w:rsidR="00D40DCA" w:rsidRDefault="00D40DCA" w:rsidP="0009456B"/>
              </w:tc>
              <w:tc>
                <w:tcPr>
                  <w:tcW w:w="450" w:type="dxa"/>
                  <w:shd w:val="clear" w:color="auto" w:fill="BFBFBF" w:themeFill="background1" w:themeFillShade="BF"/>
                </w:tcPr>
                <w:p w14:paraId="46D2A1F5" w14:textId="77777777" w:rsidR="00D40DCA" w:rsidRDefault="00D40DCA" w:rsidP="0009456B"/>
              </w:tc>
              <w:tc>
                <w:tcPr>
                  <w:tcW w:w="450" w:type="dxa"/>
                  <w:shd w:val="clear" w:color="auto" w:fill="BFBFBF" w:themeFill="background1" w:themeFillShade="BF"/>
                </w:tcPr>
                <w:p w14:paraId="199C1E7B" w14:textId="77777777" w:rsidR="00D40DCA" w:rsidRDefault="00D40DCA" w:rsidP="0009456B"/>
              </w:tc>
              <w:tc>
                <w:tcPr>
                  <w:tcW w:w="360" w:type="dxa"/>
                  <w:shd w:val="clear" w:color="auto" w:fill="BFBFBF" w:themeFill="background1" w:themeFillShade="BF"/>
                </w:tcPr>
                <w:p w14:paraId="154A0C6F" w14:textId="77777777" w:rsidR="00D40DCA" w:rsidRDefault="00D40DCA" w:rsidP="0009456B"/>
              </w:tc>
              <w:tc>
                <w:tcPr>
                  <w:tcW w:w="450" w:type="dxa"/>
                  <w:shd w:val="clear" w:color="auto" w:fill="BFBFBF" w:themeFill="background1" w:themeFillShade="BF"/>
                </w:tcPr>
                <w:p w14:paraId="54CBB732" w14:textId="77777777" w:rsidR="00D40DCA" w:rsidRDefault="00D40DCA" w:rsidP="0009456B"/>
              </w:tc>
              <w:tc>
                <w:tcPr>
                  <w:tcW w:w="540" w:type="dxa"/>
                  <w:shd w:val="clear" w:color="auto" w:fill="BFBFBF" w:themeFill="background1" w:themeFillShade="BF"/>
                </w:tcPr>
                <w:p w14:paraId="263FCDD6" w14:textId="77777777" w:rsidR="00D40DCA" w:rsidRDefault="00D40DCA" w:rsidP="0009456B"/>
              </w:tc>
              <w:tc>
                <w:tcPr>
                  <w:tcW w:w="450" w:type="dxa"/>
                  <w:shd w:val="clear" w:color="auto" w:fill="BFBFBF" w:themeFill="background1" w:themeFillShade="BF"/>
                </w:tcPr>
                <w:p w14:paraId="78C847F5" w14:textId="77777777" w:rsidR="00D40DCA" w:rsidRDefault="00D40DCA" w:rsidP="0009456B"/>
              </w:tc>
              <w:tc>
                <w:tcPr>
                  <w:tcW w:w="540" w:type="dxa"/>
                  <w:shd w:val="clear" w:color="auto" w:fill="BFBFBF" w:themeFill="background1" w:themeFillShade="BF"/>
                </w:tcPr>
                <w:p w14:paraId="367D6B34" w14:textId="77777777" w:rsidR="00D40DCA" w:rsidRDefault="00D40DCA" w:rsidP="0009456B"/>
              </w:tc>
              <w:tc>
                <w:tcPr>
                  <w:tcW w:w="450" w:type="dxa"/>
                  <w:shd w:val="clear" w:color="auto" w:fill="BFBFBF" w:themeFill="background1" w:themeFillShade="BF"/>
                </w:tcPr>
                <w:p w14:paraId="048684A2" w14:textId="77777777" w:rsidR="00D40DCA" w:rsidRDefault="00D40DCA" w:rsidP="0009456B"/>
              </w:tc>
              <w:tc>
                <w:tcPr>
                  <w:tcW w:w="540" w:type="dxa"/>
                  <w:shd w:val="clear" w:color="auto" w:fill="BFBFBF" w:themeFill="background1" w:themeFillShade="BF"/>
                </w:tcPr>
                <w:p w14:paraId="379AED0E" w14:textId="77777777" w:rsidR="00D40DCA" w:rsidRDefault="00D40DCA" w:rsidP="0009456B"/>
              </w:tc>
              <w:tc>
                <w:tcPr>
                  <w:tcW w:w="540" w:type="dxa"/>
                  <w:shd w:val="clear" w:color="auto" w:fill="BFBFBF" w:themeFill="background1" w:themeFillShade="BF"/>
                </w:tcPr>
                <w:p w14:paraId="4D850063" w14:textId="77777777" w:rsidR="00D40DCA" w:rsidRDefault="00D40DCA" w:rsidP="0009456B"/>
              </w:tc>
              <w:tc>
                <w:tcPr>
                  <w:tcW w:w="450" w:type="dxa"/>
                  <w:shd w:val="clear" w:color="auto" w:fill="BFBFBF" w:themeFill="background1" w:themeFillShade="BF"/>
                </w:tcPr>
                <w:p w14:paraId="026CA8B1" w14:textId="77777777" w:rsidR="00D40DCA" w:rsidRDefault="00D40DCA" w:rsidP="0009456B"/>
              </w:tc>
              <w:tc>
                <w:tcPr>
                  <w:tcW w:w="450" w:type="dxa"/>
                  <w:shd w:val="clear" w:color="auto" w:fill="BFBFBF" w:themeFill="background1" w:themeFillShade="BF"/>
                </w:tcPr>
                <w:p w14:paraId="1D902FCC" w14:textId="77777777" w:rsidR="00D40DCA" w:rsidRDefault="00D40DCA" w:rsidP="0009456B"/>
              </w:tc>
              <w:tc>
                <w:tcPr>
                  <w:tcW w:w="540" w:type="dxa"/>
                  <w:shd w:val="clear" w:color="auto" w:fill="BFBFBF" w:themeFill="background1" w:themeFillShade="BF"/>
                </w:tcPr>
                <w:p w14:paraId="3F866001" w14:textId="77777777" w:rsidR="00D40DCA" w:rsidRDefault="00D40DCA" w:rsidP="0009456B"/>
              </w:tc>
              <w:tc>
                <w:tcPr>
                  <w:tcW w:w="630" w:type="dxa"/>
                  <w:shd w:val="clear" w:color="auto" w:fill="BFBFBF" w:themeFill="background1" w:themeFillShade="BF"/>
                </w:tcPr>
                <w:p w14:paraId="211DEE5E" w14:textId="77777777" w:rsidR="00D40DCA" w:rsidRDefault="00D40DCA" w:rsidP="0009456B"/>
              </w:tc>
              <w:tc>
                <w:tcPr>
                  <w:tcW w:w="540" w:type="dxa"/>
                  <w:shd w:val="clear" w:color="auto" w:fill="BFBFBF" w:themeFill="background1" w:themeFillShade="BF"/>
                </w:tcPr>
                <w:p w14:paraId="144E441F" w14:textId="77777777" w:rsidR="00D40DCA" w:rsidRDefault="00D40DCA" w:rsidP="0009456B"/>
              </w:tc>
            </w:tr>
            <w:tr w:rsidR="00D40DCA" w14:paraId="22030B89" w14:textId="77777777" w:rsidTr="0009456B">
              <w:tc>
                <w:tcPr>
                  <w:tcW w:w="1638" w:type="dxa"/>
                  <w:shd w:val="clear" w:color="auto" w:fill="BFBFBF" w:themeFill="background1" w:themeFillShade="BF"/>
                </w:tcPr>
                <w:p w14:paraId="7D1E72EF" w14:textId="77777777" w:rsidR="00D40DCA" w:rsidRDefault="00D40DCA" w:rsidP="0009456B">
                  <w:r>
                    <w:t>16.</w:t>
                  </w:r>
                </w:p>
              </w:tc>
              <w:tc>
                <w:tcPr>
                  <w:tcW w:w="360" w:type="dxa"/>
                  <w:shd w:val="clear" w:color="auto" w:fill="BFBFBF" w:themeFill="background1" w:themeFillShade="BF"/>
                </w:tcPr>
                <w:p w14:paraId="142C45E5" w14:textId="77777777" w:rsidR="00D40DCA" w:rsidRDefault="00D40DCA" w:rsidP="0009456B"/>
              </w:tc>
              <w:tc>
                <w:tcPr>
                  <w:tcW w:w="360" w:type="dxa"/>
                  <w:shd w:val="clear" w:color="auto" w:fill="BFBFBF" w:themeFill="background1" w:themeFillShade="BF"/>
                </w:tcPr>
                <w:p w14:paraId="01821A77" w14:textId="77777777" w:rsidR="00D40DCA" w:rsidRDefault="00D40DCA" w:rsidP="0009456B"/>
              </w:tc>
              <w:tc>
                <w:tcPr>
                  <w:tcW w:w="360" w:type="dxa"/>
                  <w:shd w:val="clear" w:color="auto" w:fill="BFBFBF" w:themeFill="background1" w:themeFillShade="BF"/>
                </w:tcPr>
                <w:p w14:paraId="773E0A83" w14:textId="77777777" w:rsidR="00D40DCA" w:rsidRDefault="00D40DCA" w:rsidP="0009456B"/>
              </w:tc>
              <w:tc>
                <w:tcPr>
                  <w:tcW w:w="450" w:type="dxa"/>
                  <w:shd w:val="clear" w:color="auto" w:fill="BFBFBF" w:themeFill="background1" w:themeFillShade="BF"/>
                </w:tcPr>
                <w:p w14:paraId="22264824" w14:textId="77777777" w:rsidR="00D40DCA" w:rsidRDefault="00D40DCA" w:rsidP="0009456B"/>
              </w:tc>
              <w:tc>
                <w:tcPr>
                  <w:tcW w:w="450" w:type="dxa"/>
                  <w:shd w:val="clear" w:color="auto" w:fill="BFBFBF" w:themeFill="background1" w:themeFillShade="BF"/>
                </w:tcPr>
                <w:p w14:paraId="31AA5888" w14:textId="77777777" w:rsidR="00D40DCA" w:rsidRDefault="00D40DCA" w:rsidP="0009456B"/>
              </w:tc>
              <w:tc>
                <w:tcPr>
                  <w:tcW w:w="450" w:type="dxa"/>
                  <w:shd w:val="clear" w:color="auto" w:fill="BFBFBF" w:themeFill="background1" w:themeFillShade="BF"/>
                </w:tcPr>
                <w:p w14:paraId="6F132FDF" w14:textId="77777777" w:rsidR="00D40DCA" w:rsidRDefault="00D40DCA" w:rsidP="0009456B"/>
              </w:tc>
              <w:tc>
                <w:tcPr>
                  <w:tcW w:w="360" w:type="dxa"/>
                  <w:shd w:val="clear" w:color="auto" w:fill="BFBFBF" w:themeFill="background1" w:themeFillShade="BF"/>
                </w:tcPr>
                <w:p w14:paraId="4E206F61" w14:textId="77777777" w:rsidR="00D40DCA" w:rsidRDefault="00D40DCA" w:rsidP="0009456B"/>
              </w:tc>
              <w:tc>
                <w:tcPr>
                  <w:tcW w:w="450" w:type="dxa"/>
                  <w:shd w:val="clear" w:color="auto" w:fill="BFBFBF" w:themeFill="background1" w:themeFillShade="BF"/>
                </w:tcPr>
                <w:p w14:paraId="4D5DAF55" w14:textId="77777777" w:rsidR="00D40DCA" w:rsidRDefault="00D40DCA" w:rsidP="0009456B"/>
              </w:tc>
              <w:tc>
                <w:tcPr>
                  <w:tcW w:w="540" w:type="dxa"/>
                  <w:shd w:val="clear" w:color="auto" w:fill="BFBFBF" w:themeFill="background1" w:themeFillShade="BF"/>
                </w:tcPr>
                <w:p w14:paraId="1E1C3A94" w14:textId="77777777" w:rsidR="00D40DCA" w:rsidRDefault="00D40DCA" w:rsidP="0009456B"/>
              </w:tc>
              <w:tc>
                <w:tcPr>
                  <w:tcW w:w="450" w:type="dxa"/>
                  <w:shd w:val="clear" w:color="auto" w:fill="BFBFBF" w:themeFill="background1" w:themeFillShade="BF"/>
                </w:tcPr>
                <w:p w14:paraId="3C000C6B" w14:textId="77777777" w:rsidR="00D40DCA" w:rsidRDefault="00D40DCA" w:rsidP="0009456B"/>
              </w:tc>
              <w:tc>
                <w:tcPr>
                  <w:tcW w:w="540" w:type="dxa"/>
                  <w:shd w:val="clear" w:color="auto" w:fill="BFBFBF" w:themeFill="background1" w:themeFillShade="BF"/>
                </w:tcPr>
                <w:p w14:paraId="68E937BD" w14:textId="77777777" w:rsidR="00D40DCA" w:rsidRDefault="00D40DCA" w:rsidP="0009456B"/>
              </w:tc>
              <w:tc>
                <w:tcPr>
                  <w:tcW w:w="450" w:type="dxa"/>
                  <w:shd w:val="clear" w:color="auto" w:fill="BFBFBF" w:themeFill="background1" w:themeFillShade="BF"/>
                </w:tcPr>
                <w:p w14:paraId="560C49D1" w14:textId="77777777" w:rsidR="00D40DCA" w:rsidRDefault="00D40DCA" w:rsidP="0009456B"/>
              </w:tc>
              <w:tc>
                <w:tcPr>
                  <w:tcW w:w="540" w:type="dxa"/>
                  <w:shd w:val="clear" w:color="auto" w:fill="BFBFBF" w:themeFill="background1" w:themeFillShade="BF"/>
                </w:tcPr>
                <w:p w14:paraId="3078AFF1" w14:textId="77777777" w:rsidR="00D40DCA" w:rsidRDefault="00D40DCA" w:rsidP="0009456B"/>
              </w:tc>
              <w:tc>
                <w:tcPr>
                  <w:tcW w:w="540" w:type="dxa"/>
                  <w:shd w:val="clear" w:color="auto" w:fill="BFBFBF" w:themeFill="background1" w:themeFillShade="BF"/>
                </w:tcPr>
                <w:p w14:paraId="2102824D" w14:textId="77777777" w:rsidR="00D40DCA" w:rsidRDefault="00D40DCA" w:rsidP="0009456B"/>
              </w:tc>
              <w:tc>
                <w:tcPr>
                  <w:tcW w:w="450" w:type="dxa"/>
                  <w:shd w:val="clear" w:color="auto" w:fill="BFBFBF" w:themeFill="background1" w:themeFillShade="BF"/>
                </w:tcPr>
                <w:p w14:paraId="784D7DF7" w14:textId="77777777" w:rsidR="00D40DCA" w:rsidRDefault="00D40DCA" w:rsidP="0009456B"/>
              </w:tc>
              <w:tc>
                <w:tcPr>
                  <w:tcW w:w="450" w:type="dxa"/>
                  <w:shd w:val="clear" w:color="auto" w:fill="BFBFBF" w:themeFill="background1" w:themeFillShade="BF"/>
                </w:tcPr>
                <w:p w14:paraId="4FE65D32" w14:textId="77777777" w:rsidR="00D40DCA" w:rsidRDefault="00D40DCA" w:rsidP="0009456B"/>
              </w:tc>
              <w:tc>
                <w:tcPr>
                  <w:tcW w:w="540" w:type="dxa"/>
                  <w:shd w:val="clear" w:color="auto" w:fill="BFBFBF" w:themeFill="background1" w:themeFillShade="BF"/>
                </w:tcPr>
                <w:p w14:paraId="539239BB" w14:textId="77777777" w:rsidR="00D40DCA" w:rsidRDefault="00D40DCA" w:rsidP="0009456B"/>
              </w:tc>
              <w:tc>
                <w:tcPr>
                  <w:tcW w:w="630" w:type="dxa"/>
                  <w:shd w:val="clear" w:color="auto" w:fill="BFBFBF" w:themeFill="background1" w:themeFillShade="BF"/>
                </w:tcPr>
                <w:p w14:paraId="2BBD8A5C" w14:textId="77777777" w:rsidR="00D40DCA" w:rsidRDefault="00D40DCA" w:rsidP="0009456B"/>
              </w:tc>
              <w:tc>
                <w:tcPr>
                  <w:tcW w:w="540" w:type="dxa"/>
                  <w:shd w:val="clear" w:color="auto" w:fill="BFBFBF" w:themeFill="background1" w:themeFillShade="BF"/>
                </w:tcPr>
                <w:p w14:paraId="2171B394" w14:textId="77777777" w:rsidR="00D40DCA" w:rsidRDefault="00D40DCA" w:rsidP="0009456B"/>
              </w:tc>
            </w:tr>
            <w:tr w:rsidR="00D40DCA" w14:paraId="70CA2C8E" w14:textId="77777777" w:rsidTr="0009456B">
              <w:tc>
                <w:tcPr>
                  <w:tcW w:w="1638" w:type="dxa"/>
                  <w:shd w:val="clear" w:color="auto" w:fill="BFBFBF" w:themeFill="background1" w:themeFillShade="BF"/>
                </w:tcPr>
                <w:p w14:paraId="69DE4748" w14:textId="77777777" w:rsidR="00D40DCA" w:rsidRDefault="00D40DCA" w:rsidP="0009456B">
                  <w:r>
                    <w:t>17.</w:t>
                  </w:r>
                </w:p>
              </w:tc>
              <w:tc>
                <w:tcPr>
                  <w:tcW w:w="360" w:type="dxa"/>
                  <w:shd w:val="clear" w:color="auto" w:fill="BFBFBF" w:themeFill="background1" w:themeFillShade="BF"/>
                </w:tcPr>
                <w:p w14:paraId="0F617E0F" w14:textId="77777777" w:rsidR="00D40DCA" w:rsidRDefault="00D40DCA" w:rsidP="0009456B"/>
              </w:tc>
              <w:tc>
                <w:tcPr>
                  <w:tcW w:w="360" w:type="dxa"/>
                  <w:shd w:val="clear" w:color="auto" w:fill="BFBFBF" w:themeFill="background1" w:themeFillShade="BF"/>
                </w:tcPr>
                <w:p w14:paraId="2A2DC451" w14:textId="77777777" w:rsidR="00D40DCA" w:rsidRDefault="00D40DCA" w:rsidP="0009456B"/>
              </w:tc>
              <w:tc>
                <w:tcPr>
                  <w:tcW w:w="360" w:type="dxa"/>
                  <w:shd w:val="clear" w:color="auto" w:fill="BFBFBF" w:themeFill="background1" w:themeFillShade="BF"/>
                </w:tcPr>
                <w:p w14:paraId="38D11A1D" w14:textId="77777777" w:rsidR="00D40DCA" w:rsidRDefault="00D40DCA" w:rsidP="0009456B"/>
              </w:tc>
              <w:tc>
                <w:tcPr>
                  <w:tcW w:w="450" w:type="dxa"/>
                  <w:shd w:val="clear" w:color="auto" w:fill="BFBFBF" w:themeFill="background1" w:themeFillShade="BF"/>
                </w:tcPr>
                <w:p w14:paraId="48E39756" w14:textId="77777777" w:rsidR="00D40DCA" w:rsidRDefault="00D40DCA" w:rsidP="0009456B"/>
              </w:tc>
              <w:tc>
                <w:tcPr>
                  <w:tcW w:w="450" w:type="dxa"/>
                  <w:shd w:val="clear" w:color="auto" w:fill="BFBFBF" w:themeFill="background1" w:themeFillShade="BF"/>
                </w:tcPr>
                <w:p w14:paraId="5E319F0C" w14:textId="77777777" w:rsidR="00D40DCA" w:rsidRDefault="00D40DCA" w:rsidP="0009456B"/>
              </w:tc>
              <w:tc>
                <w:tcPr>
                  <w:tcW w:w="450" w:type="dxa"/>
                  <w:shd w:val="clear" w:color="auto" w:fill="BFBFBF" w:themeFill="background1" w:themeFillShade="BF"/>
                </w:tcPr>
                <w:p w14:paraId="30AF8346" w14:textId="77777777" w:rsidR="00D40DCA" w:rsidRDefault="00D40DCA" w:rsidP="0009456B"/>
              </w:tc>
              <w:tc>
                <w:tcPr>
                  <w:tcW w:w="360" w:type="dxa"/>
                  <w:shd w:val="clear" w:color="auto" w:fill="BFBFBF" w:themeFill="background1" w:themeFillShade="BF"/>
                </w:tcPr>
                <w:p w14:paraId="584BEE31" w14:textId="77777777" w:rsidR="00D40DCA" w:rsidRDefault="00D40DCA" w:rsidP="0009456B"/>
              </w:tc>
              <w:tc>
                <w:tcPr>
                  <w:tcW w:w="450" w:type="dxa"/>
                  <w:shd w:val="clear" w:color="auto" w:fill="BFBFBF" w:themeFill="background1" w:themeFillShade="BF"/>
                </w:tcPr>
                <w:p w14:paraId="73FDBEDD" w14:textId="77777777" w:rsidR="00D40DCA" w:rsidRDefault="00D40DCA" w:rsidP="0009456B"/>
              </w:tc>
              <w:tc>
                <w:tcPr>
                  <w:tcW w:w="540" w:type="dxa"/>
                  <w:shd w:val="clear" w:color="auto" w:fill="BFBFBF" w:themeFill="background1" w:themeFillShade="BF"/>
                </w:tcPr>
                <w:p w14:paraId="68902828" w14:textId="77777777" w:rsidR="00D40DCA" w:rsidRDefault="00D40DCA" w:rsidP="0009456B"/>
              </w:tc>
              <w:tc>
                <w:tcPr>
                  <w:tcW w:w="450" w:type="dxa"/>
                  <w:shd w:val="clear" w:color="auto" w:fill="BFBFBF" w:themeFill="background1" w:themeFillShade="BF"/>
                </w:tcPr>
                <w:p w14:paraId="7D617ABE" w14:textId="77777777" w:rsidR="00D40DCA" w:rsidRDefault="00D40DCA" w:rsidP="0009456B"/>
              </w:tc>
              <w:tc>
                <w:tcPr>
                  <w:tcW w:w="540" w:type="dxa"/>
                  <w:shd w:val="clear" w:color="auto" w:fill="BFBFBF" w:themeFill="background1" w:themeFillShade="BF"/>
                </w:tcPr>
                <w:p w14:paraId="1FAEC0AA" w14:textId="77777777" w:rsidR="00D40DCA" w:rsidRDefault="00D40DCA" w:rsidP="0009456B"/>
              </w:tc>
              <w:tc>
                <w:tcPr>
                  <w:tcW w:w="450" w:type="dxa"/>
                  <w:shd w:val="clear" w:color="auto" w:fill="BFBFBF" w:themeFill="background1" w:themeFillShade="BF"/>
                </w:tcPr>
                <w:p w14:paraId="0E21F421" w14:textId="77777777" w:rsidR="00D40DCA" w:rsidRDefault="00D40DCA" w:rsidP="0009456B"/>
              </w:tc>
              <w:tc>
                <w:tcPr>
                  <w:tcW w:w="540" w:type="dxa"/>
                  <w:shd w:val="clear" w:color="auto" w:fill="BFBFBF" w:themeFill="background1" w:themeFillShade="BF"/>
                </w:tcPr>
                <w:p w14:paraId="479F5C92" w14:textId="77777777" w:rsidR="00D40DCA" w:rsidRDefault="00D40DCA" w:rsidP="0009456B"/>
              </w:tc>
              <w:tc>
                <w:tcPr>
                  <w:tcW w:w="540" w:type="dxa"/>
                  <w:shd w:val="clear" w:color="auto" w:fill="BFBFBF" w:themeFill="background1" w:themeFillShade="BF"/>
                </w:tcPr>
                <w:p w14:paraId="47AF2AED" w14:textId="77777777" w:rsidR="00D40DCA" w:rsidRDefault="00D40DCA" w:rsidP="0009456B"/>
              </w:tc>
              <w:tc>
                <w:tcPr>
                  <w:tcW w:w="450" w:type="dxa"/>
                  <w:shd w:val="clear" w:color="auto" w:fill="BFBFBF" w:themeFill="background1" w:themeFillShade="BF"/>
                </w:tcPr>
                <w:p w14:paraId="260E906E" w14:textId="77777777" w:rsidR="00D40DCA" w:rsidRDefault="00D40DCA" w:rsidP="0009456B"/>
              </w:tc>
              <w:tc>
                <w:tcPr>
                  <w:tcW w:w="450" w:type="dxa"/>
                  <w:shd w:val="clear" w:color="auto" w:fill="BFBFBF" w:themeFill="background1" w:themeFillShade="BF"/>
                </w:tcPr>
                <w:p w14:paraId="17C786A2" w14:textId="77777777" w:rsidR="00D40DCA" w:rsidRDefault="00D40DCA" w:rsidP="0009456B"/>
              </w:tc>
              <w:tc>
                <w:tcPr>
                  <w:tcW w:w="540" w:type="dxa"/>
                  <w:shd w:val="clear" w:color="auto" w:fill="BFBFBF" w:themeFill="background1" w:themeFillShade="BF"/>
                </w:tcPr>
                <w:p w14:paraId="5C84B0F1" w14:textId="77777777" w:rsidR="00D40DCA" w:rsidRDefault="00D40DCA" w:rsidP="0009456B"/>
              </w:tc>
              <w:tc>
                <w:tcPr>
                  <w:tcW w:w="630" w:type="dxa"/>
                  <w:shd w:val="clear" w:color="auto" w:fill="BFBFBF" w:themeFill="background1" w:themeFillShade="BF"/>
                </w:tcPr>
                <w:p w14:paraId="69850150" w14:textId="77777777" w:rsidR="00D40DCA" w:rsidRDefault="00D40DCA" w:rsidP="0009456B"/>
              </w:tc>
              <w:tc>
                <w:tcPr>
                  <w:tcW w:w="540" w:type="dxa"/>
                  <w:shd w:val="clear" w:color="auto" w:fill="BFBFBF" w:themeFill="background1" w:themeFillShade="BF"/>
                </w:tcPr>
                <w:p w14:paraId="2E904C41" w14:textId="77777777" w:rsidR="00D40DCA" w:rsidRDefault="00D40DCA" w:rsidP="0009456B"/>
              </w:tc>
            </w:tr>
            <w:tr w:rsidR="00D40DCA" w14:paraId="12AB2350" w14:textId="77777777" w:rsidTr="0009456B">
              <w:tc>
                <w:tcPr>
                  <w:tcW w:w="1638" w:type="dxa"/>
                  <w:shd w:val="clear" w:color="auto" w:fill="BFBFBF" w:themeFill="background1" w:themeFillShade="BF"/>
                </w:tcPr>
                <w:p w14:paraId="171C46B7" w14:textId="77777777" w:rsidR="00D40DCA" w:rsidRDefault="00D40DCA" w:rsidP="0009456B">
                  <w:r>
                    <w:t>18.</w:t>
                  </w:r>
                </w:p>
              </w:tc>
              <w:tc>
                <w:tcPr>
                  <w:tcW w:w="360" w:type="dxa"/>
                  <w:shd w:val="clear" w:color="auto" w:fill="BFBFBF" w:themeFill="background1" w:themeFillShade="BF"/>
                </w:tcPr>
                <w:p w14:paraId="32D18929" w14:textId="77777777" w:rsidR="00D40DCA" w:rsidRDefault="00D40DCA" w:rsidP="0009456B"/>
              </w:tc>
              <w:tc>
                <w:tcPr>
                  <w:tcW w:w="360" w:type="dxa"/>
                  <w:shd w:val="clear" w:color="auto" w:fill="BFBFBF" w:themeFill="background1" w:themeFillShade="BF"/>
                </w:tcPr>
                <w:p w14:paraId="2B87C9F4" w14:textId="77777777" w:rsidR="00D40DCA" w:rsidRDefault="00D40DCA" w:rsidP="0009456B"/>
              </w:tc>
              <w:tc>
                <w:tcPr>
                  <w:tcW w:w="360" w:type="dxa"/>
                  <w:shd w:val="clear" w:color="auto" w:fill="BFBFBF" w:themeFill="background1" w:themeFillShade="BF"/>
                </w:tcPr>
                <w:p w14:paraId="135B6A3D" w14:textId="77777777" w:rsidR="00D40DCA" w:rsidRDefault="00D40DCA" w:rsidP="0009456B"/>
              </w:tc>
              <w:tc>
                <w:tcPr>
                  <w:tcW w:w="450" w:type="dxa"/>
                  <w:shd w:val="clear" w:color="auto" w:fill="BFBFBF" w:themeFill="background1" w:themeFillShade="BF"/>
                </w:tcPr>
                <w:p w14:paraId="35075C69" w14:textId="77777777" w:rsidR="00D40DCA" w:rsidRDefault="00D40DCA" w:rsidP="0009456B"/>
              </w:tc>
              <w:tc>
                <w:tcPr>
                  <w:tcW w:w="450" w:type="dxa"/>
                  <w:shd w:val="clear" w:color="auto" w:fill="BFBFBF" w:themeFill="background1" w:themeFillShade="BF"/>
                </w:tcPr>
                <w:p w14:paraId="7670EF19" w14:textId="77777777" w:rsidR="00D40DCA" w:rsidRDefault="00D40DCA" w:rsidP="0009456B"/>
              </w:tc>
              <w:tc>
                <w:tcPr>
                  <w:tcW w:w="450" w:type="dxa"/>
                  <w:shd w:val="clear" w:color="auto" w:fill="BFBFBF" w:themeFill="background1" w:themeFillShade="BF"/>
                </w:tcPr>
                <w:p w14:paraId="659192CF" w14:textId="77777777" w:rsidR="00D40DCA" w:rsidRDefault="00D40DCA" w:rsidP="0009456B"/>
              </w:tc>
              <w:tc>
                <w:tcPr>
                  <w:tcW w:w="360" w:type="dxa"/>
                  <w:shd w:val="clear" w:color="auto" w:fill="BFBFBF" w:themeFill="background1" w:themeFillShade="BF"/>
                </w:tcPr>
                <w:p w14:paraId="1CB9EB70" w14:textId="77777777" w:rsidR="00D40DCA" w:rsidRDefault="00D40DCA" w:rsidP="0009456B"/>
              </w:tc>
              <w:tc>
                <w:tcPr>
                  <w:tcW w:w="450" w:type="dxa"/>
                  <w:shd w:val="clear" w:color="auto" w:fill="BFBFBF" w:themeFill="background1" w:themeFillShade="BF"/>
                </w:tcPr>
                <w:p w14:paraId="2389F22B" w14:textId="77777777" w:rsidR="00D40DCA" w:rsidRDefault="00D40DCA" w:rsidP="0009456B"/>
              </w:tc>
              <w:tc>
                <w:tcPr>
                  <w:tcW w:w="540" w:type="dxa"/>
                  <w:shd w:val="clear" w:color="auto" w:fill="BFBFBF" w:themeFill="background1" w:themeFillShade="BF"/>
                </w:tcPr>
                <w:p w14:paraId="7E1C2439" w14:textId="77777777" w:rsidR="00D40DCA" w:rsidRDefault="00D40DCA" w:rsidP="0009456B"/>
              </w:tc>
              <w:tc>
                <w:tcPr>
                  <w:tcW w:w="450" w:type="dxa"/>
                  <w:shd w:val="clear" w:color="auto" w:fill="BFBFBF" w:themeFill="background1" w:themeFillShade="BF"/>
                </w:tcPr>
                <w:p w14:paraId="18A69F49" w14:textId="77777777" w:rsidR="00D40DCA" w:rsidRDefault="00D40DCA" w:rsidP="0009456B"/>
              </w:tc>
              <w:tc>
                <w:tcPr>
                  <w:tcW w:w="540" w:type="dxa"/>
                  <w:shd w:val="clear" w:color="auto" w:fill="BFBFBF" w:themeFill="background1" w:themeFillShade="BF"/>
                </w:tcPr>
                <w:p w14:paraId="4B3981AB" w14:textId="77777777" w:rsidR="00D40DCA" w:rsidRDefault="00D40DCA" w:rsidP="0009456B"/>
              </w:tc>
              <w:tc>
                <w:tcPr>
                  <w:tcW w:w="450" w:type="dxa"/>
                  <w:shd w:val="clear" w:color="auto" w:fill="BFBFBF" w:themeFill="background1" w:themeFillShade="BF"/>
                </w:tcPr>
                <w:p w14:paraId="78306844" w14:textId="77777777" w:rsidR="00D40DCA" w:rsidRDefault="00D40DCA" w:rsidP="0009456B"/>
              </w:tc>
              <w:tc>
                <w:tcPr>
                  <w:tcW w:w="540" w:type="dxa"/>
                  <w:shd w:val="clear" w:color="auto" w:fill="BFBFBF" w:themeFill="background1" w:themeFillShade="BF"/>
                </w:tcPr>
                <w:p w14:paraId="741CEF29" w14:textId="77777777" w:rsidR="00D40DCA" w:rsidRDefault="00D40DCA" w:rsidP="0009456B"/>
              </w:tc>
              <w:tc>
                <w:tcPr>
                  <w:tcW w:w="540" w:type="dxa"/>
                  <w:shd w:val="clear" w:color="auto" w:fill="BFBFBF" w:themeFill="background1" w:themeFillShade="BF"/>
                </w:tcPr>
                <w:p w14:paraId="150FFED8" w14:textId="77777777" w:rsidR="00D40DCA" w:rsidRDefault="00D40DCA" w:rsidP="0009456B"/>
              </w:tc>
              <w:tc>
                <w:tcPr>
                  <w:tcW w:w="450" w:type="dxa"/>
                  <w:shd w:val="clear" w:color="auto" w:fill="BFBFBF" w:themeFill="background1" w:themeFillShade="BF"/>
                </w:tcPr>
                <w:p w14:paraId="21B05D31" w14:textId="77777777" w:rsidR="00D40DCA" w:rsidRDefault="00D40DCA" w:rsidP="0009456B"/>
              </w:tc>
              <w:tc>
                <w:tcPr>
                  <w:tcW w:w="450" w:type="dxa"/>
                  <w:shd w:val="clear" w:color="auto" w:fill="BFBFBF" w:themeFill="background1" w:themeFillShade="BF"/>
                </w:tcPr>
                <w:p w14:paraId="05F3E789" w14:textId="77777777" w:rsidR="00D40DCA" w:rsidRDefault="00D40DCA" w:rsidP="0009456B"/>
              </w:tc>
              <w:tc>
                <w:tcPr>
                  <w:tcW w:w="540" w:type="dxa"/>
                  <w:shd w:val="clear" w:color="auto" w:fill="BFBFBF" w:themeFill="background1" w:themeFillShade="BF"/>
                </w:tcPr>
                <w:p w14:paraId="7906383A" w14:textId="77777777" w:rsidR="00D40DCA" w:rsidRDefault="00D40DCA" w:rsidP="0009456B"/>
              </w:tc>
              <w:tc>
                <w:tcPr>
                  <w:tcW w:w="630" w:type="dxa"/>
                  <w:shd w:val="clear" w:color="auto" w:fill="BFBFBF" w:themeFill="background1" w:themeFillShade="BF"/>
                </w:tcPr>
                <w:p w14:paraId="7EA7F184" w14:textId="77777777" w:rsidR="00D40DCA" w:rsidRDefault="00D40DCA" w:rsidP="0009456B"/>
              </w:tc>
              <w:tc>
                <w:tcPr>
                  <w:tcW w:w="540" w:type="dxa"/>
                  <w:shd w:val="clear" w:color="auto" w:fill="BFBFBF" w:themeFill="background1" w:themeFillShade="BF"/>
                </w:tcPr>
                <w:p w14:paraId="0BE95D40" w14:textId="77777777" w:rsidR="00D40DCA" w:rsidRDefault="00D40DCA" w:rsidP="0009456B"/>
              </w:tc>
            </w:tr>
            <w:tr w:rsidR="00D40DCA" w14:paraId="0115D86B" w14:textId="77777777" w:rsidTr="0009456B">
              <w:tc>
                <w:tcPr>
                  <w:tcW w:w="1638" w:type="dxa"/>
                  <w:shd w:val="clear" w:color="auto" w:fill="BFBFBF" w:themeFill="background1" w:themeFillShade="BF"/>
                </w:tcPr>
                <w:p w14:paraId="4A767D58" w14:textId="77777777" w:rsidR="00D40DCA" w:rsidRDefault="00D40DCA" w:rsidP="0009456B">
                  <w:r>
                    <w:t>19.</w:t>
                  </w:r>
                </w:p>
              </w:tc>
              <w:tc>
                <w:tcPr>
                  <w:tcW w:w="360" w:type="dxa"/>
                  <w:shd w:val="clear" w:color="auto" w:fill="BFBFBF" w:themeFill="background1" w:themeFillShade="BF"/>
                </w:tcPr>
                <w:p w14:paraId="3EB3652C" w14:textId="77777777" w:rsidR="00D40DCA" w:rsidRDefault="00D40DCA" w:rsidP="0009456B"/>
              </w:tc>
              <w:tc>
                <w:tcPr>
                  <w:tcW w:w="360" w:type="dxa"/>
                  <w:shd w:val="clear" w:color="auto" w:fill="BFBFBF" w:themeFill="background1" w:themeFillShade="BF"/>
                </w:tcPr>
                <w:p w14:paraId="033D186A" w14:textId="77777777" w:rsidR="00D40DCA" w:rsidRDefault="00D40DCA" w:rsidP="0009456B"/>
              </w:tc>
              <w:tc>
                <w:tcPr>
                  <w:tcW w:w="360" w:type="dxa"/>
                  <w:shd w:val="clear" w:color="auto" w:fill="BFBFBF" w:themeFill="background1" w:themeFillShade="BF"/>
                </w:tcPr>
                <w:p w14:paraId="59DE3C4D" w14:textId="77777777" w:rsidR="00D40DCA" w:rsidRDefault="00D40DCA" w:rsidP="0009456B"/>
              </w:tc>
              <w:tc>
                <w:tcPr>
                  <w:tcW w:w="450" w:type="dxa"/>
                  <w:shd w:val="clear" w:color="auto" w:fill="BFBFBF" w:themeFill="background1" w:themeFillShade="BF"/>
                </w:tcPr>
                <w:p w14:paraId="3DBC2CBE" w14:textId="77777777" w:rsidR="00D40DCA" w:rsidRDefault="00D40DCA" w:rsidP="0009456B"/>
              </w:tc>
              <w:tc>
                <w:tcPr>
                  <w:tcW w:w="450" w:type="dxa"/>
                  <w:shd w:val="clear" w:color="auto" w:fill="BFBFBF" w:themeFill="background1" w:themeFillShade="BF"/>
                </w:tcPr>
                <w:p w14:paraId="770D4C89" w14:textId="77777777" w:rsidR="00D40DCA" w:rsidRDefault="00D40DCA" w:rsidP="0009456B"/>
              </w:tc>
              <w:tc>
                <w:tcPr>
                  <w:tcW w:w="450" w:type="dxa"/>
                  <w:shd w:val="clear" w:color="auto" w:fill="BFBFBF" w:themeFill="background1" w:themeFillShade="BF"/>
                </w:tcPr>
                <w:p w14:paraId="543E29F7" w14:textId="77777777" w:rsidR="00D40DCA" w:rsidRDefault="00D40DCA" w:rsidP="0009456B"/>
              </w:tc>
              <w:tc>
                <w:tcPr>
                  <w:tcW w:w="360" w:type="dxa"/>
                  <w:shd w:val="clear" w:color="auto" w:fill="BFBFBF" w:themeFill="background1" w:themeFillShade="BF"/>
                </w:tcPr>
                <w:p w14:paraId="6FDCCEDB" w14:textId="77777777" w:rsidR="00D40DCA" w:rsidRDefault="00D40DCA" w:rsidP="0009456B"/>
              </w:tc>
              <w:tc>
                <w:tcPr>
                  <w:tcW w:w="450" w:type="dxa"/>
                  <w:shd w:val="clear" w:color="auto" w:fill="BFBFBF" w:themeFill="background1" w:themeFillShade="BF"/>
                </w:tcPr>
                <w:p w14:paraId="04F89781" w14:textId="77777777" w:rsidR="00D40DCA" w:rsidRDefault="00D40DCA" w:rsidP="0009456B"/>
              </w:tc>
              <w:tc>
                <w:tcPr>
                  <w:tcW w:w="540" w:type="dxa"/>
                  <w:shd w:val="clear" w:color="auto" w:fill="BFBFBF" w:themeFill="background1" w:themeFillShade="BF"/>
                </w:tcPr>
                <w:p w14:paraId="4FD8F1BA" w14:textId="77777777" w:rsidR="00D40DCA" w:rsidRDefault="00D40DCA" w:rsidP="0009456B"/>
              </w:tc>
              <w:tc>
                <w:tcPr>
                  <w:tcW w:w="450" w:type="dxa"/>
                  <w:shd w:val="clear" w:color="auto" w:fill="BFBFBF" w:themeFill="background1" w:themeFillShade="BF"/>
                </w:tcPr>
                <w:p w14:paraId="50BE3972" w14:textId="77777777" w:rsidR="00D40DCA" w:rsidRDefault="00D40DCA" w:rsidP="0009456B"/>
              </w:tc>
              <w:tc>
                <w:tcPr>
                  <w:tcW w:w="540" w:type="dxa"/>
                  <w:shd w:val="clear" w:color="auto" w:fill="BFBFBF" w:themeFill="background1" w:themeFillShade="BF"/>
                </w:tcPr>
                <w:p w14:paraId="2CAEB231" w14:textId="77777777" w:rsidR="00D40DCA" w:rsidRDefault="00D40DCA" w:rsidP="0009456B"/>
              </w:tc>
              <w:tc>
                <w:tcPr>
                  <w:tcW w:w="450" w:type="dxa"/>
                  <w:shd w:val="clear" w:color="auto" w:fill="BFBFBF" w:themeFill="background1" w:themeFillShade="BF"/>
                </w:tcPr>
                <w:p w14:paraId="44F6CB3B" w14:textId="77777777" w:rsidR="00D40DCA" w:rsidRDefault="00D40DCA" w:rsidP="0009456B"/>
              </w:tc>
              <w:tc>
                <w:tcPr>
                  <w:tcW w:w="540" w:type="dxa"/>
                  <w:shd w:val="clear" w:color="auto" w:fill="BFBFBF" w:themeFill="background1" w:themeFillShade="BF"/>
                </w:tcPr>
                <w:p w14:paraId="4ADF7092" w14:textId="77777777" w:rsidR="00D40DCA" w:rsidRDefault="00D40DCA" w:rsidP="0009456B"/>
              </w:tc>
              <w:tc>
                <w:tcPr>
                  <w:tcW w:w="540" w:type="dxa"/>
                  <w:shd w:val="clear" w:color="auto" w:fill="BFBFBF" w:themeFill="background1" w:themeFillShade="BF"/>
                </w:tcPr>
                <w:p w14:paraId="78EE7E95" w14:textId="77777777" w:rsidR="00D40DCA" w:rsidRDefault="00D40DCA" w:rsidP="0009456B"/>
              </w:tc>
              <w:tc>
                <w:tcPr>
                  <w:tcW w:w="450" w:type="dxa"/>
                  <w:shd w:val="clear" w:color="auto" w:fill="BFBFBF" w:themeFill="background1" w:themeFillShade="BF"/>
                </w:tcPr>
                <w:p w14:paraId="707B0965" w14:textId="77777777" w:rsidR="00D40DCA" w:rsidRDefault="00D40DCA" w:rsidP="0009456B"/>
              </w:tc>
              <w:tc>
                <w:tcPr>
                  <w:tcW w:w="450" w:type="dxa"/>
                  <w:shd w:val="clear" w:color="auto" w:fill="BFBFBF" w:themeFill="background1" w:themeFillShade="BF"/>
                </w:tcPr>
                <w:p w14:paraId="3B245DDB" w14:textId="77777777" w:rsidR="00D40DCA" w:rsidRDefault="00D40DCA" w:rsidP="0009456B"/>
              </w:tc>
              <w:tc>
                <w:tcPr>
                  <w:tcW w:w="540" w:type="dxa"/>
                  <w:shd w:val="clear" w:color="auto" w:fill="BFBFBF" w:themeFill="background1" w:themeFillShade="BF"/>
                </w:tcPr>
                <w:p w14:paraId="7D315F44" w14:textId="77777777" w:rsidR="00D40DCA" w:rsidRDefault="00D40DCA" w:rsidP="0009456B"/>
              </w:tc>
              <w:tc>
                <w:tcPr>
                  <w:tcW w:w="630" w:type="dxa"/>
                  <w:shd w:val="clear" w:color="auto" w:fill="BFBFBF" w:themeFill="background1" w:themeFillShade="BF"/>
                </w:tcPr>
                <w:p w14:paraId="6A20A332" w14:textId="77777777" w:rsidR="00D40DCA" w:rsidRDefault="00D40DCA" w:rsidP="0009456B"/>
              </w:tc>
              <w:tc>
                <w:tcPr>
                  <w:tcW w:w="540" w:type="dxa"/>
                  <w:shd w:val="clear" w:color="auto" w:fill="BFBFBF" w:themeFill="background1" w:themeFillShade="BF"/>
                </w:tcPr>
                <w:p w14:paraId="012199CC" w14:textId="77777777" w:rsidR="00D40DCA" w:rsidRDefault="00D40DCA" w:rsidP="0009456B"/>
              </w:tc>
            </w:tr>
            <w:tr w:rsidR="00D40DCA" w14:paraId="1CBDC8D1" w14:textId="77777777" w:rsidTr="0009456B">
              <w:tc>
                <w:tcPr>
                  <w:tcW w:w="1638" w:type="dxa"/>
                  <w:shd w:val="clear" w:color="auto" w:fill="BFBFBF" w:themeFill="background1" w:themeFillShade="BF"/>
                </w:tcPr>
                <w:p w14:paraId="3E1C21EB" w14:textId="77777777" w:rsidR="00D40DCA" w:rsidRDefault="00D40DCA" w:rsidP="0009456B">
                  <w:r>
                    <w:t>20.</w:t>
                  </w:r>
                </w:p>
              </w:tc>
              <w:tc>
                <w:tcPr>
                  <w:tcW w:w="360" w:type="dxa"/>
                  <w:shd w:val="clear" w:color="auto" w:fill="BFBFBF" w:themeFill="background1" w:themeFillShade="BF"/>
                </w:tcPr>
                <w:p w14:paraId="584DF751" w14:textId="77777777" w:rsidR="00D40DCA" w:rsidRDefault="00D40DCA" w:rsidP="0009456B"/>
              </w:tc>
              <w:tc>
                <w:tcPr>
                  <w:tcW w:w="360" w:type="dxa"/>
                  <w:shd w:val="clear" w:color="auto" w:fill="BFBFBF" w:themeFill="background1" w:themeFillShade="BF"/>
                </w:tcPr>
                <w:p w14:paraId="4215BFD5" w14:textId="77777777" w:rsidR="00D40DCA" w:rsidRDefault="00D40DCA" w:rsidP="0009456B"/>
              </w:tc>
              <w:tc>
                <w:tcPr>
                  <w:tcW w:w="360" w:type="dxa"/>
                  <w:shd w:val="clear" w:color="auto" w:fill="BFBFBF" w:themeFill="background1" w:themeFillShade="BF"/>
                </w:tcPr>
                <w:p w14:paraId="576D2D50" w14:textId="77777777" w:rsidR="00D40DCA" w:rsidRDefault="00D40DCA" w:rsidP="0009456B"/>
              </w:tc>
              <w:tc>
                <w:tcPr>
                  <w:tcW w:w="450" w:type="dxa"/>
                  <w:shd w:val="clear" w:color="auto" w:fill="BFBFBF" w:themeFill="background1" w:themeFillShade="BF"/>
                </w:tcPr>
                <w:p w14:paraId="12703539" w14:textId="77777777" w:rsidR="00D40DCA" w:rsidRDefault="00D40DCA" w:rsidP="0009456B"/>
              </w:tc>
              <w:tc>
                <w:tcPr>
                  <w:tcW w:w="450" w:type="dxa"/>
                  <w:shd w:val="clear" w:color="auto" w:fill="BFBFBF" w:themeFill="background1" w:themeFillShade="BF"/>
                </w:tcPr>
                <w:p w14:paraId="75B69968" w14:textId="77777777" w:rsidR="00D40DCA" w:rsidRDefault="00D40DCA" w:rsidP="0009456B"/>
              </w:tc>
              <w:tc>
                <w:tcPr>
                  <w:tcW w:w="450" w:type="dxa"/>
                  <w:shd w:val="clear" w:color="auto" w:fill="BFBFBF" w:themeFill="background1" w:themeFillShade="BF"/>
                </w:tcPr>
                <w:p w14:paraId="7928127B" w14:textId="77777777" w:rsidR="00D40DCA" w:rsidRDefault="00D40DCA" w:rsidP="0009456B"/>
              </w:tc>
              <w:tc>
                <w:tcPr>
                  <w:tcW w:w="360" w:type="dxa"/>
                  <w:shd w:val="clear" w:color="auto" w:fill="BFBFBF" w:themeFill="background1" w:themeFillShade="BF"/>
                </w:tcPr>
                <w:p w14:paraId="1159E183" w14:textId="77777777" w:rsidR="00D40DCA" w:rsidRDefault="00D40DCA" w:rsidP="0009456B"/>
              </w:tc>
              <w:tc>
                <w:tcPr>
                  <w:tcW w:w="450" w:type="dxa"/>
                  <w:shd w:val="clear" w:color="auto" w:fill="BFBFBF" w:themeFill="background1" w:themeFillShade="BF"/>
                </w:tcPr>
                <w:p w14:paraId="402D1690" w14:textId="77777777" w:rsidR="00D40DCA" w:rsidRDefault="00D40DCA" w:rsidP="0009456B"/>
              </w:tc>
              <w:tc>
                <w:tcPr>
                  <w:tcW w:w="540" w:type="dxa"/>
                  <w:shd w:val="clear" w:color="auto" w:fill="BFBFBF" w:themeFill="background1" w:themeFillShade="BF"/>
                </w:tcPr>
                <w:p w14:paraId="1CC76017" w14:textId="77777777" w:rsidR="00D40DCA" w:rsidRDefault="00D40DCA" w:rsidP="0009456B"/>
              </w:tc>
              <w:tc>
                <w:tcPr>
                  <w:tcW w:w="450" w:type="dxa"/>
                  <w:shd w:val="clear" w:color="auto" w:fill="BFBFBF" w:themeFill="background1" w:themeFillShade="BF"/>
                </w:tcPr>
                <w:p w14:paraId="27BE1AAA" w14:textId="77777777" w:rsidR="00D40DCA" w:rsidRDefault="00D40DCA" w:rsidP="0009456B"/>
              </w:tc>
              <w:tc>
                <w:tcPr>
                  <w:tcW w:w="540" w:type="dxa"/>
                  <w:shd w:val="clear" w:color="auto" w:fill="BFBFBF" w:themeFill="background1" w:themeFillShade="BF"/>
                </w:tcPr>
                <w:p w14:paraId="4311AA19" w14:textId="77777777" w:rsidR="00D40DCA" w:rsidRDefault="00D40DCA" w:rsidP="0009456B"/>
              </w:tc>
              <w:tc>
                <w:tcPr>
                  <w:tcW w:w="450" w:type="dxa"/>
                  <w:shd w:val="clear" w:color="auto" w:fill="BFBFBF" w:themeFill="background1" w:themeFillShade="BF"/>
                </w:tcPr>
                <w:p w14:paraId="17B75FB8" w14:textId="77777777" w:rsidR="00D40DCA" w:rsidRDefault="00D40DCA" w:rsidP="0009456B"/>
              </w:tc>
              <w:tc>
                <w:tcPr>
                  <w:tcW w:w="540" w:type="dxa"/>
                  <w:shd w:val="clear" w:color="auto" w:fill="BFBFBF" w:themeFill="background1" w:themeFillShade="BF"/>
                </w:tcPr>
                <w:p w14:paraId="70DFD920" w14:textId="77777777" w:rsidR="00D40DCA" w:rsidRDefault="00D40DCA" w:rsidP="0009456B"/>
              </w:tc>
              <w:tc>
                <w:tcPr>
                  <w:tcW w:w="540" w:type="dxa"/>
                  <w:shd w:val="clear" w:color="auto" w:fill="BFBFBF" w:themeFill="background1" w:themeFillShade="BF"/>
                </w:tcPr>
                <w:p w14:paraId="5699A52C" w14:textId="77777777" w:rsidR="00D40DCA" w:rsidRDefault="00D40DCA" w:rsidP="0009456B"/>
              </w:tc>
              <w:tc>
                <w:tcPr>
                  <w:tcW w:w="450" w:type="dxa"/>
                  <w:shd w:val="clear" w:color="auto" w:fill="BFBFBF" w:themeFill="background1" w:themeFillShade="BF"/>
                </w:tcPr>
                <w:p w14:paraId="5F626F43" w14:textId="77777777" w:rsidR="00D40DCA" w:rsidRDefault="00D40DCA" w:rsidP="0009456B"/>
              </w:tc>
              <w:tc>
                <w:tcPr>
                  <w:tcW w:w="450" w:type="dxa"/>
                  <w:shd w:val="clear" w:color="auto" w:fill="BFBFBF" w:themeFill="background1" w:themeFillShade="BF"/>
                </w:tcPr>
                <w:p w14:paraId="5E5334DB" w14:textId="77777777" w:rsidR="00D40DCA" w:rsidRDefault="00D40DCA" w:rsidP="0009456B"/>
              </w:tc>
              <w:tc>
                <w:tcPr>
                  <w:tcW w:w="540" w:type="dxa"/>
                  <w:shd w:val="clear" w:color="auto" w:fill="BFBFBF" w:themeFill="background1" w:themeFillShade="BF"/>
                </w:tcPr>
                <w:p w14:paraId="391F9565" w14:textId="77777777" w:rsidR="00D40DCA" w:rsidRDefault="00D40DCA" w:rsidP="0009456B"/>
              </w:tc>
              <w:tc>
                <w:tcPr>
                  <w:tcW w:w="630" w:type="dxa"/>
                  <w:shd w:val="clear" w:color="auto" w:fill="BFBFBF" w:themeFill="background1" w:themeFillShade="BF"/>
                </w:tcPr>
                <w:p w14:paraId="0BB30362" w14:textId="77777777" w:rsidR="00D40DCA" w:rsidRDefault="00D40DCA" w:rsidP="0009456B"/>
              </w:tc>
              <w:tc>
                <w:tcPr>
                  <w:tcW w:w="540" w:type="dxa"/>
                  <w:shd w:val="clear" w:color="auto" w:fill="BFBFBF" w:themeFill="background1" w:themeFillShade="BF"/>
                </w:tcPr>
                <w:p w14:paraId="6D958936" w14:textId="77777777" w:rsidR="00D40DCA" w:rsidRDefault="00D40DCA" w:rsidP="0009456B"/>
              </w:tc>
            </w:tr>
            <w:tr w:rsidR="00D40DCA" w14:paraId="6A2B86F3" w14:textId="77777777" w:rsidTr="0009456B">
              <w:tc>
                <w:tcPr>
                  <w:tcW w:w="10548" w:type="dxa"/>
                  <w:gridSpan w:val="20"/>
                  <w:shd w:val="clear" w:color="auto" w:fill="D9D9D9" w:themeFill="background1" w:themeFillShade="D9"/>
                </w:tcPr>
                <w:p w14:paraId="37CDB87E" w14:textId="77777777" w:rsidR="00D40DCA" w:rsidRDefault="00D40DCA" w:rsidP="0009456B">
                  <w:r>
                    <w:t>Content Pattern &amp; Item Task Sufficiency Review</w:t>
                  </w:r>
                </w:p>
              </w:tc>
            </w:tr>
            <w:tr w:rsidR="00D40DCA" w14:paraId="105CFEAE" w14:textId="77777777" w:rsidTr="0009456B">
              <w:tc>
                <w:tcPr>
                  <w:tcW w:w="1638" w:type="dxa"/>
                </w:tcPr>
                <w:p w14:paraId="22E4F591" w14:textId="77777777" w:rsidR="007A7B38" w:rsidRDefault="00D40DCA" w:rsidP="0009456B">
                  <w:r>
                    <w:t>Total Item/</w:t>
                  </w:r>
                </w:p>
                <w:p w14:paraId="44AD749F" w14:textId="77777777" w:rsidR="00D40DCA" w:rsidRDefault="00D40DCA" w:rsidP="0009456B">
                  <w:proofErr w:type="gramStart"/>
                  <w:r>
                    <w:t>Criteria</w:t>
                  </w:r>
                  <w:proofErr w:type="gramEnd"/>
                  <w:r>
                    <w:t xml:space="preserve"> Types; Total Percent</w:t>
                  </w:r>
                </w:p>
              </w:tc>
              <w:tc>
                <w:tcPr>
                  <w:tcW w:w="720" w:type="dxa"/>
                  <w:gridSpan w:val="2"/>
                  <w:tcBorders>
                    <w:tr2bl w:val="single" w:sz="4" w:space="0" w:color="auto"/>
                  </w:tcBorders>
                  <w:shd w:val="clear" w:color="auto" w:fill="auto"/>
                </w:tcPr>
                <w:p w14:paraId="4D5FD366" w14:textId="77777777" w:rsidR="00D40DCA" w:rsidRDefault="00D40DCA" w:rsidP="0009456B"/>
              </w:tc>
              <w:tc>
                <w:tcPr>
                  <w:tcW w:w="810" w:type="dxa"/>
                  <w:gridSpan w:val="2"/>
                  <w:tcBorders>
                    <w:tr2bl w:val="single" w:sz="4" w:space="0" w:color="auto"/>
                  </w:tcBorders>
                </w:tcPr>
                <w:p w14:paraId="703DCF83" w14:textId="77777777" w:rsidR="00D40DCA" w:rsidRDefault="00D40DCA" w:rsidP="0009456B"/>
              </w:tc>
              <w:tc>
                <w:tcPr>
                  <w:tcW w:w="900" w:type="dxa"/>
                  <w:gridSpan w:val="2"/>
                  <w:tcBorders>
                    <w:tr2bl w:val="single" w:sz="4" w:space="0" w:color="auto"/>
                  </w:tcBorders>
                </w:tcPr>
                <w:p w14:paraId="0E4EBE2B" w14:textId="77777777" w:rsidR="00D40DCA" w:rsidRDefault="00D40DCA" w:rsidP="0009456B"/>
              </w:tc>
              <w:tc>
                <w:tcPr>
                  <w:tcW w:w="810" w:type="dxa"/>
                  <w:gridSpan w:val="2"/>
                  <w:tcBorders>
                    <w:tr2bl w:val="single" w:sz="4" w:space="0" w:color="auto"/>
                  </w:tcBorders>
                </w:tcPr>
                <w:p w14:paraId="7DE2288C" w14:textId="77777777" w:rsidR="00D40DCA" w:rsidRDefault="00D40DCA" w:rsidP="0009456B"/>
              </w:tc>
              <w:tc>
                <w:tcPr>
                  <w:tcW w:w="540" w:type="dxa"/>
                  <w:tcBorders>
                    <w:tr2bl w:val="single" w:sz="4" w:space="0" w:color="auto"/>
                  </w:tcBorders>
                </w:tcPr>
                <w:p w14:paraId="683A7426" w14:textId="77777777" w:rsidR="00D40DCA" w:rsidRDefault="00D40DCA" w:rsidP="0009456B"/>
              </w:tc>
              <w:tc>
                <w:tcPr>
                  <w:tcW w:w="450" w:type="dxa"/>
                  <w:tcBorders>
                    <w:tr2bl w:val="single" w:sz="4" w:space="0" w:color="auto"/>
                  </w:tcBorders>
                </w:tcPr>
                <w:p w14:paraId="2586C839" w14:textId="77777777" w:rsidR="00D40DCA" w:rsidRDefault="00D40DCA" w:rsidP="0009456B"/>
              </w:tc>
              <w:tc>
                <w:tcPr>
                  <w:tcW w:w="540" w:type="dxa"/>
                  <w:tcBorders>
                    <w:tr2bl w:val="single" w:sz="4" w:space="0" w:color="auto"/>
                  </w:tcBorders>
                </w:tcPr>
                <w:p w14:paraId="3EBBF432" w14:textId="77777777" w:rsidR="00D40DCA" w:rsidRDefault="00D40DCA" w:rsidP="0009456B"/>
              </w:tc>
              <w:tc>
                <w:tcPr>
                  <w:tcW w:w="450" w:type="dxa"/>
                  <w:tcBorders>
                    <w:tr2bl w:val="single" w:sz="4" w:space="0" w:color="auto"/>
                  </w:tcBorders>
                </w:tcPr>
                <w:p w14:paraId="4B93F290" w14:textId="77777777" w:rsidR="00D40DCA" w:rsidRDefault="00D40DCA" w:rsidP="0009456B"/>
              </w:tc>
              <w:tc>
                <w:tcPr>
                  <w:tcW w:w="540" w:type="dxa"/>
                  <w:tcBorders>
                    <w:tr2bl w:val="single" w:sz="4" w:space="0" w:color="auto"/>
                  </w:tcBorders>
                </w:tcPr>
                <w:p w14:paraId="05CD5456" w14:textId="77777777" w:rsidR="00D40DCA" w:rsidRDefault="00D40DCA" w:rsidP="0009456B"/>
              </w:tc>
              <w:tc>
                <w:tcPr>
                  <w:tcW w:w="540" w:type="dxa"/>
                  <w:tcBorders>
                    <w:tr2bl w:val="single" w:sz="4" w:space="0" w:color="auto"/>
                  </w:tcBorders>
                </w:tcPr>
                <w:p w14:paraId="31290870" w14:textId="77777777" w:rsidR="00D40DCA" w:rsidRDefault="00D40DCA" w:rsidP="0009456B"/>
              </w:tc>
              <w:tc>
                <w:tcPr>
                  <w:tcW w:w="450" w:type="dxa"/>
                  <w:tcBorders>
                    <w:tr2bl w:val="single" w:sz="4" w:space="0" w:color="auto"/>
                  </w:tcBorders>
                </w:tcPr>
                <w:p w14:paraId="0E357613" w14:textId="77777777" w:rsidR="00D40DCA" w:rsidRDefault="00D40DCA" w:rsidP="0009456B"/>
              </w:tc>
              <w:tc>
                <w:tcPr>
                  <w:tcW w:w="450" w:type="dxa"/>
                  <w:tcBorders>
                    <w:tr2bl w:val="single" w:sz="4" w:space="0" w:color="auto"/>
                  </w:tcBorders>
                </w:tcPr>
                <w:p w14:paraId="33FF7206" w14:textId="77777777" w:rsidR="00D40DCA" w:rsidRDefault="00D40DCA" w:rsidP="0009456B"/>
              </w:tc>
              <w:tc>
                <w:tcPr>
                  <w:tcW w:w="540" w:type="dxa"/>
                  <w:tcBorders>
                    <w:tr2bl w:val="single" w:sz="4" w:space="0" w:color="auto"/>
                  </w:tcBorders>
                </w:tcPr>
                <w:p w14:paraId="69C60FB7" w14:textId="77777777" w:rsidR="00D40DCA" w:rsidRDefault="00D40DCA" w:rsidP="0009456B"/>
              </w:tc>
              <w:tc>
                <w:tcPr>
                  <w:tcW w:w="630" w:type="dxa"/>
                  <w:tcBorders>
                    <w:tr2bl w:val="single" w:sz="4" w:space="0" w:color="auto"/>
                  </w:tcBorders>
                </w:tcPr>
                <w:p w14:paraId="6E55E0E1" w14:textId="77777777" w:rsidR="00D40DCA" w:rsidRDefault="00D40DCA" w:rsidP="0009456B"/>
              </w:tc>
              <w:tc>
                <w:tcPr>
                  <w:tcW w:w="540" w:type="dxa"/>
                  <w:tcBorders>
                    <w:tr2bl w:val="single" w:sz="4" w:space="0" w:color="auto"/>
                  </w:tcBorders>
                </w:tcPr>
                <w:p w14:paraId="6FA10C2D" w14:textId="77777777" w:rsidR="00D40DCA" w:rsidRDefault="00D40DCA" w:rsidP="0009456B"/>
              </w:tc>
            </w:tr>
            <w:tr w:rsidR="00D40DCA" w14:paraId="1177CE7D" w14:textId="77777777" w:rsidTr="0009456B">
              <w:tc>
                <w:tcPr>
                  <w:tcW w:w="1638" w:type="dxa"/>
                </w:tcPr>
                <w:p w14:paraId="5AA31514" w14:textId="77777777" w:rsidR="007A7B38" w:rsidRDefault="00D40DCA" w:rsidP="0009456B">
                  <w:r>
                    <w:t>Total Points/</w:t>
                  </w:r>
                </w:p>
                <w:p w14:paraId="3D6C7F20" w14:textId="77777777" w:rsidR="00D40DCA" w:rsidRDefault="00D40DCA" w:rsidP="0009456B">
                  <w:r>
                    <w:t>Total Percent</w:t>
                  </w:r>
                </w:p>
              </w:tc>
              <w:tc>
                <w:tcPr>
                  <w:tcW w:w="720" w:type="dxa"/>
                  <w:gridSpan w:val="2"/>
                  <w:tcBorders>
                    <w:tr2bl w:val="single" w:sz="4" w:space="0" w:color="auto"/>
                  </w:tcBorders>
                </w:tcPr>
                <w:p w14:paraId="0655C6D2" w14:textId="77777777" w:rsidR="00D40DCA" w:rsidRDefault="00D40DCA" w:rsidP="0009456B"/>
              </w:tc>
              <w:tc>
                <w:tcPr>
                  <w:tcW w:w="810" w:type="dxa"/>
                  <w:gridSpan w:val="2"/>
                  <w:tcBorders>
                    <w:tr2bl w:val="single" w:sz="4" w:space="0" w:color="auto"/>
                  </w:tcBorders>
                </w:tcPr>
                <w:p w14:paraId="23B911C0" w14:textId="77777777" w:rsidR="00D40DCA" w:rsidRDefault="00D40DCA" w:rsidP="0009456B"/>
              </w:tc>
              <w:tc>
                <w:tcPr>
                  <w:tcW w:w="900" w:type="dxa"/>
                  <w:gridSpan w:val="2"/>
                  <w:tcBorders>
                    <w:tr2bl w:val="single" w:sz="4" w:space="0" w:color="auto"/>
                  </w:tcBorders>
                </w:tcPr>
                <w:p w14:paraId="0DEAB3B7" w14:textId="77777777" w:rsidR="00D40DCA" w:rsidRDefault="00D40DCA" w:rsidP="0009456B"/>
              </w:tc>
              <w:tc>
                <w:tcPr>
                  <w:tcW w:w="810" w:type="dxa"/>
                  <w:gridSpan w:val="2"/>
                  <w:tcBorders>
                    <w:tr2bl w:val="single" w:sz="4" w:space="0" w:color="auto"/>
                  </w:tcBorders>
                </w:tcPr>
                <w:p w14:paraId="7FFD3976" w14:textId="77777777" w:rsidR="00D40DCA" w:rsidRDefault="00D40DCA" w:rsidP="0009456B"/>
              </w:tc>
              <w:tc>
                <w:tcPr>
                  <w:tcW w:w="540" w:type="dxa"/>
                  <w:tcBorders>
                    <w:tr2bl w:val="single" w:sz="4" w:space="0" w:color="auto"/>
                  </w:tcBorders>
                </w:tcPr>
                <w:p w14:paraId="309256BC" w14:textId="77777777" w:rsidR="00D40DCA" w:rsidRDefault="00D40DCA" w:rsidP="0009456B"/>
              </w:tc>
              <w:tc>
                <w:tcPr>
                  <w:tcW w:w="450" w:type="dxa"/>
                  <w:tcBorders>
                    <w:tr2bl w:val="single" w:sz="4" w:space="0" w:color="auto"/>
                  </w:tcBorders>
                </w:tcPr>
                <w:p w14:paraId="79162F4D" w14:textId="77777777" w:rsidR="00D40DCA" w:rsidRDefault="00D40DCA" w:rsidP="0009456B"/>
              </w:tc>
              <w:tc>
                <w:tcPr>
                  <w:tcW w:w="540" w:type="dxa"/>
                  <w:tcBorders>
                    <w:tr2bl w:val="single" w:sz="4" w:space="0" w:color="auto"/>
                  </w:tcBorders>
                </w:tcPr>
                <w:p w14:paraId="6321A856" w14:textId="77777777" w:rsidR="00D40DCA" w:rsidRDefault="00D40DCA" w:rsidP="0009456B"/>
              </w:tc>
              <w:tc>
                <w:tcPr>
                  <w:tcW w:w="450" w:type="dxa"/>
                  <w:tcBorders>
                    <w:tr2bl w:val="single" w:sz="4" w:space="0" w:color="auto"/>
                  </w:tcBorders>
                </w:tcPr>
                <w:p w14:paraId="1D43E5C1" w14:textId="77777777" w:rsidR="00D40DCA" w:rsidRDefault="00D40DCA" w:rsidP="0009456B"/>
              </w:tc>
              <w:tc>
                <w:tcPr>
                  <w:tcW w:w="540" w:type="dxa"/>
                  <w:tcBorders>
                    <w:tr2bl w:val="single" w:sz="4" w:space="0" w:color="auto"/>
                  </w:tcBorders>
                </w:tcPr>
                <w:p w14:paraId="50D1CFEA" w14:textId="77777777" w:rsidR="00D40DCA" w:rsidRDefault="00D40DCA" w:rsidP="0009456B"/>
              </w:tc>
              <w:tc>
                <w:tcPr>
                  <w:tcW w:w="540" w:type="dxa"/>
                  <w:tcBorders>
                    <w:tr2bl w:val="single" w:sz="4" w:space="0" w:color="auto"/>
                  </w:tcBorders>
                </w:tcPr>
                <w:p w14:paraId="1C2223B2" w14:textId="77777777" w:rsidR="00D40DCA" w:rsidRDefault="00D40DCA" w:rsidP="0009456B"/>
              </w:tc>
              <w:tc>
                <w:tcPr>
                  <w:tcW w:w="450" w:type="dxa"/>
                  <w:tcBorders>
                    <w:tr2bl w:val="single" w:sz="4" w:space="0" w:color="auto"/>
                  </w:tcBorders>
                </w:tcPr>
                <w:p w14:paraId="64C0156A" w14:textId="77777777" w:rsidR="00D40DCA" w:rsidRDefault="00D40DCA" w:rsidP="0009456B"/>
              </w:tc>
              <w:tc>
                <w:tcPr>
                  <w:tcW w:w="450" w:type="dxa"/>
                  <w:tcBorders>
                    <w:tr2bl w:val="single" w:sz="4" w:space="0" w:color="auto"/>
                  </w:tcBorders>
                </w:tcPr>
                <w:p w14:paraId="380274BA" w14:textId="77777777" w:rsidR="00D40DCA" w:rsidRDefault="00D40DCA" w:rsidP="0009456B"/>
              </w:tc>
              <w:tc>
                <w:tcPr>
                  <w:tcW w:w="540" w:type="dxa"/>
                  <w:tcBorders>
                    <w:tr2bl w:val="single" w:sz="4" w:space="0" w:color="auto"/>
                  </w:tcBorders>
                </w:tcPr>
                <w:p w14:paraId="5144C8A7" w14:textId="77777777" w:rsidR="00D40DCA" w:rsidRDefault="00D40DCA" w:rsidP="0009456B"/>
              </w:tc>
              <w:tc>
                <w:tcPr>
                  <w:tcW w:w="630" w:type="dxa"/>
                  <w:tcBorders>
                    <w:tr2bl w:val="single" w:sz="4" w:space="0" w:color="auto"/>
                  </w:tcBorders>
                </w:tcPr>
                <w:p w14:paraId="56D29AA3" w14:textId="77777777" w:rsidR="00D40DCA" w:rsidRDefault="00D40DCA" w:rsidP="0009456B"/>
              </w:tc>
              <w:tc>
                <w:tcPr>
                  <w:tcW w:w="540" w:type="dxa"/>
                  <w:tcBorders>
                    <w:tr2bl w:val="single" w:sz="4" w:space="0" w:color="auto"/>
                  </w:tcBorders>
                </w:tcPr>
                <w:p w14:paraId="68835599" w14:textId="77777777" w:rsidR="00D40DCA" w:rsidRDefault="00D40DCA" w:rsidP="0009456B"/>
              </w:tc>
            </w:tr>
          </w:tbl>
          <w:p w14:paraId="3C394736" w14:textId="77777777" w:rsidR="00D40DCA" w:rsidRPr="000C0994" w:rsidRDefault="00D40DCA" w:rsidP="00D40DCA">
            <w:pPr>
              <w:rPr>
                <w:sz w:val="16"/>
                <w:szCs w:val="16"/>
              </w:rPr>
            </w:pPr>
          </w:p>
          <w:p w14:paraId="7C6DA620" w14:textId="77777777" w:rsidR="00D40DCA" w:rsidRDefault="00D40DCA" w:rsidP="00D40DCA">
            <w:r>
              <w:t>Alignment to blueprint:</w:t>
            </w:r>
          </w:p>
          <w:p w14:paraId="158B0CB8" w14:textId="77777777" w:rsidR="00D40DCA" w:rsidRDefault="00D40DCA" w:rsidP="00D40DCA"/>
          <w:p w14:paraId="1273A253" w14:textId="77777777" w:rsidR="00D40DCA" w:rsidRDefault="00D40DCA" w:rsidP="00D40DCA">
            <w:r>
              <w:t>Recommendations for improvement:</w:t>
            </w:r>
          </w:p>
          <w:p w14:paraId="7926F575" w14:textId="77777777" w:rsidR="00D40DCA" w:rsidRDefault="00D40DCA" w:rsidP="00BE4614">
            <w:pPr>
              <w:rPr>
                <w:rFonts w:ascii="Times New Roman" w:hAnsi="Times New Roman" w:cs="Times New Roman"/>
              </w:rPr>
            </w:pPr>
          </w:p>
        </w:tc>
      </w:tr>
    </w:tbl>
    <w:p w14:paraId="2AD57747" w14:textId="77777777" w:rsidR="00EC3F2D" w:rsidRPr="00015991" w:rsidRDefault="00EC3F2D" w:rsidP="00015991"/>
    <w:sectPr w:rsidR="00EC3F2D" w:rsidRPr="00015991" w:rsidSect="00910533">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F8AA" w14:textId="77777777" w:rsidR="00380D99" w:rsidRDefault="00380D99" w:rsidP="007C4944">
      <w:pPr>
        <w:spacing w:after="0" w:line="240" w:lineRule="auto"/>
      </w:pPr>
      <w:r>
        <w:separator/>
      </w:r>
    </w:p>
  </w:endnote>
  <w:endnote w:type="continuationSeparator" w:id="0">
    <w:p w14:paraId="17E5D754" w14:textId="77777777" w:rsidR="00380D99" w:rsidRDefault="00380D99" w:rsidP="007C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9978" w14:textId="77777777" w:rsidR="00A73C4A" w:rsidRDefault="00A73C4A" w:rsidP="000945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A72E7" w14:textId="77777777" w:rsidR="00A73C4A" w:rsidRDefault="00A73C4A" w:rsidP="007C4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CEAD" w14:textId="77777777" w:rsidR="00A73C4A" w:rsidRDefault="00A73C4A" w:rsidP="000945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5821">
      <w:rPr>
        <w:rStyle w:val="PageNumber"/>
        <w:noProof/>
      </w:rPr>
      <w:t>4</w:t>
    </w:r>
    <w:r>
      <w:rPr>
        <w:rStyle w:val="PageNumber"/>
      </w:rPr>
      <w:fldChar w:fldCharType="end"/>
    </w:r>
  </w:p>
  <w:p w14:paraId="0D846ED5" w14:textId="77777777" w:rsidR="00A73C4A" w:rsidRDefault="00A73C4A" w:rsidP="007C4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D558" w14:textId="77777777" w:rsidR="00380D99" w:rsidRDefault="00380D99" w:rsidP="007C4944">
      <w:pPr>
        <w:spacing w:after="0" w:line="240" w:lineRule="auto"/>
      </w:pPr>
      <w:r>
        <w:separator/>
      </w:r>
    </w:p>
  </w:footnote>
  <w:footnote w:type="continuationSeparator" w:id="0">
    <w:p w14:paraId="0DFD2516" w14:textId="77777777" w:rsidR="00380D99" w:rsidRDefault="00380D99" w:rsidP="007C4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46E77"/>
    <w:multiLevelType w:val="hybridMultilevel"/>
    <w:tmpl w:val="4530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B7398"/>
    <w:multiLevelType w:val="hybridMultilevel"/>
    <w:tmpl w:val="36D2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98641">
    <w:abstractNumId w:val="1"/>
  </w:num>
  <w:num w:numId="2" w16cid:durableId="120501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533"/>
    <w:rsid w:val="00015991"/>
    <w:rsid w:val="0009456B"/>
    <w:rsid w:val="00261E86"/>
    <w:rsid w:val="002E0F72"/>
    <w:rsid w:val="00352C7C"/>
    <w:rsid w:val="00380D99"/>
    <w:rsid w:val="003E3A99"/>
    <w:rsid w:val="00594643"/>
    <w:rsid w:val="006306DD"/>
    <w:rsid w:val="00653A4F"/>
    <w:rsid w:val="007A7B38"/>
    <w:rsid w:val="007C4944"/>
    <w:rsid w:val="00910533"/>
    <w:rsid w:val="00A73C4A"/>
    <w:rsid w:val="00BE4614"/>
    <w:rsid w:val="00BE68B6"/>
    <w:rsid w:val="00C00B9C"/>
    <w:rsid w:val="00C72407"/>
    <w:rsid w:val="00C756B6"/>
    <w:rsid w:val="00D40DCA"/>
    <w:rsid w:val="00E65821"/>
    <w:rsid w:val="00EC3F2D"/>
    <w:rsid w:val="00F45139"/>
    <w:rsid w:val="00FB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1F2E7"/>
  <w15:docId w15:val="{93972E68-F447-4D55-89D4-7341F465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533"/>
    <w:pPr>
      <w:spacing w:after="0" w:line="240" w:lineRule="auto"/>
    </w:pPr>
  </w:style>
  <w:style w:type="paragraph" w:styleId="BalloonText">
    <w:name w:val="Balloon Text"/>
    <w:basedOn w:val="Normal"/>
    <w:link w:val="BalloonTextChar"/>
    <w:uiPriority w:val="99"/>
    <w:semiHidden/>
    <w:unhideWhenUsed/>
    <w:rsid w:val="0063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DD"/>
    <w:rPr>
      <w:rFonts w:ascii="Tahoma" w:hAnsi="Tahoma" w:cs="Tahoma"/>
      <w:sz w:val="16"/>
      <w:szCs w:val="16"/>
    </w:rPr>
  </w:style>
  <w:style w:type="table" w:styleId="TableGrid">
    <w:name w:val="Table Grid"/>
    <w:basedOn w:val="TableNormal"/>
    <w:uiPriority w:val="59"/>
    <w:rsid w:val="00630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DCA"/>
    <w:pPr>
      <w:ind w:left="720"/>
      <w:contextualSpacing/>
    </w:pPr>
  </w:style>
  <w:style w:type="character" w:styleId="Strong">
    <w:name w:val="Strong"/>
    <w:basedOn w:val="DefaultParagraphFont"/>
    <w:uiPriority w:val="22"/>
    <w:qFormat/>
    <w:rsid w:val="00D40DCA"/>
    <w:rPr>
      <w:b/>
      <w:bCs/>
    </w:rPr>
  </w:style>
  <w:style w:type="paragraph" w:styleId="Footer">
    <w:name w:val="footer"/>
    <w:basedOn w:val="Normal"/>
    <w:link w:val="FooterChar"/>
    <w:uiPriority w:val="99"/>
    <w:unhideWhenUsed/>
    <w:rsid w:val="007C49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C4944"/>
  </w:style>
  <w:style w:type="character" w:styleId="PageNumber">
    <w:name w:val="page number"/>
    <w:basedOn w:val="DefaultParagraphFont"/>
    <w:uiPriority w:val="99"/>
    <w:semiHidden/>
    <w:unhideWhenUsed/>
    <w:rsid w:val="007C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783E7-617D-44FB-98B0-83DA8A422AC4}">
  <ds:schemaRefs>
    <ds:schemaRef ds:uri="http://schemas.microsoft.com/sharepoint/v3/contenttype/forms"/>
  </ds:schemaRefs>
</ds:datastoreItem>
</file>

<file path=customXml/itemProps2.xml><?xml version="1.0" encoding="utf-8"?>
<ds:datastoreItem xmlns:ds="http://schemas.openxmlformats.org/officeDocument/2006/customXml" ds:itemID="{6218377A-DF2B-46B6-B0B2-E7F53EE39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Aaron Feuerstein</cp:lastModifiedBy>
  <cp:revision>12</cp:revision>
  <dcterms:created xsi:type="dcterms:W3CDTF">2015-01-07T23:06:00Z</dcterms:created>
  <dcterms:modified xsi:type="dcterms:W3CDTF">2023-05-03T18:12:00Z</dcterms:modified>
</cp:coreProperties>
</file>