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84E0D" w14:textId="77777777" w:rsidR="006B3752" w:rsidRPr="00D8356F" w:rsidRDefault="00C55E81" w:rsidP="00C11B43">
      <w:pPr>
        <w:jc w:val="center"/>
        <w:rPr>
          <w:rFonts w:ascii="Arial" w:hAnsi="Arial" w:cs="Arial"/>
          <w:b/>
          <w:u w:val="single"/>
        </w:rPr>
      </w:pPr>
      <w:r>
        <w:rPr>
          <w:rFonts w:ascii="Arial" w:hAnsi="Arial" w:cs="Arial"/>
          <w:b/>
          <w:u w:val="single"/>
        </w:rPr>
        <w:t>Facilitators’ Guide</w:t>
      </w:r>
      <w:r w:rsidR="00C168F9" w:rsidRPr="00D8356F">
        <w:rPr>
          <w:rFonts w:ascii="Arial" w:hAnsi="Arial" w:cs="Arial"/>
          <w:b/>
          <w:u w:val="single"/>
        </w:rPr>
        <w:t xml:space="preserve"> for Assessment Literacy Module </w:t>
      </w:r>
      <w:r w:rsidR="00F51CC5" w:rsidRPr="00D8356F">
        <w:rPr>
          <w:rFonts w:ascii="Arial" w:hAnsi="Arial" w:cs="Arial"/>
          <w:b/>
          <w:u w:val="single"/>
        </w:rPr>
        <w:t>2</w:t>
      </w:r>
    </w:p>
    <w:tbl>
      <w:tblPr>
        <w:tblStyle w:val="TableGrid"/>
        <w:tblW w:w="0" w:type="auto"/>
        <w:tblLook w:val="04A0" w:firstRow="1" w:lastRow="0" w:firstColumn="1" w:lastColumn="0" w:noHBand="0" w:noVBand="1"/>
      </w:tblPr>
      <w:tblGrid>
        <w:gridCol w:w="11016"/>
      </w:tblGrid>
      <w:tr w:rsidR="006B3752" w:rsidRPr="00D8356F" w14:paraId="213906A3" w14:textId="77777777" w:rsidTr="006B3752">
        <w:tc>
          <w:tcPr>
            <w:tcW w:w="11016" w:type="dxa"/>
          </w:tcPr>
          <w:p w14:paraId="07C713F4" w14:textId="77777777" w:rsidR="006B3752" w:rsidRPr="00D8356F" w:rsidRDefault="006B3752" w:rsidP="00B67C60">
            <w:pPr>
              <w:rPr>
                <w:rFonts w:ascii="Arial" w:hAnsi="Arial" w:cs="Arial"/>
                <w:b/>
              </w:rPr>
            </w:pPr>
            <w:r w:rsidRPr="00D8356F">
              <w:rPr>
                <w:rFonts w:ascii="Arial" w:hAnsi="Arial" w:cs="Arial"/>
                <w:b/>
              </w:rPr>
              <w:t>After Slide 1</w:t>
            </w:r>
            <w:r w:rsidR="00BA6BA1">
              <w:rPr>
                <w:rFonts w:ascii="Arial" w:hAnsi="Arial" w:cs="Arial"/>
                <w:b/>
              </w:rPr>
              <w:t>:</w:t>
            </w:r>
          </w:p>
          <w:p w14:paraId="7B553933" w14:textId="77777777" w:rsidR="006B3752" w:rsidRPr="00D8356F" w:rsidRDefault="006B3752" w:rsidP="00B67C60">
            <w:pPr>
              <w:rPr>
                <w:rFonts w:ascii="Arial" w:hAnsi="Arial" w:cs="Arial"/>
                <w:b/>
              </w:rPr>
            </w:pPr>
          </w:p>
          <w:p w14:paraId="0F805743" w14:textId="77777777" w:rsidR="006B3752" w:rsidRPr="00D8356F" w:rsidRDefault="006B3752" w:rsidP="00B67C60">
            <w:pPr>
              <w:rPr>
                <w:rFonts w:ascii="Arial" w:hAnsi="Arial" w:cs="Arial"/>
              </w:rPr>
            </w:pPr>
            <w:r w:rsidRPr="00D8356F">
              <w:rPr>
                <w:rFonts w:ascii="Arial" w:hAnsi="Arial" w:cs="Arial"/>
              </w:rPr>
              <w:t xml:space="preserve">Use the “Anticipation Guide—Module </w:t>
            </w:r>
            <w:r w:rsidR="00F51CC5" w:rsidRPr="00D8356F">
              <w:rPr>
                <w:rFonts w:ascii="Arial" w:hAnsi="Arial" w:cs="Arial"/>
              </w:rPr>
              <w:t>2</w:t>
            </w:r>
            <w:r w:rsidRPr="00D8356F">
              <w:rPr>
                <w:rFonts w:ascii="Arial" w:hAnsi="Arial" w:cs="Arial"/>
              </w:rPr>
              <w:t xml:space="preserve">: Assessment </w:t>
            </w:r>
            <w:r w:rsidR="00F51CC5" w:rsidRPr="00D8356F">
              <w:rPr>
                <w:rFonts w:ascii="Arial" w:hAnsi="Arial" w:cs="Arial"/>
              </w:rPr>
              <w:t>Items and Forms</w:t>
            </w:r>
            <w:r w:rsidRPr="00D8356F">
              <w:rPr>
                <w:rFonts w:ascii="Arial" w:hAnsi="Arial" w:cs="Arial"/>
              </w:rPr>
              <w:t xml:space="preserve">” </w:t>
            </w:r>
            <w:r w:rsidR="009257D4" w:rsidRPr="00D8356F">
              <w:rPr>
                <w:rFonts w:ascii="Arial" w:hAnsi="Arial" w:cs="Arial"/>
              </w:rPr>
              <w:t xml:space="preserve">found in the Module </w:t>
            </w:r>
            <w:r w:rsidR="00F51CC5" w:rsidRPr="00D8356F">
              <w:rPr>
                <w:rFonts w:ascii="Arial" w:hAnsi="Arial" w:cs="Arial"/>
              </w:rPr>
              <w:t>2</w:t>
            </w:r>
            <w:r w:rsidR="009257D4" w:rsidRPr="00D8356F">
              <w:rPr>
                <w:rFonts w:ascii="Arial" w:hAnsi="Arial" w:cs="Arial"/>
              </w:rPr>
              <w:t xml:space="preserve"> Training Set </w:t>
            </w:r>
            <w:r w:rsidRPr="00D8356F">
              <w:rPr>
                <w:rFonts w:ascii="Arial" w:hAnsi="Arial" w:cs="Arial"/>
              </w:rPr>
              <w:t>to preview participant knowledge regarding assessment design.</w:t>
            </w:r>
            <w:r w:rsidR="009257D4" w:rsidRPr="00D8356F">
              <w:rPr>
                <w:rFonts w:ascii="Arial" w:hAnsi="Arial" w:cs="Arial"/>
              </w:rPr>
              <w:t xml:space="preserve"> (Answers to Agree/Disagree are provided here, but not in the Training Set for Module 1.)</w:t>
            </w:r>
          </w:p>
          <w:p w14:paraId="49A05106" w14:textId="77777777" w:rsidR="006B3752" w:rsidRPr="00D8356F" w:rsidRDefault="006B3752" w:rsidP="006B3752">
            <w:pPr>
              <w:pStyle w:val="NoSpacing"/>
              <w:rPr>
                <w:rFonts w:ascii="Arial" w:hAnsi="Arial" w:cs="Arial"/>
              </w:rPr>
            </w:pPr>
          </w:p>
          <w:tbl>
            <w:tblPr>
              <w:tblStyle w:val="TableGrid"/>
              <w:tblW w:w="0" w:type="auto"/>
              <w:tblLook w:val="04A0" w:firstRow="1" w:lastRow="0" w:firstColumn="1" w:lastColumn="0" w:noHBand="0" w:noVBand="1"/>
            </w:tblPr>
            <w:tblGrid>
              <w:gridCol w:w="10790"/>
            </w:tblGrid>
            <w:tr w:rsidR="006B3752" w:rsidRPr="00D8356F" w14:paraId="12A09158" w14:textId="77777777" w:rsidTr="00B73FF0">
              <w:tc>
                <w:tcPr>
                  <w:tcW w:w="11016" w:type="dxa"/>
                </w:tcPr>
                <w:p w14:paraId="2651290D" w14:textId="77777777" w:rsidR="006B3752" w:rsidRPr="00D8356F" w:rsidRDefault="006B3752" w:rsidP="0012252D">
                  <w:pPr>
                    <w:pStyle w:val="NoSpacing"/>
                    <w:jc w:val="center"/>
                    <w:rPr>
                      <w:rFonts w:ascii="Arial" w:hAnsi="Arial" w:cs="Arial"/>
                      <w:b/>
                    </w:rPr>
                  </w:pPr>
                  <w:r w:rsidRPr="00D8356F">
                    <w:rPr>
                      <w:rFonts w:ascii="Arial" w:hAnsi="Arial" w:cs="Arial"/>
                      <w:b/>
                    </w:rPr>
                    <w:t xml:space="preserve">Anticipation Guide—Module </w:t>
                  </w:r>
                  <w:r w:rsidR="0012252D" w:rsidRPr="00D8356F">
                    <w:rPr>
                      <w:rFonts w:ascii="Arial" w:hAnsi="Arial" w:cs="Arial"/>
                      <w:b/>
                    </w:rPr>
                    <w:t>2</w:t>
                  </w:r>
                  <w:r w:rsidRPr="00D8356F">
                    <w:rPr>
                      <w:rFonts w:ascii="Arial" w:hAnsi="Arial" w:cs="Arial"/>
                      <w:b/>
                    </w:rPr>
                    <w:t xml:space="preserve">: </w:t>
                  </w:r>
                  <w:r w:rsidR="0012252D" w:rsidRPr="00D8356F">
                    <w:rPr>
                      <w:rFonts w:ascii="Arial" w:hAnsi="Arial" w:cs="Arial"/>
                      <w:b/>
                    </w:rPr>
                    <w:t xml:space="preserve">Assessment Items and Forms </w:t>
                  </w:r>
                </w:p>
              </w:tc>
            </w:tr>
          </w:tbl>
          <w:p w14:paraId="34F4AA98" w14:textId="77777777" w:rsidR="000707DF" w:rsidRPr="00D8356F" w:rsidRDefault="000707DF" w:rsidP="006B3752">
            <w:pPr>
              <w:pStyle w:val="NoSpacing"/>
              <w:rPr>
                <w:rFonts w:ascii="Arial" w:hAnsi="Arial" w:cs="Arial"/>
              </w:rPr>
            </w:pPr>
          </w:p>
          <w:p w14:paraId="294169F4" w14:textId="77777777" w:rsidR="006B3752" w:rsidRDefault="006B3752" w:rsidP="006B3752">
            <w:pPr>
              <w:pStyle w:val="NoSpacing"/>
              <w:rPr>
                <w:rFonts w:ascii="Arial" w:hAnsi="Arial" w:cs="Arial"/>
              </w:rPr>
            </w:pPr>
            <w:r w:rsidRPr="00D8356F">
              <w:rPr>
                <w:rFonts w:ascii="Arial" w:hAnsi="Arial" w:cs="Arial"/>
              </w:rPr>
              <w:t xml:space="preserve">Use the following Anticipation Guide to preview your current knowledge about designing assessments. Before you begin Module </w:t>
            </w:r>
            <w:r w:rsidR="0012252D" w:rsidRPr="00D8356F">
              <w:rPr>
                <w:rFonts w:ascii="Arial" w:hAnsi="Arial" w:cs="Arial"/>
              </w:rPr>
              <w:t>2</w:t>
            </w:r>
            <w:r w:rsidRPr="00D8356F">
              <w:rPr>
                <w:rFonts w:ascii="Arial" w:hAnsi="Arial" w:cs="Arial"/>
              </w:rPr>
              <w:t>, mark whether or not you agree or disagree with each statement. After completing Module 1, fill in the slide number where you found information to support learning of the statement, tell whether or not you were right, and reflect on what you found.</w:t>
            </w:r>
          </w:p>
          <w:p w14:paraId="4D8A7C39" w14:textId="77777777" w:rsidR="00BA6BA1" w:rsidRPr="00D8356F" w:rsidRDefault="00BA6BA1" w:rsidP="006B3752">
            <w:pPr>
              <w:pStyle w:val="NoSpacing"/>
              <w:rPr>
                <w:rFonts w:ascii="Arial" w:hAnsi="Arial" w:cs="Arial"/>
              </w:rPr>
            </w:pPr>
          </w:p>
          <w:tbl>
            <w:tblPr>
              <w:tblStyle w:val="TableGrid"/>
              <w:tblW w:w="0" w:type="auto"/>
              <w:tblLook w:val="04A0" w:firstRow="1" w:lastRow="0" w:firstColumn="1" w:lastColumn="0" w:noHBand="0" w:noVBand="1"/>
            </w:tblPr>
            <w:tblGrid>
              <w:gridCol w:w="4495"/>
              <w:gridCol w:w="1530"/>
              <w:gridCol w:w="720"/>
              <w:gridCol w:w="720"/>
              <w:gridCol w:w="3325"/>
            </w:tblGrid>
            <w:tr w:rsidR="006B3752" w:rsidRPr="00D8356F" w14:paraId="42A1B58C" w14:textId="77777777" w:rsidTr="000707DF">
              <w:tc>
                <w:tcPr>
                  <w:tcW w:w="10790" w:type="dxa"/>
                  <w:gridSpan w:val="5"/>
                </w:tcPr>
                <w:p w14:paraId="54CC7497" w14:textId="77777777" w:rsidR="006B3752" w:rsidRPr="00D8356F" w:rsidRDefault="006B3752" w:rsidP="00B73FF0">
                  <w:pPr>
                    <w:pStyle w:val="NoSpacing"/>
                    <w:rPr>
                      <w:rFonts w:ascii="Arial" w:hAnsi="Arial" w:cs="Arial"/>
                    </w:rPr>
                  </w:pPr>
                  <w:r w:rsidRPr="00D8356F">
                    <w:rPr>
                      <w:rFonts w:ascii="Arial" w:hAnsi="Arial" w:cs="Arial"/>
                    </w:rPr>
                    <w:t xml:space="preserve">                                                         </w:t>
                  </w:r>
                  <w:r w:rsidR="00D8356F">
                    <w:rPr>
                      <w:rFonts w:ascii="Arial" w:hAnsi="Arial" w:cs="Arial"/>
                    </w:rPr>
                    <w:t xml:space="preserve">         </w:t>
                  </w:r>
                  <w:r w:rsidRPr="00D8356F">
                    <w:rPr>
                      <w:rFonts w:ascii="Arial" w:hAnsi="Arial" w:cs="Arial"/>
                    </w:rPr>
                    <w:t>Agree/Disagree     Slide #   Were you right?    Reflect</w:t>
                  </w:r>
                </w:p>
              </w:tc>
            </w:tr>
            <w:tr w:rsidR="009257D4" w:rsidRPr="00D8356F" w14:paraId="6CBF16BC" w14:textId="77777777" w:rsidTr="001E2B59">
              <w:tc>
                <w:tcPr>
                  <w:tcW w:w="4495" w:type="dxa"/>
                </w:tcPr>
                <w:p w14:paraId="50BE9CE4" w14:textId="77777777" w:rsidR="006B3752" w:rsidRPr="00D8356F" w:rsidRDefault="006B3752" w:rsidP="0012252D">
                  <w:pPr>
                    <w:pStyle w:val="NoSpacing"/>
                    <w:ind w:left="270" w:hanging="270"/>
                    <w:rPr>
                      <w:rFonts w:ascii="Arial" w:hAnsi="Arial" w:cs="Arial"/>
                    </w:rPr>
                  </w:pPr>
                  <w:r w:rsidRPr="00D8356F">
                    <w:rPr>
                      <w:rFonts w:ascii="Arial" w:hAnsi="Arial" w:cs="Arial"/>
                    </w:rPr>
                    <w:t xml:space="preserve">1. </w:t>
                  </w:r>
                  <w:r w:rsidR="0033260C" w:rsidRPr="00D8356F">
                    <w:rPr>
                      <w:rFonts w:ascii="Arial" w:hAnsi="Arial" w:cs="Arial"/>
                    </w:rPr>
                    <w:t>There are four types of test questions: true/false, multiple choice, matching and short answer.</w:t>
                  </w:r>
                </w:p>
              </w:tc>
              <w:tc>
                <w:tcPr>
                  <w:tcW w:w="1530" w:type="dxa"/>
                </w:tcPr>
                <w:p w14:paraId="3B95B949" w14:textId="77777777" w:rsidR="006B3752" w:rsidRPr="00D8356F" w:rsidRDefault="0033260C" w:rsidP="00B73FF0">
                  <w:pPr>
                    <w:pStyle w:val="NoSpacing"/>
                    <w:rPr>
                      <w:rFonts w:ascii="Arial" w:hAnsi="Arial" w:cs="Arial"/>
                      <w:i/>
                    </w:rPr>
                  </w:pPr>
                  <w:r w:rsidRPr="00D8356F">
                    <w:rPr>
                      <w:rFonts w:ascii="Arial" w:hAnsi="Arial" w:cs="Arial"/>
                      <w:i/>
                    </w:rPr>
                    <w:t>Disagree</w:t>
                  </w:r>
                </w:p>
              </w:tc>
              <w:tc>
                <w:tcPr>
                  <w:tcW w:w="720" w:type="dxa"/>
                </w:tcPr>
                <w:p w14:paraId="79F1F2EB" w14:textId="77777777" w:rsidR="006B3752" w:rsidRPr="00D8356F" w:rsidRDefault="0033260C" w:rsidP="00B73FF0">
                  <w:pPr>
                    <w:pStyle w:val="NoSpacing"/>
                    <w:rPr>
                      <w:rFonts w:ascii="Arial" w:hAnsi="Arial" w:cs="Arial"/>
                    </w:rPr>
                  </w:pPr>
                  <w:r w:rsidRPr="00D8356F">
                    <w:rPr>
                      <w:rFonts w:ascii="Arial" w:hAnsi="Arial" w:cs="Arial"/>
                    </w:rPr>
                    <w:t>11-12</w:t>
                  </w:r>
                </w:p>
              </w:tc>
              <w:tc>
                <w:tcPr>
                  <w:tcW w:w="720" w:type="dxa"/>
                </w:tcPr>
                <w:p w14:paraId="52011390" w14:textId="77777777" w:rsidR="006B3752" w:rsidRPr="00D8356F" w:rsidRDefault="006B3752" w:rsidP="00B73FF0">
                  <w:pPr>
                    <w:pStyle w:val="NoSpacing"/>
                    <w:rPr>
                      <w:rFonts w:ascii="Arial" w:hAnsi="Arial" w:cs="Arial"/>
                    </w:rPr>
                  </w:pPr>
                </w:p>
              </w:tc>
              <w:tc>
                <w:tcPr>
                  <w:tcW w:w="3325" w:type="dxa"/>
                </w:tcPr>
                <w:p w14:paraId="0E584E43" w14:textId="77777777" w:rsidR="0033260C" w:rsidRPr="00D8356F" w:rsidRDefault="0033260C" w:rsidP="00B73FF0">
                  <w:pPr>
                    <w:pStyle w:val="NoSpacing"/>
                    <w:rPr>
                      <w:rFonts w:ascii="Arial" w:hAnsi="Arial" w:cs="Arial"/>
                      <w:i/>
                    </w:rPr>
                  </w:pPr>
                  <w:r w:rsidRPr="00D8356F">
                    <w:rPr>
                      <w:rFonts w:ascii="Arial" w:hAnsi="Arial" w:cs="Arial"/>
                      <w:i/>
                    </w:rPr>
                    <w:t>There are many types of questions that can be classified in four basic categories.</w:t>
                  </w:r>
                </w:p>
              </w:tc>
            </w:tr>
            <w:tr w:rsidR="009257D4" w:rsidRPr="00D8356F" w14:paraId="1A879F25" w14:textId="77777777" w:rsidTr="001E2B59">
              <w:tc>
                <w:tcPr>
                  <w:tcW w:w="4495" w:type="dxa"/>
                </w:tcPr>
                <w:p w14:paraId="79D8258D" w14:textId="77777777" w:rsidR="006B3752" w:rsidRPr="00D8356F" w:rsidRDefault="0033260C" w:rsidP="0012252D">
                  <w:pPr>
                    <w:pStyle w:val="NoSpacing"/>
                    <w:ind w:left="270" w:hanging="270"/>
                    <w:rPr>
                      <w:rFonts w:ascii="Arial" w:hAnsi="Arial" w:cs="Arial"/>
                    </w:rPr>
                  </w:pPr>
                  <w:r w:rsidRPr="00D8356F">
                    <w:rPr>
                      <w:rFonts w:ascii="Arial" w:hAnsi="Arial" w:cs="Arial"/>
                    </w:rPr>
                    <w:t>2.</w:t>
                  </w:r>
                  <w:r w:rsidR="00D8356F">
                    <w:rPr>
                      <w:rFonts w:ascii="Arial" w:hAnsi="Arial" w:cs="Arial"/>
                    </w:rPr>
                    <w:t xml:space="preserve"> Passage-based test items to assess reading comprehension should be based on reading passages that students have studied.</w:t>
                  </w:r>
                </w:p>
              </w:tc>
              <w:tc>
                <w:tcPr>
                  <w:tcW w:w="1530" w:type="dxa"/>
                </w:tcPr>
                <w:p w14:paraId="74258AC8" w14:textId="77777777" w:rsidR="006B3752" w:rsidRPr="00D8356F" w:rsidRDefault="00D8356F" w:rsidP="00B73FF0">
                  <w:pPr>
                    <w:pStyle w:val="NoSpacing"/>
                    <w:rPr>
                      <w:rFonts w:ascii="Arial" w:hAnsi="Arial" w:cs="Arial"/>
                      <w:i/>
                    </w:rPr>
                  </w:pPr>
                  <w:r>
                    <w:rPr>
                      <w:rFonts w:ascii="Arial" w:hAnsi="Arial" w:cs="Arial"/>
                      <w:i/>
                    </w:rPr>
                    <w:t>Disagree</w:t>
                  </w:r>
                </w:p>
              </w:tc>
              <w:tc>
                <w:tcPr>
                  <w:tcW w:w="720" w:type="dxa"/>
                </w:tcPr>
                <w:p w14:paraId="5F49FE89" w14:textId="77777777" w:rsidR="006B3752" w:rsidRPr="00D8356F" w:rsidRDefault="00D8356F" w:rsidP="00B73FF0">
                  <w:pPr>
                    <w:pStyle w:val="NoSpacing"/>
                    <w:rPr>
                      <w:rFonts w:ascii="Arial" w:hAnsi="Arial" w:cs="Arial"/>
                    </w:rPr>
                  </w:pPr>
                  <w:r>
                    <w:rPr>
                      <w:rFonts w:ascii="Arial" w:hAnsi="Arial" w:cs="Arial"/>
                    </w:rPr>
                    <w:t>27</w:t>
                  </w:r>
                </w:p>
              </w:tc>
              <w:tc>
                <w:tcPr>
                  <w:tcW w:w="720" w:type="dxa"/>
                </w:tcPr>
                <w:p w14:paraId="34B6AC8E" w14:textId="77777777" w:rsidR="006B3752" w:rsidRPr="00D8356F" w:rsidRDefault="006B3752" w:rsidP="00B73FF0">
                  <w:pPr>
                    <w:pStyle w:val="NoSpacing"/>
                    <w:rPr>
                      <w:rFonts w:ascii="Arial" w:hAnsi="Arial" w:cs="Arial"/>
                    </w:rPr>
                  </w:pPr>
                </w:p>
              </w:tc>
              <w:tc>
                <w:tcPr>
                  <w:tcW w:w="3325" w:type="dxa"/>
                </w:tcPr>
                <w:p w14:paraId="5F0694CE" w14:textId="77777777" w:rsidR="006B3752" w:rsidRPr="00D8356F" w:rsidRDefault="00D8356F" w:rsidP="00B73FF0">
                  <w:pPr>
                    <w:pStyle w:val="NoSpacing"/>
                    <w:rPr>
                      <w:rFonts w:ascii="Arial" w:hAnsi="Arial" w:cs="Arial"/>
                      <w:i/>
                    </w:rPr>
                  </w:pPr>
                  <w:r>
                    <w:rPr>
                      <w:rFonts w:ascii="Arial" w:hAnsi="Arial" w:cs="Arial"/>
                      <w:i/>
                    </w:rPr>
                    <w:t>Previous study of a passage assess rehearsal or memorization skill as opposed to reading comprehension</w:t>
                  </w:r>
                </w:p>
              </w:tc>
            </w:tr>
            <w:tr w:rsidR="009257D4" w:rsidRPr="00D8356F" w14:paraId="2387EC10" w14:textId="77777777" w:rsidTr="001E2B59">
              <w:tc>
                <w:tcPr>
                  <w:tcW w:w="4495" w:type="dxa"/>
                </w:tcPr>
                <w:p w14:paraId="5FF10F07" w14:textId="77777777" w:rsidR="006B3752" w:rsidRPr="00D8356F" w:rsidRDefault="006B3752" w:rsidP="0012252D">
                  <w:pPr>
                    <w:pStyle w:val="NoSpacing"/>
                    <w:ind w:left="270" w:hanging="270"/>
                    <w:rPr>
                      <w:rFonts w:ascii="Arial" w:hAnsi="Arial" w:cs="Arial"/>
                    </w:rPr>
                  </w:pPr>
                  <w:r w:rsidRPr="00D8356F">
                    <w:rPr>
                      <w:rFonts w:ascii="Arial" w:hAnsi="Arial" w:cs="Arial"/>
                    </w:rPr>
                    <w:t xml:space="preserve">3. </w:t>
                  </w:r>
                  <w:r w:rsidR="00394FCD">
                    <w:rPr>
                      <w:rFonts w:ascii="Arial" w:hAnsi="Arial" w:cs="Arial"/>
                    </w:rPr>
                    <w:t>Short answer questions require scoring rubrics.</w:t>
                  </w:r>
                </w:p>
              </w:tc>
              <w:tc>
                <w:tcPr>
                  <w:tcW w:w="1530" w:type="dxa"/>
                </w:tcPr>
                <w:p w14:paraId="3DDA6F69" w14:textId="77777777" w:rsidR="006B3752" w:rsidRPr="00D8356F" w:rsidRDefault="00394FCD" w:rsidP="00B73FF0">
                  <w:pPr>
                    <w:pStyle w:val="NoSpacing"/>
                    <w:rPr>
                      <w:rFonts w:ascii="Arial" w:hAnsi="Arial" w:cs="Arial"/>
                      <w:i/>
                    </w:rPr>
                  </w:pPr>
                  <w:r>
                    <w:rPr>
                      <w:rFonts w:ascii="Arial" w:hAnsi="Arial" w:cs="Arial"/>
                      <w:i/>
                    </w:rPr>
                    <w:t>Agree</w:t>
                  </w:r>
                </w:p>
              </w:tc>
              <w:tc>
                <w:tcPr>
                  <w:tcW w:w="720" w:type="dxa"/>
                </w:tcPr>
                <w:p w14:paraId="7FF0F03F" w14:textId="77777777" w:rsidR="006B3752" w:rsidRPr="00D8356F" w:rsidRDefault="00394FCD" w:rsidP="00B73FF0">
                  <w:pPr>
                    <w:pStyle w:val="NoSpacing"/>
                    <w:rPr>
                      <w:rFonts w:ascii="Arial" w:hAnsi="Arial" w:cs="Arial"/>
                    </w:rPr>
                  </w:pPr>
                  <w:r>
                    <w:rPr>
                      <w:rFonts w:ascii="Arial" w:hAnsi="Arial" w:cs="Arial"/>
                    </w:rPr>
                    <w:t>40</w:t>
                  </w:r>
                </w:p>
              </w:tc>
              <w:tc>
                <w:tcPr>
                  <w:tcW w:w="720" w:type="dxa"/>
                </w:tcPr>
                <w:p w14:paraId="593DB0AC" w14:textId="77777777" w:rsidR="006B3752" w:rsidRPr="00D8356F" w:rsidRDefault="006B3752" w:rsidP="00B73FF0">
                  <w:pPr>
                    <w:pStyle w:val="NoSpacing"/>
                    <w:rPr>
                      <w:rFonts w:ascii="Arial" w:hAnsi="Arial" w:cs="Arial"/>
                    </w:rPr>
                  </w:pPr>
                </w:p>
              </w:tc>
              <w:tc>
                <w:tcPr>
                  <w:tcW w:w="3325" w:type="dxa"/>
                </w:tcPr>
                <w:p w14:paraId="2EAFA634" w14:textId="77777777" w:rsidR="006B3752" w:rsidRPr="00D8356F" w:rsidRDefault="00394FCD" w:rsidP="00B73FF0">
                  <w:pPr>
                    <w:pStyle w:val="NoSpacing"/>
                    <w:rPr>
                      <w:rFonts w:ascii="Arial" w:hAnsi="Arial" w:cs="Arial"/>
                      <w:i/>
                    </w:rPr>
                  </w:pPr>
                  <w:r>
                    <w:rPr>
                      <w:rFonts w:ascii="Arial" w:hAnsi="Arial" w:cs="Arial"/>
                      <w:i/>
                    </w:rPr>
                    <w:t>Short answer question are SCR type, and require rubrics.</w:t>
                  </w:r>
                </w:p>
              </w:tc>
            </w:tr>
            <w:tr w:rsidR="009257D4" w:rsidRPr="00D8356F" w14:paraId="6E479E80" w14:textId="77777777" w:rsidTr="001E2B59">
              <w:tc>
                <w:tcPr>
                  <w:tcW w:w="4495" w:type="dxa"/>
                </w:tcPr>
                <w:p w14:paraId="3077ED1E" w14:textId="77777777" w:rsidR="006B3752" w:rsidRPr="00D8356F" w:rsidRDefault="006B3752" w:rsidP="0012252D">
                  <w:pPr>
                    <w:pStyle w:val="NoSpacing"/>
                    <w:ind w:left="270" w:hanging="270"/>
                    <w:rPr>
                      <w:rFonts w:ascii="Arial" w:hAnsi="Arial" w:cs="Arial"/>
                    </w:rPr>
                  </w:pPr>
                  <w:r w:rsidRPr="00D8356F">
                    <w:rPr>
                      <w:rFonts w:ascii="Arial" w:hAnsi="Arial" w:cs="Arial"/>
                    </w:rPr>
                    <w:t xml:space="preserve">4. </w:t>
                  </w:r>
                  <w:r w:rsidR="001C723B">
                    <w:rPr>
                      <w:rFonts w:ascii="Arial" w:hAnsi="Arial" w:cs="Arial"/>
                    </w:rPr>
                    <w:t>Text Dependent Analysis items are a unique item type in Pennsylvania.</w:t>
                  </w:r>
                </w:p>
              </w:tc>
              <w:tc>
                <w:tcPr>
                  <w:tcW w:w="1530" w:type="dxa"/>
                </w:tcPr>
                <w:p w14:paraId="03D0606F" w14:textId="77777777" w:rsidR="006B3752" w:rsidRPr="00D8356F" w:rsidRDefault="001C723B" w:rsidP="00B73FF0">
                  <w:pPr>
                    <w:pStyle w:val="NoSpacing"/>
                    <w:rPr>
                      <w:rFonts w:ascii="Arial" w:hAnsi="Arial" w:cs="Arial"/>
                      <w:i/>
                    </w:rPr>
                  </w:pPr>
                  <w:r>
                    <w:rPr>
                      <w:rFonts w:ascii="Arial" w:hAnsi="Arial" w:cs="Arial"/>
                      <w:i/>
                    </w:rPr>
                    <w:t>Disagree</w:t>
                  </w:r>
                </w:p>
              </w:tc>
              <w:tc>
                <w:tcPr>
                  <w:tcW w:w="720" w:type="dxa"/>
                </w:tcPr>
                <w:p w14:paraId="6C102F34" w14:textId="77777777" w:rsidR="006B3752" w:rsidRPr="00D8356F" w:rsidRDefault="001C723B" w:rsidP="00B73FF0">
                  <w:pPr>
                    <w:pStyle w:val="NoSpacing"/>
                    <w:rPr>
                      <w:rFonts w:ascii="Arial" w:hAnsi="Arial" w:cs="Arial"/>
                    </w:rPr>
                  </w:pPr>
                  <w:r>
                    <w:rPr>
                      <w:rFonts w:ascii="Arial" w:hAnsi="Arial" w:cs="Arial"/>
                    </w:rPr>
                    <w:t>57</w:t>
                  </w:r>
                </w:p>
              </w:tc>
              <w:tc>
                <w:tcPr>
                  <w:tcW w:w="720" w:type="dxa"/>
                </w:tcPr>
                <w:p w14:paraId="43EFD686" w14:textId="77777777" w:rsidR="006B3752" w:rsidRPr="00D8356F" w:rsidRDefault="006B3752" w:rsidP="00B73FF0">
                  <w:pPr>
                    <w:pStyle w:val="NoSpacing"/>
                    <w:rPr>
                      <w:rFonts w:ascii="Arial" w:hAnsi="Arial" w:cs="Arial"/>
                    </w:rPr>
                  </w:pPr>
                </w:p>
              </w:tc>
              <w:tc>
                <w:tcPr>
                  <w:tcW w:w="3325" w:type="dxa"/>
                </w:tcPr>
                <w:p w14:paraId="6305BD9A" w14:textId="77777777" w:rsidR="006B3752" w:rsidRPr="00D8356F" w:rsidRDefault="001C723B" w:rsidP="00B73FF0">
                  <w:pPr>
                    <w:pStyle w:val="NoSpacing"/>
                    <w:rPr>
                      <w:rFonts w:ascii="Arial" w:hAnsi="Arial" w:cs="Arial"/>
                      <w:i/>
                    </w:rPr>
                  </w:pPr>
                  <w:r>
                    <w:rPr>
                      <w:rFonts w:ascii="Arial" w:hAnsi="Arial" w:cs="Arial"/>
                      <w:i/>
                    </w:rPr>
                    <w:t>PA provides very rich training on this item type, but it is not unique to our state.</w:t>
                  </w:r>
                </w:p>
              </w:tc>
            </w:tr>
            <w:tr w:rsidR="009257D4" w:rsidRPr="00D8356F" w14:paraId="29BE1906" w14:textId="77777777" w:rsidTr="001E2B59">
              <w:tc>
                <w:tcPr>
                  <w:tcW w:w="4495" w:type="dxa"/>
                </w:tcPr>
                <w:p w14:paraId="4C98815F" w14:textId="77777777" w:rsidR="006B3752" w:rsidRPr="00D8356F" w:rsidRDefault="006B3752" w:rsidP="0012252D">
                  <w:pPr>
                    <w:pStyle w:val="NoSpacing"/>
                    <w:ind w:left="270" w:hanging="270"/>
                    <w:rPr>
                      <w:rFonts w:ascii="Arial" w:hAnsi="Arial" w:cs="Arial"/>
                    </w:rPr>
                  </w:pPr>
                  <w:r w:rsidRPr="00D8356F">
                    <w:rPr>
                      <w:rFonts w:ascii="Arial" w:hAnsi="Arial" w:cs="Arial"/>
                    </w:rPr>
                    <w:t xml:space="preserve">5. </w:t>
                  </w:r>
                  <w:r w:rsidR="001C723B">
                    <w:rPr>
                      <w:rFonts w:ascii="Arial" w:hAnsi="Arial" w:cs="Arial"/>
                    </w:rPr>
                    <w:t>Performance tasks are unique to assessment in the “non-tested” content areas.</w:t>
                  </w:r>
                </w:p>
              </w:tc>
              <w:tc>
                <w:tcPr>
                  <w:tcW w:w="1530" w:type="dxa"/>
                </w:tcPr>
                <w:p w14:paraId="11A7F082" w14:textId="77777777" w:rsidR="006B3752" w:rsidRPr="00D8356F" w:rsidRDefault="001C723B" w:rsidP="00B73FF0">
                  <w:pPr>
                    <w:pStyle w:val="NoSpacing"/>
                    <w:rPr>
                      <w:rFonts w:ascii="Arial" w:hAnsi="Arial" w:cs="Arial"/>
                      <w:i/>
                    </w:rPr>
                  </w:pPr>
                  <w:r>
                    <w:rPr>
                      <w:rFonts w:ascii="Arial" w:hAnsi="Arial" w:cs="Arial"/>
                      <w:i/>
                    </w:rPr>
                    <w:t>Disagree</w:t>
                  </w:r>
                </w:p>
              </w:tc>
              <w:tc>
                <w:tcPr>
                  <w:tcW w:w="720" w:type="dxa"/>
                </w:tcPr>
                <w:p w14:paraId="72C25A47" w14:textId="77777777" w:rsidR="006B3752" w:rsidRPr="00D8356F" w:rsidRDefault="001C723B" w:rsidP="00B73FF0">
                  <w:pPr>
                    <w:pStyle w:val="NoSpacing"/>
                    <w:rPr>
                      <w:rFonts w:ascii="Arial" w:hAnsi="Arial" w:cs="Arial"/>
                    </w:rPr>
                  </w:pPr>
                  <w:r>
                    <w:rPr>
                      <w:rFonts w:ascii="Arial" w:hAnsi="Arial" w:cs="Arial"/>
                    </w:rPr>
                    <w:t>64-72</w:t>
                  </w:r>
                </w:p>
              </w:tc>
              <w:tc>
                <w:tcPr>
                  <w:tcW w:w="720" w:type="dxa"/>
                </w:tcPr>
                <w:p w14:paraId="250E58B2" w14:textId="77777777" w:rsidR="006B3752" w:rsidRPr="00D8356F" w:rsidRDefault="006B3752" w:rsidP="00B73FF0">
                  <w:pPr>
                    <w:pStyle w:val="NoSpacing"/>
                    <w:rPr>
                      <w:rFonts w:ascii="Arial" w:hAnsi="Arial" w:cs="Arial"/>
                    </w:rPr>
                  </w:pPr>
                </w:p>
              </w:tc>
              <w:tc>
                <w:tcPr>
                  <w:tcW w:w="3325" w:type="dxa"/>
                </w:tcPr>
                <w:p w14:paraId="326D64BB" w14:textId="77777777" w:rsidR="006B3752" w:rsidRPr="00D8356F" w:rsidRDefault="001C723B" w:rsidP="00B73FF0">
                  <w:pPr>
                    <w:pStyle w:val="NoSpacing"/>
                    <w:rPr>
                      <w:rFonts w:ascii="Arial" w:hAnsi="Arial" w:cs="Arial"/>
                      <w:i/>
                    </w:rPr>
                  </w:pPr>
                  <w:r>
                    <w:rPr>
                      <w:rFonts w:ascii="Arial" w:hAnsi="Arial" w:cs="Arial"/>
                      <w:i/>
                    </w:rPr>
                    <w:t>Performance Tasks can be developed in all content areas.</w:t>
                  </w:r>
                </w:p>
              </w:tc>
            </w:tr>
            <w:tr w:rsidR="009257D4" w:rsidRPr="00D8356F" w14:paraId="5364FF71" w14:textId="77777777" w:rsidTr="001E2B59">
              <w:tc>
                <w:tcPr>
                  <w:tcW w:w="4495" w:type="dxa"/>
                </w:tcPr>
                <w:p w14:paraId="7CD2D2C4" w14:textId="77777777" w:rsidR="006B3752" w:rsidRPr="00D8356F" w:rsidRDefault="0096632B" w:rsidP="0012252D">
                  <w:pPr>
                    <w:pStyle w:val="NoSpacing"/>
                    <w:ind w:left="270" w:hanging="270"/>
                    <w:rPr>
                      <w:rFonts w:ascii="Arial" w:hAnsi="Arial" w:cs="Arial"/>
                    </w:rPr>
                  </w:pPr>
                  <w:r>
                    <w:rPr>
                      <w:rFonts w:ascii="Arial" w:hAnsi="Arial" w:cs="Arial"/>
                    </w:rPr>
                    <w:t>6. An assessment’s operational form can be reviewed through examining its specification tables and blueprint.</w:t>
                  </w:r>
                </w:p>
              </w:tc>
              <w:tc>
                <w:tcPr>
                  <w:tcW w:w="1530" w:type="dxa"/>
                </w:tcPr>
                <w:p w14:paraId="3EECB65E" w14:textId="77777777" w:rsidR="006B3752" w:rsidRPr="00D8356F" w:rsidRDefault="0096632B" w:rsidP="00B73FF0">
                  <w:pPr>
                    <w:pStyle w:val="NoSpacing"/>
                    <w:rPr>
                      <w:rFonts w:ascii="Arial" w:hAnsi="Arial" w:cs="Arial"/>
                      <w:i/>
                    </w:rPr>
                  </w:pPr>
                  <w:r>
                    <w:rPr>
                      <w:rFonts w:ascii="Arial" w:hAnsi="Arial" w:cs="Arial"/>
                      <w:i/>
                    </w:rPr>
                    <w:t>Agree</w:t>
                  </w:r>
                </w:p>
              </w:tc>
              <w:tc>
                <w:tcPr>
                  <w:tcW w:w="720" w:type="dxa"/>
                </w:tcPr>
                <w:p w14:paraId="1A1D1615" w14:textId="77777777" w:rsidR="006B3752" w:rsidRPr="00D8356F" w:rsidRDefault="0096632B" w:rsidP="00B73FF0">
                  <w:pPr>
                    <w:pStyle w:val="NoSpacing"/>
                    <w:rPr>
                      <w:rFonts w:ascii="Arial" w:hAnsi="Arial" w:cs="Arial"/>
                    </w:rPr>
                  </w:pPr>
                  <w:r>
                    <w:rPr>
                      <w:rFonts w:ascii="Arial" w:hAnsi="Arial" w:cs="Arial"/>
                    </w:rPr>
                    <w:t>74</w:t>
                  </w:r>
                </w:p>
              </w:tc>
              <w:tc>
                <w:tcPr>
                  <w:tcW w:w="720" w:type="dxa"/>
                </w:tcPr>
                <w:p w14:paraId="68E4E69D" w14:textId="77777777" w:rsidR="006B3752" w:rsidRPr="00D8356F" w:rsidRDefault="006B3752" w:rsidP="00B73FF0">
                  <w:pPr>
                    <w:pStyle w:val="NoSpacing"/>
                    <w:rPr>
                      <w:rFonts w:ascii="Arial" w:hAnsi="Arial" w:cs="Arial"/>
                    </w:rPr>
                  </w:pPr>
                </w:p>
              </w:tc>
              <w:tc>
                <w:tcPr>
                  <w:tcW w:w="3325" w:type="dxa"/>
                </w:tcPr>
                <w:p w14:paraId="306FFDB6" w14:textId="77777777" w:rsidR="006B3752" w:rsidRPr="00D8356F" w:rsidRDefault="0096632B" w:rsidP="00B73FF0">
                  <w:pPr>
                    <w:pStyle w:val="NoSpacing"/>
                    <w:rPr>
                      <w:rFonts w:ascii="Arial" w:hAnsi="Arial" w:cs="Arial"/>
                      <w:i/>
                    </w:rPr>
                  </w:pPr>
                  <w:r>
                    <w:rPr>
                      <w:rFonts w:ascii="Arial" w:hAnsi="Arial" w:cs="Arial"/>
                      <w:i/>
                    </w:rPr>
                    <w:t>While the blueprint is not the only review process, it’s a good place to start!</w:t>
                  </w:r>
                </w:p>
              </w:tc>
            </w:tr>
          </w:tbl>
          <w:p w14:paraId="64A86119" w14:textId="77777777" w:rsidR="006B3752" w:rsidRPr="00D8356F" w:rsidRDefault="006B3752" w:rsidP="006B3752">
            <w:pPr>
              <w:pStyle w:val="NoSpacing"/>
              <w:rPr>
                <w:rFonts w:ascii="Arial" w:hAnsi="Arial" w:cs="Arial"/>
              </w:rPr>
            </w:pPr>
          </w:p>
          <w:p w14:paraId="2AA1EE20" w14:textId="77777777" w:rsidR="006B3752" w:rsidRPr="00D8356F" w:rsidRDefault="006B3752" w:rsidP="00B67C60">
            <w:pPr>
              <w:rPr>
                <w:rFonts w:ascii="Arial" w:hAnsi="Arial" w:cs="Arial"/>
              </w:rPr>
            </w:pPr>
          </w:p>
        </w:tc>
      </w:tr>
    </w:tbl>
    <w:p w14:paraId="23C059DB" w14:textId="77777777" w:rsidR="007A278D" w:rsidRPr="00D8356F" w:rsidRDefault="007A278D" w:rsidP="00B312E3">
      <w:pPr>
        <w:spacing w:after="0"/>
        <w:rPr>
          <w:rFonts w:ascii="Arial" w:hAnsi="Arial" w:cs="Arial"/>
          <w:b/>
          <w:u w:val="single"/>
        </w:rPr>
      </w:pPr>
    </w:p>
    <w:p w14:paraId="2543FAB4" w14:textId="77777777" w:rsidR="00680765" w:rsidRPr="00D8356F" w:rsidRDefault="00680765">
      <w:pPr>
        <w:rPr>
          <w:rFonts w:ascii="Arial" w:hAnsi="Arial" w:cs="Arial"/>
        </w:rPr>
      </w:pPr>
    </w:p>
    <w:tbl>
      <w:tblPr>
        <w:tblStyle w:val="TableGrid"/>
        <w:tblW w:w="0" w:type="auto"/>
        <w:tblLook w:val="04A0" w:firstRow="1" w:lastRow="0" w:firstColumn="1" w:lastColumn="0" w:noHBand="0" w:noVBand="1"/>
      </w:tblPr>
      <w:tblGrid>
        <w:gridCol w:w="11016"/>
      </w:tblGrid>
      <w:tr w:rsidR="00C168F9" w:rsidRPr="00D8356F" w14:paraId="0EBEE06D" w14:textId="77777777" w:rsidTr="00B67C60">
        <w:tc>
          <w:tcPr>
            <w:tcW w:w="11016" w:type="dxa"/>
            <w:shd w:val="clear" w:color="auto" w:fill="auto"/>
          </w:tcPr>
          <w:p w14:paraId="3BF5A48E" w14:textId="77777777" w:rsidR="00680765" w:rsidRPr="00680765" w:rsidRDefault="00680765" w:rsidP="0033260C">
            <w:pPr>
              <w:rPr>
                <w:rFonts w:ascii="Arial" w:hAnsi="Arial" w:cs="Arial"/>
                <w:b/>
              </w:rPr>
            </w:pPr>
            <w:r>
              <w:rPr>
                <w:rFonts w:ascii="Arial" w:hAnsi="Arial" w:cs="Arial"/>
                <w:b/>
              </w:rPr>
              <w:t xml:space="preserve">After slide 23: </w:t>
            </w:r>
          </w:p>
          <w:p w14:paraId="59B6BB45" w14:textId="77777777" w:rsidR="00680765" w:rsidRDefault="00680765" w:rsidP="0033260C">
            <w:pPr>
              <w:rPr>
                <w:rFonts w:ascii="Arial" w:hAnsi="Arial" w:cs="Arial"/>
              </w:rPr>
            </w:pPr>
          </w:p>
          <w:p w14:paraId="523B1E2E" w14:textId="77777777" w:rsidR="00CB7D74" w:rsidRDefault="00CB7D74" w:rsidP="0033260C">
            <w:pPr>
              <w:rPr>
                <w:rFonts w:ascii="Arial" w:hAnsi="Arial" w:cs="Arial"/>
              </w:rPr>
            </w:pPr>
            <w:r w:rsidRPr="00D8356F">
              <w:rPr>
                <w:rFonts w:ascii="Arial" w:hAnsi="Arial" w:cs="Arial"/>
              </w:rPr>
              <w:t>2.1.1</w:t>
            </w:r>
            <w:r w:rsidR="001653F9" w:rsidRPr="00D8356F">
              <w:rPr>
                <w:rFonts w:ascii="Arial" w:hAnsi="Arial" w:cs="Arial"/>
              </w:rPr>
              <w:t xml:space="preserve"> SR Stand-Alone Items</w:t>
            </w:r>
          </w:p>
          <w:p w14:paraId="4101BBEE" w14:textId="77777777" w:rsidR="00680765" w:rsidRPr="00D8356F" w:rsidRDefault="00680765" w:rsidP="00680765">
            <w:pPr>
              <w:rPr>
                <w:rFonts w:ascii="Arial" w:hAnsi="Arial" w:cs="Arial"/>
              </w:rPr>
            </w:pPr>
            <w:r w:rsidRPr="00D8356F">
              <w:rPr>
                <w:rFonts w:ascii="Arial" w:hAnsi="Arial" w:cs="Arial"/>
              </w:rPr>
              <w:t>Tag the SR item found in Handout 2.1.1 (Slide 23) using the item tagging system found on Slide 15 and in the chart below.</w:t>
            </w:r>
          </w:p>
          <w:p w14:paraId="7A935E8B" w14:textId="77777777" w:rsidR="00680765" w:rsidRPr="00D8356F" w:rsidRDefault="00680765" w:rsidP="00680765">
            <w:pPr>
              <w:rPr>
                <w:rFonts w:ascii="Arial" w:hAnsi="Arial" w:cs="Arial"/>
                <w:u w:val="single"/>
              </w:rPr>
            </w:pPr>
          </w:p>
          <w:tbl>
            <w:tblPr>
              <w:tblStyle w:val="TableGrid"/>
              <w:tblW w:w="0" w:type="auto"/>
              <w:tblLook w:val="04A0" w:firstRow="1" w:lastRow="0" w:firstColumn="1" w:lastColumn="0" w:noHBand="0" w:noVBand="1"/>
            </w:tblPr>
            <w:tblGrid>
              <w:gridCol w:w="1078"/>
              <w:gridCol w:w="1078"/>
              <w:gridCol w:w="1078"/>
              <w:gridCol w:w="1351"/>
              <w:gridCol w:w="2070"/>
              <w:gridCol w:w="810"/>
              <w:gridCol w:w="3150"/>
            </w:tblGrid>
            <w:tr w:rsidR="00680765" w:rsidRPr="00D8356F" w14:paraId="69E6CAE4" w14:textId="77777777" w:rsidTr="00680765">
              <w:tc>
                <w:tcPr>
                  <w:tcW w:w="1078" w:type="dxa"/>
                </w:tcPr>
                <w:p w14:paraId="029EE679" w14:textId="77777777" w:rsidR="00680765" w:rsidRPr="00D8356F" w:rsidRDefault="00680765" w:rsidP="00680765">
                  <w:pPr>
                    <w:rPr>
                      <w:rFonts w:ascii="Arial" w:hAnsi="Arial" w:cs="Arial"/>
                    </w:rPr>
                  </w:pPr>
                  <w:r w:rsidRPr="00D8356F">
                    <w:rPr>
                      <w:rFonts w:ascii="Arial" w:hAnsi="Arial" w:cs="Arial"/>
                    </w:rPr>
                    <w:t>Item #</w:t>
                  </w:r>
                </w:p>
              </w:tc>
              <w:tc>
                <w:tcPr>
                  <w:tcW w:w="1078" w:type="dxa"/>
                </w:tcPr>
                <w:p w14:paraId="24FC59B2" w14:textId="77777777" w:rsidR="00680765" w:rsidRPr="00D8356F" w:rsidRDefault="00680765" w:rsidP="00680765">
                  <w:pPr>
                    <w:rPr>
                      <w:rFonts w:ascii="Arial" w:hAnsi="Arial" w:cs="Arial"/>
                    </w:rPr>
                  </w:pPr>
                  <w:r w:rsidRPr="00D8356F">
                    <w:rPr>
                      <w:rFonts w:ascii="Arial" w:hAnsi="Arial" w:cs="Arial"/>
                    </w:rPr>
                    <w:t>Course</w:t>
                  </w:r>
                </w:p>
              </w:tc>
              <w:tc>
                <w:tcPr>
                  <w:tcW w:w="1078" w:type="dxa"/>
                </w:tcPr>
                <w:p w14:paraId="0009BBD1" w14:textId="77777777" w:rsidR="00680765" w:rsidRPr="00D8356F" w:rsidRDefault="00680765" w:rsidP="00680765">
                  <w:pPr>
                    <w:rPr>
                      <w:rFonts w:ascii="Arial" w:hAnsi="Arial" w:cs="Arial"/>
                    </w:rPr>
                  </w:pPr>
                  <w:r w:rsidRPr="00D8356F">
                    <w:rPr>
                      <w:rFonts w:ascii="Arial" w:hAnsi="Arial" w:cs="Arial"/>
                    </w:rPr>
                    <w:t>Grade</w:t>
                  </w:r>
                </w:p>
              </w:tc>
              <w:tc>
                <w:tcPr>
                  <w:tcW w:w="1351" w:type="dxa"/>
                </w:tcPr>
                <w:p w14:paraId="1076E33F" w14:textId="77777777" w:rsidR="00680765" w:rsidRPr="00D8356F" w:rsidRDefault="00680765" w:rsidP="00680765">
                  <w:pPr>
                    <w:rPr>
                      <w:rFonts w:ascii="Arial" w:hAnsi="Arial" w:cs="Arial"/>
                    </w:rPr>
                  </w:pPr>
                  <w:r w:rsidRPr="00D8356F">
                    <w:rPr>
                      <w:rFonts w:ascii="Arial" w:hAnsi="Arial" w:cs="Arial"/>
                    </w:rPr>
                    <w:t>Test Type</w:t>
                  </w:r>
                </w:p>
              </w:tc>
              <w:tc>
                <w:tcPr>
                  <w:tcW w:w="2070" w:type="dxa"/>
                </w:tcPr>
                <w:p w14:paraId="3BF8A2B5" w14:textId="77777777" w:rsidR="00680765" w:rsidRPr="00D8356F" w:rsidRDefault="00680765" w:rsidP="00680765">
                  <w:pPr>
                    <w:rPr>
                      <w:rFonts w:ascii="Arial" w:hAnsi="Arial" w:cs="Arial"/>
                    </w:rPr>
                  </w:pPr>
                  <w:r w:rsidRPr="00D8356F">
                    <w:rPr>
                      <w:rFonts w:ascii="Arial" w:hAnsi="Arial" w:cs="Arial"/>
                    </w:rPr>
                    <w:t>Item Type</w:t>
                  </w:r>
                </w:p>
              </w:tc>
              <w:tc>
                <w:tcPr>
                  <w:tcW w:w="810" w:type="dxa"/>
                </w:tcPr>
                <w:p w14:paraId="4C86D170" w14:textId="77777777" w:rsidR="00680765" w:rsidRPr="00D8356F" w:rsidRDefault="00680765" w:rsidP="00680765">
                  <w:pPr>
                    <w:rPr>
                      <w:rFonts w:ascii="Arial" w:hAnsi="Arial" w:cs="Arial"/>
                    </w:rPr>
                  </w:pPr>
                  <w:proofErr w:type="spellStart"/>
                  <w:r w:rsidRPr="00D8356F">
                    <w:rPr>
                      <w:rFonts w:ascii="Arial" w:hAnsi="Arial" w:cs="Arial"/>
                    </w:rPr>
                    <w:t>DoK</w:t>
                  </w:r>
                  <w:proofErr w:type="spellEnd"/>
                </w:p>
              </w:tc>
              <w:tc>
                <w:tcPr>
                  <w:tcW w:w="3150" w:type="dxa"/>
                </w:tcPr>
                <w:p w14:paraId="6B1D9B96" w14:textId="77777777" w:rsidR="00680765" w:rsidRPr="00D8356F" w:rsidRDefault="00680765" w:rsidP="00680765">
                  <w:pPr>
                    <w:rPr>
                      <w:rFonts w:ascii="Arial" w:hAnsi="Arial" w:cs="Arial"/>
                    </w:rPr>
                  </w:pPr>
                  <w:r w:rsidRPr="00D8356F">
                    <w:rPr>
                      <w:rFonts w:ascii="Arial" w:hAnsi="Arial" w:cs="Arial"/>
                    </w:rPr>
                    <w:t>Standard ID</w:t>
                  </w:r>
                </w:p>
              </w:tc>
            </w:tr>
            <w:tr w:rsidR="00680765" w:rsidRPr="00D8356F" w14:paraId="401DD70F" w14:textId="77777777" w:rsidTr="00680765">
              <w:tc>
                <w:tcPr>
                  <w:tcW w:w="1078" w:type="dxa"/>
                </w:tcPr>
                <w:p w14:paraId="56028157" w14:textId="77777777" w:rsidR="00680765" w:rsidRPr="00D8356F" w:rsidRDefault="00680765" w:rsidP="00680765">
                  <w:pPr>
                    <w:rPr>
                      <w:rFonts w:ascii="Arial" w:hAnsi="Arial" w:cs="Arial"/>
                      <w:b/>
                      <w:u w:val="single"/>
                    </w:rPr>
                  </w:pPr>
                </w:p>
              </w:tc>
              <w:tc>
                <w:tcPr>
                  <w:tcW w:w="1078" w:type="dxa"/>
                </w:tcPr>
                <w:p w14:paraId="3928D1C1" w14:textId="77777777" w:rsidR="00680765" w:rsidRPr="00D8356F" w:rsidRDefault="00680765" w:rsidP="00680765">
                  <w:pPr>
                    <w:rPr>
                      <w:rFonts w:ascii="Arial" w:hAnsi="Arial" w:cs="Arial"/>
                      <w:b/>
                      <w:u w:val="single"/>
                    </w:rPr>
                  </w:pPr>
                </w:p>
              </w:tc>
              <w:tc>
                <w:tcPr>
                  <w:tcW w:w="1078" w:type="dxa"/>
                </w:tcPr>
                <w:p w14:paraId="6E03A936" w14:textId="77777777" w:rsidR="00680765" w:rsidRPr="00D8356F" w:rsidRDefault="00680765" w:rsidP="00680765">
                  <w:pPr>
                    <w:rPr>
                      <w:rFonts w:ascii="Arial" w:hAnsi="Arial" w:cs="Arial"/>
                      <w:b/>
                      <w:u w:val="single"/>
                    </w:rPr>
                  </w:pPr>
                </w:p>
              </w:tc>
              <w:tc>
                <w:tcPr>
                  <w:tcW w:w="1351" w:type="dxa"/>
                </w:tcPr>
                <w:p w14:paraId="1D7F5D21" w14:textId="77777777" w:rsidR="00680765" w:rsidRPr="00D8356F" w:rsidRDefault="00680765" w:rsidP="00680765">
                  <w:pPr>
                    <w:rPr>
                      <w:rFonts w:ascii="Arial" w:hAnsi="Arial" w:cs="Arial"/>
                      <w:b/>
                      <w:u w:val="single"/>
                    </w:rPr>
                  </w:pPr>
                </w:p>
              </w:tc>
              <w:tc>
                <w:tcPr>
                  <w:tcW w:w="2070" w:type="dxa"/>
                </w:tcPr>
                <w:p w14:paraId="3A246CAB" w14:textId="77777777" w:rsidR="00680765" w:rsidRPr="00D8356F" w:rsidRDefault="00680765" w:rsidP="00680765">
                  <w:pPr>
                    <w:rPr>
                      <w:rFonts w:ascii="Arial" w:hAnsi="Arial" w:cs="Arial"/>
                      <w:b/>
                      <w:u w:val="single"/>
                    </w:rPr>
                  </w:pPr>
                </w:p>
              </w:tc>
              <w:tc>
                <w:tcPr>
                  <w:tcW w:w="810" w:type="dxa"/>
                </w:tcPr>
                <w:p w14:paraId="2269A002" w14:textId="77777777" w:rsidR="00680765" w:rsidRPr="00D8356F" w:rsidRDefault="00680765" w:rsidP="00680765">
                  <w:pPr>
                    <w:rPr>
                      <w:rFonts w:ascii="Arial" w:hAnsi="Arial" w:cs="Arial"/>
                      <w:b/>
                      <w:u w:val="single"/>
                    </w:rPr>
                  </w:pPr>
                </w:p>
              </w:tc>
              <w:tc>
                <w:tcPr>
                  <w:tcW w:w="3150" w:type="dxa"/>
                </w:tcPr>
                <w:p w14:paraId="492C35EE" w14:textId="77777777" w:rsidR="00680765" w:rsidRPr="00D8356F" w:rsidRDefault="00680765" w:rsidP="00680765">
                  <w:pPr>
                    <w:rPr>
                      <w:rFonts w:ascii="Arial" w:hAnsi="Arial" w:cs="Arial"/>
                      <w:b/>
                      <w:u w:val="single"/>
                    </w:rPr>
                  </w:pPr>
                </w:p>
              </w:tc>
            </w:tr>
          </w:tbl>
          <w:p w14:paraId="53D02DFE" w14:textId="77777777" w:rsidR="00680765" w:rsidRPr="00D8356F" w:rsidRDefault="00680765" w:rsidP="00680765">
            <w:pPr>
              <w:rPr>
                <w:rFonts w:ascii="Arial" w:hAnsi="Arial" w:cs="Arial"/>
                <w:b/>
                <w:u w:val="single"/>
              </w:rPr>
            </w:pPr>
          </w:p>
          <w:tbl>
            <w:tblPr>
              <w:tblStyle w:val="TableGrid"/>
              <w:tblW w:w="0" w:type="auto"/>
              <w:shd w:val="clear" w:color="auto" w:fill="FFFF00"/>
              <w:tblLook w:val="04A0" w:firstRow="1" w:lastRow="0" w:firstColumn="1" w:lastColumn="0" w:noHBand="0" w:noVBand="1"/>
            </w:tblPr>
            <w:tblGrid>
              <w:gridCol w:w="1078"/>
              <w:gridCol w:w="1078"/>
              <w:gridCol w:w="1078"/>
              <w:gridCol w:w="1351"/>
              <w:gridCol w:w="2070"/>
              <w:gridCol w:w="810"/>
              <w:gridCol w:w="3150"/>
            </w:tblGrid>
            <w:tr w:rsidR="00680765" w:rsidRPr="00D8356F" w14:paraId="61777507" w14:textId="77777777" w:rsidTr="00680765">
              <w:tc>
                <w:tcPr>
                  <w:tcW w:w="1078" w:type="dxa"/>
                  <w:shd w:val="clear" w:color="auto" w:fill="FFFF00"/>
                  <w:vAlign w:val="center"/>
                </w:tcPr>
                <w:p w14:paraId="7481576A" w14:textId="77777777" w:rsidR="00680765" w:rsidRPr="00D8356F" w:rsidRDefault="00680765" w:rsidP="00680765">
                  <w:pPr>
                    <w:jc w:val="center"/>
                    <w:rPr>
                      <w:rFonts w:ascii="Arial" w:hAnsi="Arial" w:cs="Arial"/>
                      <w:b/>
                    </w:rPr>
                  </w:pPr>
                  <w:r w:rsidRPr="00D8356F">
                    <w:rPr>
                      <w:rFonts w:ascii="Arial" w:hAnsi="Arial" w:cs="Arial"/>
                      <w:b/>
                    </w:rPr>
                    <w:t>1</w:t>
                  </w:r>
                </w:p>
              </w:tc>
              <w:tc>
                <w:tcPr>
                  <w:tcW w:w="1078" w:type="dxa"/>
                  <w:shd w:val="clear" w:color="auto" w:fill="FFFF00"/>
                  <w:vAlign w:val="center"/>
                </w:tcPr>
                <w:p w14:paraId="21037E29" w14:textId="77777777" w:rsidR="00680765" w:rsidRPr="00D8356F" w:rsidRDefault="00680765" w:rsidP="00680765">
                  <w:pPr>
                    <w:jc w:val="center"/>
                    <w:rPr>
                      <w:rFonts w:ascii="Arial" w:hAnsi="Arial" w:cs="Arial"/>
                      <w:b/>
                    </w:rPr>
                  </w:pPr>
                  <w:r w:rsidRPr="00D8356F">
                    <w:rPr>
                      <w:rFonts w:ascii="Arial" w:hAnsi="Arial" w:cs="Arial"/>
                      <w:b/>
                    </w:rPr>
                    <w:t>Science</w:t>
                  </w:r>
                </w:p>
              </w:tc>
              <w:tc>
                <w:tcPr>
                  <w:tcW w:w="1078" w:type="dxa"/>
                  <w:shd w:val="clear" w:color="auto" w:fill="FFFF00"/>
                  <w:vAlign w:val="center"/>
                </w:tcPr>
                <w:p w14:paraId="1E0BC017" w14:textId="77777777" w:rsidR="00680765" w:rsidRPr="00D8356F" w:rsidRDefault="00680765" w:rsidP="00680765">
                  <w:pPr>
                    <w:jc w:val="center"/>
                    <w:rPr>
                      <w:rFonts w:ascii="Arial" w:hAnsi="Arial" w:cs="Arial"/>
                      <w:b/>
                    </w:rPr>
                  </w:pPr>
                  <w:r w:rsidRPr="00D8356F">
                    <w:rPr>
                      <w:rFonts w:ascii="Arial" w:hAnsi="Arial" w:cs="Arial"/>
                      <w:b/>
                    </w:rPr>
                    <w:t>7</w:t>
                  </w:r>
                </w:p>
              </w:tc>
              <w:tc>
                <w:tcPr>
                  <w:tcW w:w="1351" w:type="dxa"/>
                  <w:shd w:val="clear" w:color="auto" w:fill="FFFF00"/>
                  <w:vAlign w:val="center"/>
                </w:tcPr>
                <w:p w14:paraId="43D4F9FD" w14:textId="77777777" w:rsidR="00680765" w:rsidRPr="00D8356F" w:rsidRDefault="00680765" w:rsidP="00680765">
                  <w:pPr>
                    <w:jc w:val="center"/>
                    <w:rPr>
                      <w:rFonts w:ascii="Arial" w:hAnsi="Arial" w:cs="Arial"/>
                      <w:b/>
                    </w:rPr>
                  </w:pPr>
                  <w:r w:rsidRPr="00D8356F">
                    <w:rPr>
                      <w:rFonts w:ascii="Arial" w:hAnsi="Arial" w:cs="Arial"/>
                      <w:b/>
                    </w:rPr>
                    <w:t>Mid-term</w:t>
                  </w:r>
                </w:p>
              </w:tc>
              <w:tc>
                <w:tcPr>
                  <w:tcW w:w="2070" w:type="dxa"/>
                  <w:shd w:val="clear" w:color="auto" w:fill="FFFF00"/>
                  <w:vAlign w:val="center"/>
                </w:tcPr>
                <w:p w14:paraId="5C872B43" w14:textId="77777777" w:rsidR="00680765" w:rsidRPr="00D8356F" w:rsidRDefault="00680765" w:rsidP="00680765">
                  <w:pPr>
                    <w:jc w:val="center"/>
                    <w:rPr>
                      <w:rFonts w:ascii="Arial" w:hAnsi="Arial" w:cs="Arial"/>
                      <w:b/>
                    </w:rPr>
                  </w:pPr>
                  <w:r w:rsidRPr="00D8356F">
                    <w:rPr>
                      <w:rFonts w:ascii="Arial" w:hAnsi="Arial" w:cs="Arial"/>
                      <w:b/>
                    </w:rPr>
                    <w:t>SR Stand-Alone</w:t>
                  </w:r>
                </w:p>
                <w:p w14:paraId="489386B3" w14:textId="77777777" w:rsidR="00680765" w:rsidRPr="00D8356F" w:rsidRDefault="00680765" w:rsidP="00680765">
                  <w:pPr>
                    <w:jc w:val="center"/>
                    <w:rPr>
                      <w:rFonts w:ascii="Arial" w:hAnsi="Arial" w:cs="Arial"/>
                      <w:b/>
                    </w:rPr>
                  </w:pPr>
                  <w:r w:rsidRPr="00D8356F">
                    <w:rPr>
                      <w:rFonts w:ascii="Arial" w:hAnsi="Arial" w:cs="Arial"/>
                      <w:b/>
                    </w:rPr>
                    <w:t>(Multiple Choice)</w:t>
                  </w:r>
                </w:p>
              </w:tc>
              <w:tc>
                <w:tcPr>
                  <w:tcW w:w="810" w:type="dxa"/>
                  <w:shd w:val="clear" w:color="auto" w:fill="FFFF00"/>
                  <w:vAlign w:val="center"/>
                </w:tcPr>
                <w:p w14:paraId="5EA3674E" w14:textId="77777777" w:rsidR="00680765" w:rsidRPr="00D8356F" w:rsidRDefault="00680765" w:rsidP="00680765">
                  <w:pPr>
                    <w:jc w:val="center"/>
                    <w:rPr>
                      <w:rFonts w:ascii="Arial" w:hAnsi="Arial" w:cs="Arial"/>
                      <w:b/>
                    </w:rPr>
                  </w:pPr>
                  <w:r w:rsidRPr="00D8356F">
                    <w:rPr>
                      <w:rFonts w:ascii="Arial" w:hAnsi="Arial" w:cs="Arial"/>
                      <w:b/>
                    </w:rPr>
                    <w:t>3</w:t>
                  </w:r>
                </w:p>
              </w:tc>
              <w:tc>
                <w:tcPr>
                  <w:tcW w:w="3150" w:type="dxa"/>
                  <w:shd w:val="clear" w:color="auto" w:fill="FFFF00"/>
                  <w:vAlign w:val="center"/>
                </w:tcPr>
                <w:p w14:paraId="3DBEF2DA" w14:textId="77777777" w:rsidR="00680765" w:rsidRPr="00D8356F" w:rsidRDefault="00680765" w:rsidP="00680765">
                  <w:pPr>
                    <w:jc w:val="center"/>
                    <w:rPr>
                      <w:rFonts w:ascii="Arial" w:hAnsi="Arial" w:cs="Arial"/>
                      <w:b/>
                    </w:rPr>
                  </w:pPr>
                  <w:r w:rsidRPr="00D8356F">
                    <w:rPr>
                      <w:rFonts w:ascii="Arial" w:hAnsi="Arial" w:cs="Arial"/>
                      <w:b/>
                    </w:rPr>
                    <w:t>S7.A.2.1.1</w:t>
                  </w:r>
                </w:p>
              </w:tc>
            </w:tr>
          </w:tbl>
          <w:p w14:paraId="3ED17398" w14:textId="77777777" w:rsidR="00680765" w:rsidRPr="00D8356F" w:rsidRDefault="00680765" w:rsidP="00680765">
            <w:pPr>
              <w:rPr>
                <w:rFonts w:ascii="Arial" w:hAnsi="Arial" w:cs="Arial"/>
                <w:b/>
                <w:u w:val="single"/>
              </w:rPr>
            </w:pPr>
          </w:p>
          <w:p w14:paraId="044C7732" w14:textId="77777777" w:rsidR="00680765" w:rsidRDefault="00680765" w:rsidP="0033260C">
            <w:pPr>
              <w:rPr>
                <w:rFonts w:ascii="Arial" w:hAnsi="Arial" w:cs="Arial"/>
              </w:rPr>
            </w:pPr>
          </w:p>
          <w:p w14:paraId="04857F00" w14:textId="77777777" w:rsidR="00680765" w:rsidRDefault="00680765" w:rsidP="0033260C">
            <w:pPr>
              <w:rPr>
                <w:rFonts w:ascii="Arial" w:hAnsi="Arial" w:cs="Arial"/>
              </w:rPr>
            </w:pPr>
          </w:p>
          <w:p w14:paraId="1065E191" w14:textId="77777777" w:rsidR="00680765" w:rsidRDefault="00680765" w:rsidP="0033260C">
            <w:pPr>
              <w:rPr>
                <w:rFonts w:ascii="Arial" w:hAnsi="Arial" w:cs="Arial"/>
              </w:rPr>
            </w:pPr>
          </w:p>
          <w:p w14:paraId="2F8B44DA" w14:textId="77777777" w:rsidR="00680765" w:rsidRDefault="00680765" w:rsidP="0033260C">
            <w:pPr>
              <w:rPr>
                <w:rFonts w:ascii="Arial" w:hAnsi="Arial" w:cs="Arial"/>
              </w:rPr>
            </w:pPr>
          </w:p>
          <w:p w14:paraId="0CDD3C7C" w14:textId="77777777" w:rsidR="00680765" w:rsidRDefault="00680765" w:rsidP="0033260C">
            <w:pPr>
              <w:rPr>
                <w:rFonts w:ascii="Arial" w:hAnsi="Arial" w:cs="Arial"/>
              </w:rPr>
            </w:pPr>
          </w:p>
          <w:p w14:paraId="1E6619FF" w14:textId="77777777" w:rsidR="00680765" w:rsidRDefault="00680765" w:rsidP="0033260C">
            <w:pPr>
              <w:rPr>
                <w:rFonts w:ascii="Arial" w:hAnsi="Arial" w:cs="Arial"/>
                <w:b/>
              </w:rPr>
            </w:pPr>
            <w:r>
              <w:rPr>
                <w:rFonts w:ascii="Arial" w:hAnsi="Arial" w:cs="Arial"/>
                <w:b/>
              </w:rPr>
              <w:t xml:space="preserve">After Slide 23 (Cont’d): </w:t>
            </w:r>
          </w:p>
          <w:p w14:paraId="4E0000E9" w14:textId="77777777" w:rsidR="00680765" w:rsidRPr="00680765" w:rsidRDefault="00680765" w:rsidP="0033260C">
            <w:pPr>
              <w:rPr>
                <w:rFonts w:ascii="Arial" w:hAnsi="Arial" w:cs="Arial"/>
                <w:b/>
              </w:rPr>
            </w:pPr>
          </w:p>
          <w:p w14:paraId="712FCA1A" w14:textId="77777777" w:rsidR="00E81F5C" w:rsidRPr="00D8356F" w:rsidRDefault="00E81F5C" w:rsidP="0033260C">
            <w:pPr>
              <w:rPr>
                <w:rFonts w:ascii="Arial" w:hAnsi="Arial" w:cs="Arial"/>
              </w:rPr>
            </w:pPr>
            <w:r w:rsidRPr="00D8356F">
              <w:rPr>
                <w:rFonts w:ascii="Arial" w:hAnsi="Arial" w:cs="Arial"/>
              </w:rPr>
              <w:t xml:space="preserve">Examine the following </w:t>
            </w:r>
            <w:r w:rsidR="00331E3B" w:rsidRPr="00D8356F">
              <w:rPr>
                <w:rFonts w:ascii="Arial" w:hAnsi="Arial" w:cs="Arial"/>
              </w:rPr>
              <w:t xml:space="preserve">SR </w:t>
            </w:r>
            <w:r w:rsidRPr="00D8356F">
              <w:rPr>
                <w:rFonts w:ascii="Arial" w:hAnsi="Arial" w:cs="Arial"/>
              </w:rPr>
              <w:t>question for the purpose of identifying some structural problems:</w:t>
            </w:r>
          </w:p>
          <w:p w14:paraId="51693105" w14:textId="77777777" w:rsidR="00A00C42" w:rsidRPr="00D8356F" w:rsidRDefault="00A00C42" w:rsidP="0033260C">
            <w:pPr>
              <w:rPr>
                <w:rFonts w:ascii="Arial" w:hAnsi="Arial" w:cs="Arial"/>
              </w:rPr>
            </w:pPr>
          </w:p>
          <w:p w14:paraId="4B8A641C" w14:textId="77777777" w:rsidR="00E81F5C" w:rsidRPr="00D8356F" w:rsidRDefault="00E81F5C" w:rsidP="0033260C">
            <w:pPr>
              <w:rPr>
                <w:rFonts w:ascii="Arial" w:hAnsi="Arial" w:cs="Arial"/>
              </w:rPr>
            </w:pPr>
            <w:r w:rsidRPr="00D8356F">
              <w:rPr>
                <w:rFonts w:ascii="Arial" w:hAnsi="Arial" w:cs="Arial"/>
              </w:rPr>
              <w:t xml:space="preserve">When it is sunny and 95˚ outside, you would expect to see </w:t>
            </w:r>
            <w:r w:rsidR="00331E3B" w:rsidRPr="00D8356F">
              <w:rPr>
                <w:rFonts w:ascii="Arial" w:hAnsi="Arial" w:cs="Arial"/>
              </w:rPr>
              <w:t>people wearing a</w:t>
            </w:r>
          </w:p>
          <w:p w14:paraId="172F511A" w14:textId="77777777" w:rsidR="00331E3B" w:rsidRPr="00D8356F" w:rsidRDefault="00331E3B" w:rsidP="00331E3B">
            <w:pPr>
              <w:ind w:firstLine="270"/>
              <w:rPr>
                <w:rFonts w:ascii="Arial" w:hAnsi="Arial" w:cs="Arial"/>
                <w:i/>
              </w:rPr>
            </w:pPr>
            <w:r w:rsidRPr="00D8356F">
              <w:rPr>
                <w:rFonts w:ascii="Arial" w:hAnsi="Arial" w:cs="Arial"/>
              </w:rPr>
              <w:t xml:space="preserve">a. heavy coat with boots, top </w:t>
            </w:r>
            <w:proofErr w:type="gramStart"/>
            <w:r w:rsidRPr="00D8356F">
              <w:rPr>
                <w:rFonts w:ascii="Arial" w:hAnsi="Arial" w:cs="Arial"/>
              </w:rPr>
              <w:t>hat</w:t>
            </w:r>
            <w:proofErr w:type="gramEnd"/>
            <w:r w:rsidRPr="00D8356F">
              <w:rPr>
                <w:rFonts w:ascii="Arial" w:hAnsi="Arial" w:cs="Arial"/>
              </w:rPr>
              <w:t xml:space="preserve"> and sunglasses. </w:t>
            </w:r>
            <w:r w:rsidRPr="00D8356F">
              <w:rPr>
                <w:rFonts w:ascii="Arial" w:hAnsi="Arial" w:cs="Arial"/>
                <w:i/>
              </w:rPr>
              <w:t>(item distractor is longer than the others)</w:t>
            </w:r>
          </w:p>
          <w:p w14:paraId="0D471E80" w14:textId="77777777" w:rsidR="00BA6BA1" w:rsidRDefault="00331E3B" w:rsidP="00331E3B">
            <w:pPr>
              <w:ind w:left="540" w:hanging="270"/>
              <w:rPr>
                <w:rFonts w:ascii="Arial" w:hAnsi="Arial" w:cs="Arial"/>
              </w:rPr>
            </w:pPr>
            <w:r w:rsidRPr="00D8356F">
              <w:rPr>
                <w:rFonts w:ascii="Arial" w:hAnsi="Arial" w:cs="Arial"/>
              </w:rPr>
              <w:t xml:space="preserve">b. umbrella and raincoat </w:t>
            </w:r>
          </w:p>
          <w:p w14:paraId="7C69D5FC" w14:textId="77777777" w:rsidR="00331E3B" w:rsidRPr="00D8356F" w:rsidRDefault="00331E3B" w:rsidP="00331E3B">
            <w:pPr>
              <w:ind w:left="540" w:hanging="270"/>
              <w:rPr>
                <w:rFonts w:ascii="Arial" w:hAnsi="Arial" w:cs="Arial"/>
                <w:i/>
              </w:rPr>
            </w:pPr>
            <w:r w:rsidRPr="00BA6BA1">
              <w:rPr>
                <w:rFonts w:ascii="Arial" w:hAnsi="Arial" w:cs="Arial"/>
                <w:i/>
                <w:highlight w:val="yellow"/>
              </w:rPr>
              <w:t>(item is illogical—you don’t wear and umbrella—and grammatically incorrect—“an” umbrella)</w:t>
            </w:r>
          </w:p>
          <w:p w14:paraId="03431B50" w14:textId="77777777" w:rsidR="005E5F7D" w:rsidRPr="00D8356F" w:rsidRDefault="00331E3B" w:rsidP="00331E3B">
            <w:pPr>
              <w:ind w:firstLine="270"/>
              <w:rPr>
                <w:rFonts w:ascii="Arial" w:hAnsi="Arial" w:cs="Arial"/>
              </w:rPr>
            </w:pPr>
            <w:r w:rsidRPr="00D8356F">
              <w:rPr>
                <w:rFonts w:ascii="Arial" w:hAnsi="Arial" w:cs="Arial"/>
              </w:rPr>
              <w:t>c. t-shirt and shorts</w:t>
            </w:r>
          </w:p>
          <w:p w14:paraId="407B7BCB" w14:textId="77777777" w:rsidR="00BA6BA1" w:rsidRDefault="00331E3B" w:rsidP="00A00C42">
            <w:pPr>
              <w:ind w:left="540" w:hanging="270"/>
              <w:rPr>
                <w:rFonts w:ascii="Arial" w:hAnsi="Arial" w:cs="Arial"/>
              </w:rPr>
            </w:pPr>
            <w:r w:rsidRPr="00D8356F">
              <w:rPr>
                <w:rFonts w:ascii="Arial" w:hAnsi="Arial" w:cs="Arial"/>
              </w:rPr>
              <w:t xml:space="preserve">d. </w:t>
            </w:r>
            <w:r w:rsidR="00A00C42" w:rsidRPr="00D8356F">
              <w:rPr>
                <w:rFonts w:ascii="Arial" w:hAnsi="Arial" w:cs="Arial"/>
              </w:rPr>
              <w:t>wife-beater</w:t>
            </w:r>
            <w:r w:rsidRPr="00D8356F">
              <w:rPr>
                <w:rFonts w:ascii="Arial" w:hAnsi="Arial" w:cs="Arial"/>
              </w:rPr>
              <w:t xml:space="preserve"> shirt and </w:t>
            </w:r>
            <w:r w:rsidR="00A00C42" w:rsidRPr="00D8356F">
              <w:rPr>
                <w:rFonts w:ascii="Arial" w:hAnsi="Arial" w:cs="Arial"/>
              </w:rPr>
              <w:t xml:space="preserve">pajama </w:t>
            </w:r>
            <w:r w:rsidRPr="00D8356F">
              <w:rPr>
                <w:rFonts w:ascii="Arial" w:hAnsi="Arial" w:cs="Arial"/>
              </w:rPr>
              <w:t>pants</w:t>
            </w:r>
            <w:r w:rsidR="00A00C42" w:rsidRPr="00D8356F">
              <w:rPr>
                <w:rFonts w:ascii="Arial" w:hAnsi="Arial" w:cs="Arial"/>
              </w:rPr>
              <w:t xml:space="preserve"> </w:t>
            </w:r>
          </w:p>
          <w:p w14:paraId="5C48E946" w14:textId="77777777" w:rsidR="00C428C9" w:rsidRPr="00D8356F" w:rsidRDefault="00A00C42" w:rsidP="00A00C42">
            <w:pPr>
              <w:ind w:left="540" w:hanging="270"/>
              <w:rPr>
                <w:rFonts w:ascii="Arial" w:hAnsi="Arial" w:cs="Arial"/>
                <w:i/>
              </w:rPr>
            </w:pPr>
            <w:r w:rsidRPr="00BA6BA1">
              <w:rPr>
                <w:rFonts w:ascii="Arial" w:hAnsi="Arial" w:cs="Arial"/>
                <w:i/>
                <w:highlight w:val="yellow"/>
              </w:rPr>
              <w:t>(slang term is sensitive, item nouns have adjectives where most of the other distractor nouns do not)</w:t>
            </w:r>
          </w:p>
          <w:p w14:paraId="7429FAB1" w14:textId="77777777" w:rsidR="00BA6BA1" w:rsidRDefault="00331E3B" w:rsidP="00331E3B">
            <w:pPr>
              <w:ind w:firstLine="270"/>
              <w:rPr>
                <w:rFonts w:ascii="Arial" w:hAnsi="Arial" w:cs="Arial"/>
              </w:rPr>
            </w:pPr>
            <w:r w:rsidRPr="00D8356F">
              <w:rPr>
                <w:rFonts w:ascii="Arial" w:hAnsi="Arial" w:cs="Arial"/>
              </w:rPr>
              <w:t xml:space="preserve">e. none of the above </w:t>
            </w:r>
          </w:p>
          <w:p w14:paraId="09835775" w14:textId="77777777" w:rsidR="00331E3B" w:rsidRPr="00D8356F" w:rsidRDefault="00331E3B" w:rsidP="00331E3B">
            <w:pPr>
              <w:ind w:firstLine="270"/>
              <w:rPr>
                <w:rFonts w:ascii="Arial" w:hAnsi="Arial" w:cs="Arial"/>
              </w:rPr>
            </w:pPr>
            <w:r w:rsidRPr="00BA6BA1">
              <w:rPr>
                <w:rFonts w:ascii="Arial" w:hAnsi="Arial" w:cs="Arial"/>
                <w:i/>
                <w:highlight w:val="yellow"/>
              </w:rPr>
              <w:t>(avoid using all-none, one too many distractors)</w:t>
            </w:r>
          </w:p>
        </w:tc>
      </w:tr>
    </w:tbl>
    <w:p w14:paraId="4BB45C8F" w14:textId="77777777" w:rsidR="008810DF" w:rsidRPr="00D8356F" w:rsidRDefault="008810DF" w:rsidP="00B67C60">
      <w:pPr>
        <w:spacing w:after="0" w:line="240" w:lineRule="auto"/>
        <w:rPr>
          <w:rFonts w:ascii="Arial" w:hAnsi="Arial" w:cs="Arial"/>
        </w:rPr>
      </w:pPr>
    </w:p>
    <w:tbl>
      <w:tblPr>
        <w:tblStyle w:val="TableGrid"/>
        <w:tblW w:w="11016" w:type="dxa"/>
        <w:tblLook w:val="04A0" w:firstRow="1" w:lastRow="0" w:firstColumn="1" w:lastColumn="0" w:noHBand="0" w:noVBand="1"/>
      </w:tblPr>
      <w:tblGrid>
        <w:gridCol w:w="11016"/>
      </w:tblGrid>
      <w:tr w:rsidR="008666D4" w:rsidRPr="00D8356F" w14:paraId="596FDAF4" w14:textId="77777777" w:rsidTr="008666D4">
        <w:tc>
          <w:tcPr>
            <w:tcW w:w="11016" w:type="dxa"/>
          </w:tcPr>
          <w:p w14:paraId="614FC52B" w14:textId="77777777" w:rsidR="008666D4" w:rsidRPr="00D8356F" w:rsidRDefault="008666D4" w:rsidP="00B73FF0">
            <w:pPr>
              <w:rPr>
                <w:rFonts w:ascii="Arial" w:hAnsi="Arial" w:cs="Arial"/>
                <w:b/>
              </w:rPr>
            </w:pPr>
            <w:r w:rsidRPr="00D8356F">
              <w:rPr>
                <w:rFonts w:ascii="Arial" w:hAnsi="Arial" w:cs="Arial"/>
                <w:b/>
              </w:rPr>
              <w:t>After Slide  23:</w:t>
            </w:r>
          </w:p>
          <w:p w14:paraId="4C4C000D" w14:textId="77777777" w:rsidR="008666D4" w:rsidRPr="00D8356F" w:rsidRDefault="008666D4" w:rsidP="008666D4">
            <w:pPr>
              <w:ind w:left="270" w:hanging="270"/>
              <w:rPr>
                <w:rFonts w:ascii="Arial" w:hAnsi="Arial" w:cs="Arial"/>
              </w:rPr>
            </w:pPr>
            <w:r w:rsidRPr="00D8356F">
              <w:rPr>
                <w:rFonts w:ascii="Arial" w:hAnsi="Arial" w:cs="Arial"/>
              </w:rPr>
              <w:t>a. Using Template 2.1, “Item Framework” create a Selected Response Multiple Choice Question to support this standard for 8</w:t>
            </w:r>
            <w:r w:rsidRPr="00D8356F">
              <w:rPr>
                <w:rFonts w:ascii="Arial" w:hAnsi="Arial" w:cs="Arial"/>
                <w:vertAlign w:val="superscript"/>
              </w:rPr>
              <w:t>th</w:t>
            </w:r>
            <w:r w:rsidRPr="00D8356F">
              <w:rPr>
                <w:rFonts w:ascii="Arial" w:hAnsi="Arial" w:cs="Arial"/>
              </w:rPr>
              <w:t xml:space="preserve"> grade History: </w:t>
            </w:r>
          </w:p>
          <w:p w14:paraId="1AAACF1D" w14:textId="77777777" w:rsidR="008666D4" w:rsidRPr="00D8356F" w:rsidRDefault="008666D4" w:rsidP="008666D4">
            <w:pPr>
              <w:ind w:left="270" w:hanging="270"/>
              <w:rPr>
                <w:rFonts w:ascii="Arial" w:hAnsi="Arial" w:cs="Arial"/>
              </w:rPr>
            </w:pPr>
          </w:p>
          <w:p w14:paraId="25D83D97" w14:textId="77777777" w:rsidR="008666D4" w:rsidRPr="00D8356F" w:rsidRDefault="008666D4" w:rsidP="008666D4">
            <w:pPr>
              <w:ind w:left="540" w:hanging="270"/>
              <w:rPr>
                <w:rFonts w:ascii="Arial" w:eastAsia="Times New Roman" w:hAnsi="Arial" w:cs="Arial"/>
              </w:rPr>
            </w:pPr>
            <w:r w:rsidRPr="00D8356F">
              <w:rPr>
                <w:rFonts w:ascii="Arial" w:eastAsia="Times New Roman" w:hAnsi="Arial" w:cs="Arial"/>
                <w:b/>
                <w:bCs/>
              </w:rPr>
              <w:t>8.3.8.A:</w:t>
            </w:r>
            <w:r w:rsidRPr="00D8356F">
              <w:rPr>
                <w:rFonts w:ascii="Arial" w:eastAsia="Times New Roman" w:hAnsi="Arial" w:cs="Arial"/>
              </w:rPr>
              <w:t xml:space="preserve"> Examine the role groups and individuals played in the </w:t>
            </w:r>
            <w:r w:rsidRPr="00D8356F">
              <w:rPr>
                <w:rFonts w:ascii="Arial" w:eastAsia="Times New Roman" w:hAnsi="Arial" w:cs="Arial"/>
                <w:b/>
                <w:bCs/>
              </w:rPr>
              <w:t>social, political,</w:t>
            </w:r>
            <w:r w:rsidRPr="00D8356F">
              <w:rPr>
                <w:rFonts w:ascii="Arial" w:eastAsia="Times New Roman" w:hAnsi="Arial" w:cs="Arial"/>
              </w:rPr>
              <w:t xml:space="preserve"> cultural, and </w:t>
            </w:r>
            <w:r w:rsidRPr="00D8356F">
              <w:rPr>
                <w:rFonts w:ascii="Arial" w:eastAsia="Times New Roman" w:hAnsi="Arial" w:cs="Arial"/>
                <w:b/>
                <w:bCs/>
              </w:rPr>
              <w:t>economic</w:t>
            </w:r>
            <w:r w:rsidRPr="00D8356F">
              <w:rPr>
                <w:rFonts w:ascii="Arial" w:eastAsia="Times New Roman" w:hAnsi="Arial" w:cs="Arial"/>
              </w:rPr>
              <w:t xml:space="preserve"> development of the United States.</w:t>
            </w:r>
          </w:p>
          <w:p w14:paraId="73BF8A37" w14:textId="77777777" w:rsidR="008666D4" w:rsidRPr="00D8356F" w:rsidRDefault="008666D4" w:rsidP="008666D4">
            <w:pPr>
              <w:ind w:left="270" w:hanging="270"/>
              <w:rPr>
                <w:rFonts w:ascii="Arial" w:eastAsia="Times New Roman" w:hAnsi="Arial" w:cs="Arial"/>
              </w:rPr>
            </w:pPr>
          </w:p>
          <w:p w14:paraId="1626614F" w14:textId="77777777" w:rsidR="008666D4" w:rsidRPr="00D8356F" w:rsidRDefault="008666D4" w:rsidP="00BA6BA1">
            <w:pPr>
              <w:ind w:left="540" w:hanging="270"/>
              <w:rPr>
                <w:rFonts w:ascii="Arial" w:eastAsia="Times New Roman" w:hAnsi="Arial" w:cs="Arial"/>
              </w:rPr>
            </w:pPr>
            <w:r w:rsidRPr="00D8356F">
              <w:rPr>
                <w:rFonts w:ascii="Arial" w:eastAsia="Times New Roman" w:hAnsi="Arial" w:cs="Arial"/>
              </w:rPr>
              <w:t>(Use your general knowledge, since you did not undergo a s</w:t>
            </w:r>
            <w:r w:rsidR="00BA6BA1">
              <w:rPr>
                <w:rFonts w:ascii="Arial" w:eastAsia="Times New Roman" w:hAnsi="Arial" w:cs="Arial"/>
              </w:rPr>
              <w:t>pecific course of instruction.)</w:t>
            </w:r>
          </w:p>
        </w:tc>
      </w:tr>
    </w:tbl>
    <w:p w14:paraId="332FB8E1" w14:textId="77777777" w:rsidR="00E36A35" w:rsidRPr="00D8356F" w:rsidRDefault="00E36A35"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C168F9" w:rsidRPr="00D8356F" w14:paraId="67BF1D07" w14:textId="77777777" w:rsidTr="00B67C60">
        <w:tc>
          <w:tcPr>
            <w:tcW w:w="11016" w:type="dxa"/>
            <w:shd w:val="clear" w:color="auto" w:fill="auto"/>
          </w:tcPr>
          <w:p w14:paraId="48D45B57" w14:textId="7CFA466C" w:rsidR="00EF223F" w:rsidRPr="00D8356F" w:rsidRDefault="003118CD" w:rsidP="0033260C">
            <w:pPr>
              <w:rPr>
                <w:rFonts w:ascii="Arial" w:hAnsi="Arial" w:cs="Arial"/>
                <w:b/>
              </w:rPr>
            </w:pPr>
            <w:r w:rsidRPr="00D8356F">
              <w:rPr>
                <w:rFonts w:ascii="Arial" w:hAnsi="Arial" w:cs="Arial"/>
                <w:b/>
              </w:rPr>
              <w:t xml:space="preserve">After </w:t>
            </w:r>
            <w:r w:rsidR="00C168F9" w:rsidRPr="00D8356F">
              <w:rPr>
                <w:rFonts w:ascii="Arial" w:hAnsi="Arial" w:cs="Arial"/>
                <w:b/>
              </w:rPr>
              <w:t xml:space="preserve">Slide </w:t>
            </w:r>
            <w:r w:rsidR="009942EA">
              <w:rPr>
                <w:rFonts w:ascii="Arial" w:hAnsi="Arial" w:cs="Arial"/>
                <w:b/>
              </w:rPr>
              <w:t>26</w:t>
            </w:r>
            <w:r w:rsidR="00090500" w:rsidRPr="00D8356F">
              <w:rPr>
                <w:rFonts w:ascii="Arial" w:hAnsi="Arial" w:cs="Arial"/>
                <w:b/>
              </w:rPr>
              <w:t>:</w:t>
            </w:r>
          </w:p>
          <w:p w14:paraId="15C0FD03" w14:textId="6E497B20" w:rsidR="00EF223F" w:rsidRPr="00ED0E45" w:rsidRDefault="00530339" w:rsidP="008666D4">
            <w:pPr>
              <w:ind w:left="270" w:hanging="270"/>
              <w:rPr>
                <w:rFonts w:ascii="Arial" w:hAnsi="Arial" w:cs="Arial"/>
                <w:i/>
              </w:rPr>
            </w:pPr>
            <w:r w:rsidRPr="00D8356F">
              <w:rPr>
                <w:rFonts w:ascii="Arial" w:hAnsi="Arial" w:cs="Arial"/>
              </w:rPr>
              <w:t xml:space="preserve">a. </w:t>
            </w:r>
            <w:r w:rsidR="00EF223F" w:rsidRPr="00D8356F">
              <w:rPr>
                <w:rFonts w:ascii="Arial" w:hAnsi="Arial" w:cs="Arial"/>
              </w:rPr>
              <w:t xml:space="preserve">Identify the following </w:t>
            </w:r>
            <w:r w:rsidR="00F92109" w:rsidRPr="00D8356F">
              <w:rPr>
                <w:rFonts w:ascii="Arial" w:hAnsi="Arial" w:cs="Arial"/>
              </w:rPr>
              <w:t>item topics</w:t>
            </w:r>
            <w:r w:rsidR="00EF223F" w:rsidRPr="00D8356F">
              <w:rPr>
                <w:rFonts w:ascii="Arial" w:hAnsi="Arial" w:cs="Arial"/>
              </w:rPr>
              <w:t xml:space="preserve"> </w:t>
            </w:r>
            <w:r w:rsidR="00F92109" w:rsidRPr="00D8356F">
              <w:rPr>
                <w:rFonts w:ascii="Arial" w:hAnsi="Arial" w:cs="Arial"/>
              </w:rPr>
              <w:t>as</w:t>
            </w:r>
            <w:r w:rsidR="00EF223F" w:rsidRPr="00D8356F">
              <w:rPr>
                <w:rFonts w:ascii="Arial" w:hAnsi="Arial" w:cs="Arial"/>
              </w:rPr>
              <w:t xml:space="preserve"> bias, sensitivity or fairness </w:t>
            </w:r>
            <w:r w:rsidR="00F92109" w:rsidRPr="00D8356F">
              <w:rPr>
                <w:rFonts w:ascii="Arial" w:hAnsi="Arial" w:cs="Arial"/>
              </w:rPr>
              <w:t xml:space="preserve">topics </w:t>
            </w:r>
            <w:r w:rsidR="00EF223F" w:rsidRPr="00D8356F">
              <w:rPr>
                <w:rFonts w:ascii="Arial" w:hAnsi="Arial" w:cs="Arial"/>
              </w:rPr>
              <w:t xml:space="preserve">and </w:t>
            </w:r>
            <w:r w:rsidR="00F92109" w:rsidRPr="00D8356F">
              <w:rPr>
                <w:rFonts w:ascii="Arial" w:hAnsi="Arial" w:cs="Arial"/>
              </w:rPr>
              <w:t xml:space="preserve">how they can </w:t>
            </w:r>
            <w:r w:rsidR="00EF223F" w:rsidRPr="00D8356F">
              <w:rPr>
                <w:rFonts w:ascii="Arial" w:hAnsi="Arial" w:cs="Arial"/>
              </w:rPr>
              <w:t>cause an item to be unsuitable toward assessing student learning of content standards. Add to the list.</w:t>
            </w:r>
            <w:r w:rsidR="00ED0E45">
              <w:rPr>
                <w:rFonts w:ascii="Arial" w:hAnsi="Arial" w:cs="Arial"/>
              </w:rPr>
              <w:t xml:space="preserve"> </w:t>
            </w:r>
            <w:r w:rsidR="00ED0E45">
              <w:rPr>
                <w:rFonts w:ascii="Arial" w:hAnsi="Arial" w:cs="Arial"/>
                <w:i/>
              </w:rPr>
              <w:t>(The purpose of the activity is to promote conversations around the issues of bias, sensitivity and fairness in the development of test items, passages, etc. More information will be provided in Modules 3 and 5.</w:t>
            </w:r>
            <w:r w:rsidR="000F563C">
              <w:rPr>
                <w:rFonts w:ascii="Arial" w:hAnsi="Arial" w:cs="Arial"/>
                <w:i/>
              </w:rPr>
              <w:t xml:space="preserve"> Consider the “x” placed below as “conversation starters and not absolute correct answers.”</w:t>
            </w:r>
          </w:p>
          <w:p w14:paraId="27B71EDA" w14:textId="77777777" w:rsidR="008666D4" w:rsidRPr="00D8356F" w:rsidRDefault="008666D4" w:rsidP="0033260C">
            <w:pPr>
              <w:rPr>
                <w:rFonts w:ascii="Arial" w:hAnsi="Arial" w:cs="Arial"/>
              </w:rPr>
            </w:pPr>
          </w:p>
          <w:tbl>
            <w:tblPr>
              <w:tblStyle w:val="TableGrid"/>
              <w:tblW w:w="0" w:type="auto"/>
              <w:tblLook w:val="04A0" w:firstRow="1" w:lastRow="0" w:firstColumn="1" w:lastColumn="0" w:noHBand="0" w:noVBand="1"/>
            </w:tblPr>
            <w:tblGrid>
              <w:gridCol w:w="2771"/>
              <w:gridCol w:w="644"/>
              <w:gridCol w:w="1260"/>
              <w:gridCol w:w="1080"/>
              <w:gridCol w:w="5030"/>
            </w:tblGrid>
            <w:tr w:rsidR="00EF223F" w:rsidRPr="00D8356F" w14:paraId="00377CEB" w14:textId="77777777" w:rsidTr="00F92109">
              <w:tc>
                <w:tcPr>
                  <w:tcW w:w="2771" w:type="dxa"/>
                </w:tcPr>
                <w:p w14:paraId="372764F7" w14:textId="77777777" w:rsidR="00EF223F" w:rsidRPr="00D8356F" w:rsidRDefault="00F92109" w:rsidP="0033260C">
                  <w:pPr>
                    <w:rPr>
                      <w:rFonts w:ascii="Arial" w:hAnsi="Arial" w:cs="Arial"/>
                      <w:i/>
                    </w:rPr>
                  </w:pPr>
                  <w:r w:rsidRPr="00D8356F">
                    <w:rPr>
                      <w:rFonts w:ascii="Arial" w:hAnsi="Arial" w:cs="Arial"/>
                      <w:i/>
                    </w:rPr>
                    <w:t>Item Topics</w:t>
                  </w:r>
                </w:p>
              </w:tc>
              <w:tc>
                <w:tcPr>
                  <w:tcW w:w="644" w:type="dxa"/>
                </w:tcPr>
                <w:p w14:paraId="7D59346A" w14:textId="77777777" w:rsidR="00EF223F" w:rsidRPr="00D8356F" w:rsidRDefault="00EF223F" w:rsidP="0033260C">
                  <w:pPr>
                    <w:rPr>
                      <w:rFonts w:ascii="Arial" w:hAnsi="Arial" w:cs="Arial"/>
                      <w:i/>
                    </w:rPr>
                  </w:pPr>
                  <w:r w:rsidRPr="00D8356F">
                    <w:rPr>
                      <w:rFonts w:ascii="Arial" w:hAnsi="Arial" w:cs="Arial"/>
                      <w:i/>
                    </w:rPr>
                    <w:t>Bias</w:t>
                  </w:r>
                </w:p>
              </w:tc>
              <w:tc>
                <w:tcPr>
                  <w:tcW w:w="1260" w:type="dxa"/>
                </w:tcPr>
                <w:p w14:paraId="623CBACB" w14:textId="77777777" w:rsidR="00EF223F" w:rsidRPr="00D8356F" w:rsidRDefault="00EF223F" w:rsidP="0033260C">
                  <w:pPr>
                    <w:rPr>
                      <w:rFonts w:ascii="Arial" w:hAnsi="Arial" w:cs="Arial"/>
                      <w:i/>
                    </w:rPr>
                  </w:pPr>
                  <w:r w:rsidRPr="00D8356F">
                    <w:rPr>
                      <w:rFonts w:ascii="Arial" w:hAnsi="Arial" w:cs="Arial"/>
                      <w:i/>
                    </w:rPr>
                    <w:t>Sensitivity</w:t>
                  </w:r>
                </w:p>
              </w:tc>
              <w:tc>
                <w:tcPr>
                  <w:tcW w:w="1080" w:type="dxa"/>
                </w:tcPr>
                <w:p w14:paraId="4ED6FA5A" w14:textId="77777777" w:rsidR="00EF223F" w:rsidRPr="00D8356F" w:rsidRDefault="00EF223F" w:rsidP="0033260C">
                  <w:pPr>
                    <w:rPr>
                      <w:rFonts w:ascii="Arial" w:hAnsi="Arial" w:cs="Arial"/>
                      <w:i/>
                    </w:rPr>
                  </w:pPr>
                  <w:r w:rsidRPr="00D8356F">
                    <w:rPr>
                      <w:rFonts w:ascii="Arial" w:hAnsi="Arial" w:cs="Arial"/>
                      <w:i/>
                    </w:rPr>
                    <w:t>Fairness</w:t>
                  </w:r>
                </w:p>
              </w:tc>
              <w:tc>
                <w:tcPr>
                  <w:tcW w:w="5030" w:type="dxa"/>
                </w:tcPr>
                <w:p w14:paraId="284F2B29" w14:textId="77777777" w:rsidR="00EF223F" w:rsidRPr="00D8356F" w:rsidRDefault="00F92109" w:rsidP="0033260C">
                  <w:pPr>
                    <w:rPr>
                      <w:rFonts w:ascii="Arial" w:hAnsi="Arial" w:cs="Arial"/>
                      <w:i/>
                    </w:rPr>
                  </w:pPr>
                  <w:r w:rsidRPr="00D8356F">
                    <w:rPr>
                      <w:rFonts w:ascii="Arial" w:hAnsi="Arial" w:cs="Arial"/>
                      <w:i/>
                    </w:rPr>
                    <w:t>Why unsuitable?</w:t>
                  </w:r>
                  <w:r w:rsidR="00BA6BA1">
                    <w:rPr>
                      <w:rFonts w:ascii="Arial" w:hAnsi="Arial" w:cs="Arial"/>
                      <w:i/>
                    </w:rPr>
                    <w:t xml:space="preserve"> </w:t>
                  </w:r>
                  <w:r w:rsidR="008666D4" w:rsidRPr="00D8356F">
                    <w:rPr>
                      <w:rFonts w:ascii="Arial" w:hAnsi="Arial" w:cs="Arial"/>
                      <w:i/>
                    </w:rPr>
                    <w:t>(Consider unique populations of test-takers.</w:t>
                  </w:r>
                </w:p>
              </w:tc>
            </w:tr>
            <w:tr w:rsidR="00EF223F" w:rsidRPr="00D8356F" w14:paraId="0B23A2D5" w14:textId="77777777" w:rsidTr="00F92109">
              <w:tc>
                <w:tcPr>
                  <w:tcW w:w="2771" w:type="dxa"/>
                </w:tcPr>
                <w:p w14:paraId="6BBFFF9C" w14:textId="77777777" w:rsidR="00EF223F" w:rsidRPr="00D8356F" w:rsidRDefault="00EF223F" w:rsidP="0033260C">
                  <w:pPr>
                    <w:rPr>
                      <w:rFonts w:ascii="Arial" w:hAnsi="Arial" w:cs="Arial"/>
                    </w:rPr>
                  </w:pPr>
                </w:p>
              </w:tc>
              <w:tc>
                <w:tcPr>
                  <w:tcW w:w="644" w:type="dxa"/>
                </w:tcPr>
                <w:p w14:paraId="3FBE0560" w14:textId="77777777" w:rsidR="00EF223F" w:rsidRPr="00D8356F" w:rsidRDefault="00EF223F" w:rsidP="0033260C">
                  <w:pPr>
                    <w:rPr>
                      <w:rFonts w:ascii="Arial" w:hAnsi="Arial" w:cs="Arial"/>
                    </w:rPr>
                  </w:pPr>
                </w:p>
              </w:tc>
              <w:tc>
                <w:tcPr>
                  <w:tcW w:w="1260" w:type="dxa"/>
                </w:tcPr>
                <w:p w14:paraId="77E105EB" w14:textId="77777777" w:rsidR="00EF223F" w:rsidRPr="00D8356F" w:rsidRDefault="00EF223F" w:rsidP="0033260C">
                  <w:pPr>
                    <w:rPr>
                      <w:rFonts w:ascii="Arial" w:hAnsi="Arial" w:cs="Arial"/>
                    </w:rPr>
                  </w:pPr>
                </w:p>
              </w:tc>
              <w:tc>
                <w:tcPr>
                  <w:tcW w:w="1080" w:type="dxa"/>
                </w:tcPr>
                <w:p w14:paraId="0EAD049B" w14:textId="77777777" w:rsidR="00EF223F" w:rsidRPr="00D8356F" w:rsidRDefault="00EF223F" w:rsidP="0033260C">
                  <w:pPr>
                    <w:rPr>
                      <w:rFonts w:ascii="Arial" w:hAnsi="Arial" w:cs="Arial"/>
                    </w:rPr>
                  </w:pPr>
                </w:p>
              </w:tc>
              <w:tc>
                <w:tcPr>
                  <w:tcW w:w="5030" w:type="dxa"/>
                </w:tcPr>
                <w:p w14:paraId="1E966815" w14:textId="77777777" w:rsidR="00EF223F" w:rsidRPr="00D8356F" w:rsidRDefault="00EF223F" w:rsidP="0033260C">
                  <w:pPr>
                    <w:rPr>
                      <w:rFonts w:ascii="Arial" w:hAnsi="Arial" w:cs="Arial"/>
                    </w:rPr>
                  </w:pPr>
                </w:p>
              </w:tc>
            </w:tr>
            <w:tr w:rsidR="00EF223F" w:rsidRPr="00D8356F" w14:paraId="7B17F76E" w14:textId="77777777" w:rsidTr="00F92109">
              <w:tc>
                <w:tcPr>
                  <w:tcW w:w="2771" w:type="dxa"/>
                </w:tcPr>
                <w:p w14:paraId="712A7781" w14:textId="77777777" w:rsidR="00EF223F" w:rsidRPr="00D8356F" w:rsidRDefault="00EF223F" w:rsidP="0033260C">
                  <w:pPr>
                    <w:rPr>
                      <w:rFonts w:ascii="Arial" w:hAnsi="Arial" w:cs="Arial"/>
                    </w:rPr>
                  </w:pPr>
                  <w:r w:rsidRPr="00D8356F">
                    <w:rPr>
                      <w:rFonts w:ascii="Arial" w:hAnsi="Arial" w:cs="Arial"/>
                    </w:rPr>
                    <w:t>1. Child abuse/neglect</w:t>
                  </w:r>
                </w:p>
              </w:tc>
              <w:tc>
                <w:tcPr>
                  <w:tcW w:w="644" w:type="dxa"/>
                </w:tcPr>
                <w:p w14:paraId="05377D90" w14:textId="77777777" w:rsidR="00EF223F" w:rsidRPr="00D8356F" w:rsidRDefault="00EF223F" w:rsidP="0033260C">
                  <w:pPr>
                    <w:rPr>
                      <w:rFonts w:ascii="Arial" w:hAnsi="Arial" w:cs="Arial"/>
                    </w:rPr>
                  </w:pPr>
                </w:p>
              </w:tc>
              <w:tc>
                <w:tcPr>
                  <w:tcW w:w="1260" w:type="dxa"/>
                </w:tcPr>
                <w:p w14:paraId="3CD8ADCB" w14:textId="666336EF" w:rsidR="00EF223F" w:rsidRPr="00D8356F" w:rsidRDefault="00ED0E45" w:rsidP="0033260C">
                  <w:pPr>
                    <w:rPr>
                      <w:rFonts w:ascii="Arial" w:hAnsi="Arial" w:cs="Arial"/>
                    </w:rPr>
                  </w:pPr>
                  <w:r>
                    <w:rPr>
                      <w:rFonts w:ascii="Arial" w:hAnsi="Arial" w:cs="Arial"/>
                    </w:rPr>
                    <w:t>x</w:t>
                  </w:r>
                </w:p>
              </w:tc>
              <w:tc>
                <w:tcPr>
                  <w:tcW w:w="1080" w:type="dxa"/>
                </w:tcPr>
                <w:p w14:paraId="5F900C3A" w14:textId="77777777" w:rsidR="00EF223F" w:rsidRPr="00D8356F" w:rsidRDefault="00EF223F" w:rsidP="0033260C">
                  <w:pPr>
                    <w:rPr>
                      <w:rFonts w:ascii="Arial" w:hAnsi="Arial" w:cs="Arial"/>
                    </w:rPr>
                  </w:pPr>
                </w:p>
              </w:tc>
              <w:tc>
                <w:tcPr>
                  <w:tcW w:w="5030" w:type="dxa"/>
                </w:tcPr>
                <w:p w14:paraId="3431F1DA" w14:textId="77777777" w:rsidR="00EF223F" w:rsidRPr="00D8356F" w:rsidRDefault="00EF223F" w:rsidP="0033260C">
                  <w:pPr>
                    <w:rPr>
                      <w:rFonts w:ascii="Arial" w:hAnsi="Arial" w:cs="Arial"/>
                    </w:rPr>
                  </w:pPr>
                </w:p>
              </w:tc>
            </w:tr>
            <w:tr w:rsidR="00EF223F" w:rsidRPr="00D8356F" w14:paraId="7FE84F70" w14:textId="77777777" w:rsidTr="00F92109">
              <w:tc>
                <w:tcPr>
                  <w:tcW w:w="2771" w:type="dxa"/>
                </w:tcPr>
                <w:p w14:paraId="617C42DA" w14:textId="77777777" w:rsidR="00EF223F" w:rsidRPr="00D8356F" w:rsidRDefault="00EF223F" w:rsidP="0033260C">
                  <w:pPr>
                    <w:rPr>
                      <w:rFonts w:ascii="Arial" w:hAnsi="Arial" w:cs="Arial"/>
                    </w:rPr>
                  </w:pPr>
                  <w:r w:rsidRPr="00D8356F">
                    <w:rPr>
                      <w:rFonts w:ascii="Arial" w:hAnsi="Arial" w:cs="Arial"/>
                    </w:rPr>
                    <w:t>2. Sexual Orientation</w:t>
                  </w:r>
                </w:p>
              </w:tc>
              <w:tc>
                <w:tcPr>
                  <w:tcW w:w="644" w:type="dxa"/>
                </w:tcPr>
                <w:p w14:paraId="771D83D4" w14:textId="77777777" w:rsidR="00EF223F" w:rsidRPr="00D8356F" w:rsidRDefault="00EF223F" w:rsidP="0033260C">
                  <w:pPr>
                    <w:rPr>
                      <w:rFonts w:ascii="Arial" w:hAnsi="Arial" w:cs="Arial"/>
                    </w:rPr>
                  </w:pPr>
                </w:p>
              </w:tc>
              <w:tc>
                <w:tcPr>
                  <w:tcW w:w="1260" w:type="dxa"/>
                </w:tcPr>
                <w:p w14:paraId="425745AA" w14:textId="073F4991" w:rsidR="00EF223F" w:rsidRPr="00D8356F" w:rsidRDefault="00ED0E45" w:rsidP="0033260C">
                  <w:pPr>
                    <w:rPr>
                      <w:rFonts w:ascii="Arial" w:hAnsi="Arial" w:cs="Arial"/>
                    </w:rPr>
                  </w:pPr>
                  <w:r>
                    <w:rPr>
                      <w:rFonts w:ascii="Arial" w:hAnsi="Arial" w:cs="Arial"/>
                    </w:rPr>
                    <w:t>x</w:t>
                  </w:r>
                </w:p>
              </w:tc>
              <w:tc>
                <w:tcPr>
                  <w:tcW w:w="1080" w:type="dxa"/>
                </w:tcPr>
                <w:p w14:paraId="29186918" w14:textId="77777777" w:rsidR="00EF223F" w:rsidRPr="00D8356F" w:rsidRDefault="00EF223F" w:rsidP="0033260C">
                  <w:pPr>
                    <w:rPr>
                      <w:rFonts w:ascii="Arial" w:hAnsi="Arial" w:cs="Arial"/>
                    </w:rPr>
                  </w:pPr>
                </w:p>
              </w:tc>
              <w:tc>
                <w:tcPr>
                  <w:tcW w:w="5030" w:type="dxa"/>
                </w:tcPr>
                <w:p w14:paraId="28848B7F" w14:textId="77777777" w:rsidR="00EF223F" w:rsidRPr="00D8356F" w:rsidRDefault="00EF223F" w:rsidP="0033260C">
                  <w:pPr>
                    <w:rPr>
                      <w:rFonts w:ascii="Arial" w:hAnsi="Arial" w:cs="Arial"/>
                    </w:rPr>
                  </w:pPr>
                </w:p>
              </w:tc>
            </w:tr>
            <w:tr w:rsidR="00EF223F" w:rsidRPr="00D8356F" w14:paraId="1139FC85" w14:textId="77777777" w:rsidTr="00F92109">
              <w:tc>
                <w:tcPr>
                  <w:tcW w:w="2771" w:type="dxa"/>
                </w:tcPr>
                <w:p w14:paraId="0E3C86C2" w14:textId="3B4EB53D" w:rsidR="00EF223F" w:rsidRPr="00D8356F" w:rsidRDefault="00EF223F" w:rsidP="00ED0E45">
                  <w:pPr>
                    <w:ind w:left="247" w:hanging="247"/>
                    <w:rPr>
                      <w:rFonts w:ascii="Arial" w:hAnsi="Arial" w:cs="Arial"/>
                    </w:rPr>
                  </w:pPr>
                  <w:r w:rsidRPr="00D8356F">
                    <w:rPr>
                      <w:rFonts w:ascii="Arial" w:hAnsi="Arial" w:cs="Arial"/>
                    </w:rPr>
                    <w:t xml:space="preserve">3. </w:t>
                  </w:r>
                  <w:r w:rsidR="00ED0E45">
                    <w:rPr>
                      <w:rFonts w:ascii="Arial" w:hAnsi="Arial" w:cs="Arial"/>
                    </w:rPr>
                    <w:t>Gender stereotypic roles</w:t>
                  </w:r>
                </w:p>
              </w:tc>
              <w:tc>
                <w:tcPr>
                  <w:tcW w:w="644" w:type="dxa"/>
                </w:tcPr>
                <w:p w14:paraId="430A78BF" w14:textId="2B051FEB" w:rsidR="00EF223F" w:rsidRPr="00D8356F" w:rsidRDefault="00ED0E45" w:rsidP="0033260C">
                  <w:pPr>
                    <w:rPr>
                      <w:rFonts w:ascii="Arial" w:hAnsi="Arial" w:cs="Arial"/>
                    </w:rPr>
                  </w:pPr>
                  <w:r>
                    <w:rPr>
                      <w:rFonts w:ascii="Arial" w:hAnsi="Arial" w:cs="Arial"/>
                    </w:rPr>
                    <w:t>x</w:t>
                  </w:r>
                </w:p>
              </w:tc>
              <w:tc>
                <w:tcPr>
                  <w:tcW w:w="1260" w:type="dxa"/>
                </w:tcPr>
                <w:p w14:paraId="03C7210A" w14:textId="77777777" w:rsidR="00EF223F" w:rsidRPr="00D8356F" w:rsidRDefault="00EF223F" w:rsidP="0033260C">
                  <w:pPr>
                    <w:rPr>
                      <w:rFonts w:ascii="Arial" w:hAnsi="Arial" w:cs="Arial"/>
                    </w:rPr>
                  </w:pPr>
                </w:p>
              </w:tc>
              <w:tc>
                <w:tcPr>
                  <w:tcW w:w="1080" w:type="dxa"/>
                </w:tcPr>
                <w:p w14:paraId="094B3475" w14:textId="7EA63556" w:rsidR="00EF223F" w:rsidRPr="00D8356F" w:rsidRDefault="00ED0E45" w:rsidP="0033260C">
                  <w:pPr>
                    <w:rPr>
                      <w:rFonts w:ascii="Arial" w:hAnsi="Arial" w:cs="Arial"/>
                    </w:rPr>
                  </w:pPr>
                  <w:r>
                    <w:rPr>
                      <w:rFonts w:ascii="Arial" w:hAnsi="Arial" w:cs="Arial"/>
                    </w:rPr>
                    <w:t>x</w:t>
                  </w:r>
                </w:p>
              </w:tc>
              <w:tc>
                <w:tcPr>
                  <w:tcW w:w="5030" w:type="dxa"/>
                </w:tcPr>
                <w:p w14:paraId="25282C58" w14:textId="77777777" w:rsidR="00EF223F" w:rsidRPr="00D8356F" w:rsidRDefault="00EF223F" w:rsidP="0033260C">
                  <w:pPr>
                    <w:rPr>
                      <w:rFonts w:ascii="Arial" w:hAnsi="Arial" w:cs="Arial"/>
                    </w:rPr>
                  </w:pPr>
                </w:p>
              </w:tc>
            </w:tr>
            <w:tr w:rsidR="00EF223F" w:rsidRPr="00D8356F" w14:paraId="5D000682" w14:textId="77777777" w:rsidTr="00F92109">
              <w:tc>
                <w:tcPr>
                  <w:tcW w:w="2771" w:type="dxa"/>
                </w:tcPr>
                <w:p w14:paraId="789937E8" w14:textId="77777777" w:rsidR="00EF223F" w:rsidRPr="00D8356F" w:rsidRDefault="00EF223F" w:rsidP="0033260C">
                  <w:pPr>
                    <w:rPr>
                      <w:rFonts w:ascii="Arial" w:hAnsi="Arial" w:cs="Arial"/>
                    </w:rPr>
                  </w:pPr>
                  <w:r w:rsidRPr="00D8356F">
                    <w:rPr>
                      <w:rFonts w:ascii="Arial" w:hAnsi="Arial" w:cs="Arial"/>
                    </w:rPr>
                    <w:t>4. Birth Control</w:t>
                  </w:r>
                </w:p>
              </w:tc>
              <w:tc>
                <w:tcPr>
                  <w:tcW w:w="644" w:type="dxa"/>
                </w:tcPr>
                <w:p w14:paraId="2902A4F6" w14:textId="77777777" w:rsidR="00EF223F" w:rsidRPr="00D8356F" w:rsidRDefault="00EF223F" w:rsidP="0033260C">
                  <w:pPr>
                    <w:rPr>
                      <w:rFonts w:ascii="Arial" w:hAnsi="Arial" w:cs="Arial"/>
                    </w:rPr>
                  </w:pPr>
                </w:p>
              </w:tc>
              <w:tc>
                <w:tcPr>
                  <w:tcW w:w="1260" w:type="dxa"/>
                </w:tcPr>
                <w:p w14:paraId="657F3793" w14:textId="49592292" w:rsidR="00EF223F" w:rsidRPr="00D8356F" w:rsidRDefault="00ED0E45" w:rsidP="0033260C">
                  <w:pPr>
                    <w:rPr>
                      <w:rFonts w:ascii="Arial" w:hAnsi="Arial" w:cs="Arial"/>
                    </w:rPr>
                  </w:pPr>
                  <w:r>
                    <w:rPr>
                      <w:rFonts w:ascii="Arial" w:hAnsi="Arial" w:cs="Arial"/>
                    </w:rPr>
                    <w:t>x</w:t>
                  </w:r>
                </w:p>
              </w:tc>
              <w:tc>
                <w:tcPr>
                  <w:tcW w:w="1080" w:type="dxa"/>
                </w:tcPr>
                <w:p w14:paraId="5C83E3CF" w14:textId="77777777" w:rsidR="00EF223F" w:rsidRPr="00D8356F" w:rsidRDefault="00EF223F" w:rsidP="0033260C">
                  <w:pPr>
                    <w:rPr>
                      <w:rFonts w:ascii="Arial" w:hAnsi="Arial" w:cs="Arial"/>
                    </w:rPr>
                  </w:pPr>
                </w:p>
              </w:tc>
              <w:tc>
                <w:tcPr>
                  <w:tcW w:w="5030" w:type="dxa"/>
                </w:tcPr>
                <w:p w14:paraId="4AC75B22" w14:textId="77777777" w:rsidR="00EF223F" w:rsidRPr="00D8356F" w:rsidRDefault="00EF223F" w:rsidP="0033260C">
                  <w:pPr>
                    <w:rPr>
                      <w:rFonts w:ascii="Arial" w:hAnsi="Arial" w:cs="Arial"/>
                    </w:rPr>
                  </w:pPr>
                </w:p>
              </w:tc>
            </w:tr>
            <w:tr w:rsidR="00EF223F" w:rsidRPr="00D8356F" w14:paraId="0F014100" w14:textId="77777777" w:rsidTr="00F92109">
              <w:tc>
                <w:tcPr>
                  <w:tcW w:w="2771" w:type="dxa"/>
                </w:tcPr>
                <w:p w14:paraId="65069D4A" w14:textId="77777777" w:rsidR="00EF223F" w:rsidRPr="00D8356F" w:rsidRDefault="00EF223F" w:rsidP="0033260C">
                  <w:pPr>
                    <w:rPr>
                      <w:rFonts w:ascii="Arial" w:hAnsi="Arial" w:cs="Arial"/>
                    </w:rPr>
                  </w:pPr>
                  <w:r w:rsidRPr="00D8356F">
                    <w:rPr>
                      <w:rFonts w:ascii="Arial" w:hAnsi="Arial" w:cs="Arial"/>
                    </w:rPr>
                    <w:t>5. Abortion</w:t>
                  </w:r>
                </w:p>
              </w:tc>
              <w:tc>
                <w:tcPr>
                  <w:tcW w:w="644" w:type="dxa"/>
                </w:tcPr>
                <w:p w14:paraId="49CD0795" w14:textId="77777777" w:rsidR="00EF223F" w:rsidRPr="00D8356F" w:rsidRDefault="00EF223F" w:rsidP="0033260C">
                  <w:pPr>
                    <w:rPr>
                      <w:rFonts w:ascii="Arial" w:hAnsi="Arial" w:cs="Arial"/>
                    </w:rPr>
                  </w:pPr>
                </w:p>
              </w:tc>
              <w:tc>
                <w:tcPr>
                  <w:tcW w:w="1260" w:type="dxa"/>
                </w:tcPr>
                <w:p w14:paraId="59A8C7F4" w14:textId="7B901E77" w:rsidR="00EF223F" w:rsidRPr="00D8356F" w:rsidRDefault="00ED0E45" w:rsidP="0033260C">
                  <w:pPr>
                    <w:rPr>
                      <w:rFonts w:ascii="Arial" w:hAnsi="Arial" w:cs="Arial"/>
                    </w:rPr>
                  </w:pPr>
                  <w:r>
                    <w:rPr>
                      <w:rFonts w:ascii="Arial" w:hAnsi="Arial" w:cs="Arial"/>
                    </w:rPr>
                    <w:t>x</w:t>
                  </w:r>
                </w:p>
              </w:tc>
              <w:tc>
                <w:tcPr>
                  <w:tcW w:w="1080" w:type="dxa"/>
                </w:tcPr>
                <w:p w14:paraId="3B0BB9E7" w14:textId="77777777" w:rsidR="00EF223F" w:rsidRPr="00D8356F" w:rsidRDefault="00EF223F" w:rsidP="0033260C">
                  <w:pPr>
                    <w:rPr>
                      <w:rFonts w:ascii="Arial" w:hAnsi="Arial" w:cs="Arial"/>
                    </w:rPr>
                  </w:pPr>
                </w:p>
              </w:tc>
              <w:tc>
                <w:tcPr>
                  <w:tcW w:w="5030" w:type="dxa"/>
                </w:tcPr>
                <w:p w14:paraId="4BE799BA" w14:textId="77777777" w:rsidR="00EF223F" w:rsidRPr="00D8356F" w:rsidRDefault="00EF223F" w:rsidP="0033260C">
                  <w:pPr>
                    <w:rPr>
                      <w:rFonts w:ascii="Arial" w:hAnsi="Arial" w:cs="Arial"/>
                    </w:rPr>
                  </w:pPr>
                </w:p>
              </w:tc>
            </w:tr>
            <w:tr w:rsidR="00EF223F" w:rsidRPr="00D8356F" w14:paraId="0BB3A4DB" w14:textId="77777777" w:rsidTr="00F92109">
              <w:tc>
                <w:tcPr>
                  <w:tcW w:w="2771" w:type="dxa"/>
                </w:tcPr>
                <w:p w14:paraId="3E275AF7" w14:textId="77777777" w:rsidR="00EF223F" w:rsidRPr="00D8356F" w:rsidRDefault="00EF223F" w:rsidP="0033260C">
                  <w:pPr>
                    <w:rPr>
                      <w:rFonts w:ascii="Arial" w:hAnsi="Arial" w:cs="Arial"/>
                    </w:rPr>
                  </w:pPr>
                  <w:r w:rsidRPr="00D8356F">
                    <w:rPr>
                      <w:rFonts w:ascii="Arial" w:hAnsi="Arial" w:cs="Arial"/>
                    </w:rPr>
                    <w:t>6. Suicide</w:t>
                  </w:r>
                </w:p>
              </w:tc>
              <w:tc>
                <w:tcPr>
                  <w:tcW w:w="644" w:type="dxa"/>
                </w:tcPr>
                <w:p w14:paraId="06D997E4" w14:textId="77777777" w:rsidR="00EF223F" w:rsidRPr="00D8356F" w:rsidRDefault="00EF223F" w:rsidP="0033260C">
                  <w:pPr>
                    <w:rPr>
                      <w:rFonts w:ascii="Arial" w:hAnsi="Arial" w:cs="Arial"/>
                    </w:rPr>
                  </w:pPr>
                </w:p>
              </w:tc>
              <w:tc>
                <w:tcPr>
                  <w:tcW w:w="1260" w:type="dxa"/>
                </w:tcPr>
                <w:p w14:paraId="64A4B75B" w14:textId="62EDBCDB" w:rsidR="00EF223F" w:rsidRPr="00D8356F" w:rsidRDefault="00ED0E45" w:rsidP="0033260C">
                  <w:pPr>
                    <w:rPr>
                      <w:rFonts w:ascii="Arial" w:hAnsi="Arial" w:cs="Arial"/>
                    </w:rPr>
                  </w:pPr>
                  <w:r>
                    <w:rPr>
                      <w:rFonts w:ascii="Arial" w:hAnsi="Arial" w:cs="Arial"/>
                    </w:rPr>
                    <w:t>x</w:t>
                  </w:r>
                </w:p>
              </w:tc>
              <w:tc>
                <w:tcPr>
                  <w:tcW w:w="1080" w:type="dxa"/>
                </w:tcPr>
                <w:p w14:paraId="1E1AFA5F" w14:textId="77777777" w:rsidR="00EF223F" w:rsidRPr="00D8356F" w:rsidRDefault="00EF223F" w:rsidP="0033260C">
                  <w:pPr>
                    <w:rPr>
                      <w:rFonts w:ascii="Arial" w:hAnsi="Arial" w:cs="Arial"/>
                    </w:rPr>
                  </w:pPr>
                </w:p>
              </w:tc>
              <w:tc>
                <w:tcPr>
                  <w:tcW w:w="5030" w:type="dxa"/>
                </w:tcPr>
                <w:p w14:paraId="0C03DFF6" w14:textId="77777777" w:rsidR="00EF223F" w:rsidRPr="00D8356F" w:rsidRDefault="00EF223F" w:rsidP="0033260C">
                  <w:pPr>
                    <w:rPr>
                      <w:rFonts w:ascii="Arial" w:hAnsi="Arial" w:cs="Arial"/>
                    </w:rPr>
                  </w:pPr>
                </w:p>
              </w:tc>
            </w:tr>
            <w:tr w:rsidR="00EF223F" w:rsidRPr="00D8356F" w14:paraId="4B1A5B7A" w14:textId="77777777" w:rsidTr="00F92109">
              <w:tc>
                <w:tcPr>
                  <w:tcW w:w="2771" w:type="dxa"/>
                </w:tcPr>
                <w:p w14:paraId="05C819CA" w14:textId="77777777" w:rsidR="00EF223F" w:rsidRPr="00D8356F" w:rsidRDefault="00EF223F" w:rsidP="0033260C">
                  <w:pPr>
                    <w:rPr>
                      <w:rFonts w:ascii="Arial" w:hAnsi="Arial" w:cs="Arial"/>
                    </w:rPr>
                  </w:pPr>
                  <w:r w:rsidRPr="00D8356F">
                    <w:rPr>
                      <w:rFonts w:ascii="Arial" w:hAnsi="Arial" w:cs="Arial"/>
                    </w:rPr>
                    <w:t>7. The occult</w:t>
                  </w:r>
                </w:p>
              </w:tc>
              <w:tc>
                <w:tcPr>
                  <w:tcW w:w="644" w:type="dxa"/>
                </w:tcPr>
                <w:p w14:paraId="6891FEA5" w14:textId="77777777" w:rsidR="00EF223F" w:rsidRPr="00D8356F" w:rsidRDefault="00EF223F" w:rsidP="0033260C">
                  <w:pPr>
                    <w:rPr>
                      <w:rFonts w:ascii="Arial" w:hAnsi="Arial" w:cs="Arial"/>
                    </w:rPr>
                  </w:pPr>
                </w:p>
              </w:tc>
              <w:tc>
                <w:tcPr>
                  <w:tcW w:w="1260" w:type="dxa"/>
                </w:tcPr>
                <w:p w14:paraId="43E2FCD9" w14:textId="557300B0" w:rsidR="00EF223F" w:rsidRPr="00D8356F" w:rsidRDefault="00ED0E45" w:rsidP="0033260C">
                  <w:pPr>
                    <w:rPr>
                      <w:rFonts w:ascii="Arial" w:hAnsi="Arial" w:cs="Arial"/>
                    </w:rPr>
                  </w:pPr>
                  <w:r>
                    <w:rPr>
                      <w:rFonts w:ascii="Arial" w:hAnsi="Arial" w:cs="Arial"/>
                    </w:rPr>
                    <w:t>x</w:t>
                  </w:r>
                </w:p>
              </w:tc>
              <w:tc>
                <w:tcPr>
                  <w:tcW w:w="1080" w:type="dxa"/>
                </w:tcPr>
                <w:p w14:paraId="760AE2CD" w14:textId="77777777" w:rsidR="00EF223F" w:rsidRPr="00D8356F" w:rsidRDefault="00EF223F" w:rsidP="0033260C">
                  <w:pPr>
                    <w:rPr>
                      <w:rFonts w:ascii="Arial" w:hAnsi="Arial" w:cs="Arial"/>
                    </w:rPr>
                  </w:pPr>
                </w:p>
              </w:tc>
              <w:tc>
                <w:tcPr>
                  <w:tcW w:w="5030" w:type="dxa"/>
                </w:tcPr>
                <w:p w14:paraId="1AABC7BD" w14:textId="77777777" w:rsidR="00EF223F" w:rsidRPr="00D8356F" w:rsidRDefault="00EF223F" w:rsidP="0033260C">
                  <w:pPr>
                    <w:rPr>
                      <w:rFonts w:ascii="Arial" w:hAnsi="Arial" w:cs="Arial"/>
                    </w:rPr>
                  </w:pPr>
                </w:p>
              </w:tc>
            </w:tr>
            <w:tr w:rsidR="00EF223F" w:rsidRPr="00D8356F" w14:paraId="47AFF9FA" w14:textId="77777777" w:rsidTr="00F92109">
              <w:tc>
                <w:tcPr>
                  <w:tcW w:w="2771" w:type="dxa"/>
                </w:tcPr>
                <w:p w14:paraId="4D342B8A" w14:textId="77777777" w:rsidR="00EF223F" w:rsidRPr="00D8356F" w:rsidRDefault="00EF223F" w:rsidP="00EF223F">
                  <w:pPr>
                    <w:ind w:left="247" w:hanging="247"/>
                    <w:rPr>
                      <w:rFonts w:ascii="Arial" w:hAnsi="Arial" w:cs="Arial"/>
                    </w:rPr>
                  </w:pPr>
                  <w:r w:rsidRPr="00D8356F">
                    <w:rPr>
                      <w:rFonts w:ascii="Arial" w:hAnsi="Arial" w:cs="Arial"/>
                    </w:rPr>
                    <w:t>8. Divorce/Single Parent Families</w:t>
                  </w:r>
                </w:p>
              </w:tc>
              <w:tc>
                <w:tcPr>
                  <w:tcW w:w="644" w:type="dxa"/>
                </w:tcPr>
                <w:p w14:paraId="65772D44" w14:textId="77777777" w:rsidR="00EF223F" w:rsidRPr="00D8356F" w:rsidRDefault="00EF223F" w:rsidP="0033260C">
                  <w:pPr>
                    <w:rPr>
                      <w:rFonts w:ascii="Arial" w:hAnsi="Arial" w:cs="Arial"/>
                    </w:rPr>
                  </w:pPr>
                </w:p>
              </w:tc>
              <w:tc>
                <w:tcPr>
                  <w:tcW w:w="1260" w:type="dxa"/>
                </w:tcPr>
                <w:p w14:paraId="28106544" w14:textId="37EE45B1" w:rsidR="00EF223F" w:rsidRPr="00D8356F" w:rsidRDefault="00ED0E45" w:rsidP="0033260C">
                  <w:pPr>
                    <w:rPr>
                      <w:rFonts w:ascii="Arial" w:hAnsi="Arial" w:cs="Arial"/>
                    </w:rPr>
                  </w:pPr>
                  <w:r>
                    <w:rPr>
                      <w:rFonts w:ascii="Arial" w:hAnsi="Arial" w:cs="Arial"/>
                    </w:rPr>
                    <w:t>x</w:t>
                  </w:r>
                </w:p>
              </w:tc>
              <w:tc>
                <w:tcPr>
                  <w:tcW w:w="1080" w:type="dxa"/>
                </w:tcPr>
                <w:p w14:paraId="1809BA32" w14:textId="77777777" w:rsidR="00EF223F" w:rsidRPr="00D8356F" w:rsidRDefault="00EF223F" w:rsidP="0033260C">
                  <w:pPr>
                    <w:rPr>
                      <w:rFonts w:ascii="Arial" w:hAnsi="Arial" w:cs="Arial"/>
                    </w:rPr>
                  </w:pPr>
                </w:p>
              </w:tc>
              <w:tc>
                <w:tcPr>
                  <w:tcW w:w="5030" w:type="dxa"/>
                </w:tcPr>
                <w:p w14:paraId="4838D77F" w14:textId="77777777" w:rsidR="00EF223F" w:rsidRPr="00D8356F" w:rsidRDefault="00EF223F" w:rsidP="0033260C">
                  <w:pPr>
                    <w:rPr>
                      <w:rFonts w:ascii="Arial" w:hAnsi="Arial" w:cs="Arial"/>
                    </w:rPr>
                  </w:pPr>
                </w:p>
              </w:tc>
            </w:tr>
            <w:tr w:rsidR="00EF223F" w:rsidRPr="00D8356F" w14:paraId="1434B66E" w14:textId="77777777" w:rsidTr="00F92109">
              <w:tc>
                <w:tcPr>
                  <w:tcW w:w="2771" w:type="dxa"/>
                </w:tcPr>
                <w:p w14:paraId="4515D9AA" w14:textId="77777777" w:rsidR="00EF223F" w:rsidRPr="00D8356F" w:rsidRDefault="00EF223F" w:rsidP="00EF223F">
                  <w:pPr>
                    <w:ind w:left="247" w:hanging="247"/>
                    <w:rPr>
                      <w:rFonts w:ascii="Arial" w:hAnsi="Arial" w:cs="Arial"/>
                    </w:rPr>
                  </w:pPr>
                  <w:r w:rsidRPr="00D8356F">
                    <w:rPr>
                      <w:rFonts w:ascii="Arial" w:hAnsi="Arial" w:cs="Arial"/>
                    </w:rPr>
                    <w:t>9. Disabilities as a negative</w:t>
                  </w:r>
                </w:p>
              </w:tc>
              <w:tc>
                <w:tcPr>
                  <w:tcW w:w="644" w:type="dxa"/>
                </w:tcPr>
                <w:p w14:paraId="724C3389" w14:textId="77777777" w:rsidR="00EF223F" w:rsidRPr="00D8356F" w:rsidRDefault="00EF223F" w:rsidP="0033260C">
                  <w:pPr>
                    <w:rPr>
                      <w:rFonts w:ascii="Arial" w:hAnsi="Arial" w:cs="Arial"/>
                    </w:rPr>
                  </w:pPr>
                </w:p>
              </w:tc>
              <w:tc>
                <w:tcPr>
                  <w:tcW w:w="1260" w:type="dxa"/>
                </w:tcPr>
                <w:p w14:paraId="7061F45F" w14:textId="4AF46467" w:rsidR="00EF223F" w:rsidRPr="00D8356F" w:rsidRDefault="00ED0E45" w:rsidP="0033260C">
                  <w:pPr>
                    <w:rPr>
                      <w:rFonts w:ascii="Arial" w:hAnsi="Arial" w:cs="Arial"/>
                    </w:rPr>
                  </w:pPr>
                  <w:r>
                    <w:rPr>
                      <w:rFonts w:ascii="Arial" w:hAnsi="Arial" w:cs="Arial"/>
                    </w:rPr>
                    <w:t>x</w:t>
                  </w:r>
                </w:p>
              </w:tc>
              <w:tc>
                <w:tcPr>
                  <w:tcW w:w="1080" w:type="dxa"/>
                </w:tcPr>
                <w:p w14:paraId="78E8C609" w14:textId="77777777" w:rsidR="00EF223F" w:rsidRPr="00D8356F" w:rsidRDefault="00EF223F" w:rsidP="0033260C">
                  <w:pPr>
                    <w:rPr>
                      <w:rFonts w:ascii="Arial" w:hAnsi="Arial" w:cs="Arial"/>
                    </w:rPr>
                  </w:pPr>
                </w:p>
              </w:tc>
              <w:tc>
                <w:tcPr>
                  <w:tcW w:w="5030" w:type="dxa"/>
                </w:tcPr>
                <w:p w14:paraId="15024C45" w14:textId="77777777" w:rsidR="00EF223F" w:rsidRPr="00D8356F" w:rsidRDefault="00EF223F" w:rsidP="0033260C">
                  <w:pPr>
                    <w:rPr>
                      <w:rFonts w:ascii="Arial" w:hAnsi="Arial" w:cs="Arial"/>
                    </w:rPr>
                  </w:pPr>
                </w:p>
              </w:tc>
            </w:tr>
            <w:tr w:rsidR="00EF223F" w:rsidRPr="00D8356F" w14:paraId="23AE5C91" w14:textId="77777777" w:rsidTr="00F92109">
              <w:tc>
                <w:tcPr>
                  <w:tcW w:w="2771" w:type="dxa"/>
                </w:tcPr>
                <w:p w14:paraId="454758C0" w14:textId="77777777" w:rsidR="00EF223F" w:rsidRPr="00D8356F" w:rsidRDefault="00EF223F" w:rsidP="00F92109">
                  <w:pPr>
                    <w:ind w:left="337" w:hanging="337"/>
                    <w:rPr>
                      <w:rFonts w:ascii="Arial" w:hAnsi="Arial" w:cs="Arial"/>
                    </w:rPr>
                  </w:pPr>
                  <w:r w:rsidRPr="00D8356F">
                    <w:rPr>
                      <w:rFonts w:ascii="Arial" w:hAnsi="Arial" w:cs="Arial"/>
                    </w:rPr>
                    <w:t>10</w:t>
                  </w:r>
                  <w:r w:rsidR="00F92109" w:rsidRPr="00D8356F">
                    <w:rPr>
                      <w:rFonts w:ascii="Arial" w:hAnsi="Arial" w:cs="Arial"/>
                    </w:rPr>
                    <w:t>.</w:t>
                  </w:r>
                  <w:r w:rsidRPr="00D8356F">
                    <w:rPr>
                      <w:rFonts w:ascii="Arial" w:hAnsi="Arial" w:cs="Arial"/>
                    </w:rPr>
                    <w:t xml:space="preserve"> Torture of humans or animals</w:t>
                  </w:r>
                </w:p>
              </w:tc>
              <w:tc>
                <w:tcPr>
                  <w:tcW w:w="644" w:type="dxa"/>
                </w:tcPr>
                <w:p w14:paraId="5D249FD4" w14:textId="77777777" w:rsidR="00EF223F" w:rsidRPr="00D8356F" w:rsidRDefault="00EF223F" w:rsidP="0033260C">
                  <w:pPr>
                    <w:rPr>
                      <w:rFonts w:ascii="Arial" w:hAnsi="Arial" w:cs="Arial"/>
                    </w:rPr>
                  </w:pPr>
                </w:p>
              </w:tc>
              <w:tc>
                <w:tcPr>
                  <w:tcW w:w="1260" w:type="dxa"/>
                </w:tcPr>
                <w:p w14:paraId="61147F4D" w14:textId="1CBC99BD" w:rsidR="00EF223F" w:rsidRPr="00D8356F" w:rsidRDefault="00ED0E45" w:rsidP="0033260C">
                  <w:pPr>
                    <w:rPr>
                      <w:rFonts w:ascii="Arial" w:hAnsi="Arial" w:cs="Arial"/>
                    </w:rPr>
                  </w:pPr>
                  <w:r>
                    <w:rPr>
                      <w:rFonts w:ascii="Arial" w:hAnsi="Arial" w:cs="Arial"/>
                    </w:rPr>
                    <w:t>x</w:t>
                  </w:r>
                </w:p>
              </w:tc>
              <w:tc>
                <w:tcPr>
                  <w:tcW w:w="1080" w:type="dxa"/>
                </w:tcPr>
                <w:p w14:paraId="6A648D67" w14:textId="77777777" w:rsidR="00EF223F" w:rsidRPr="00D8356F" w:rsidRDefault="00EF223F" w:rsidP="0033260C">
                  <w:pPr>
                    <w:rPr>
                      <w:rFonts w:ascii="Arial" w:hAnsi="Arial" w:cs="Arial"/>
                    </w:rPr>
                  </w:pPr>
                </w:p>
              </w:tc>
              <w:tc>
                <w:tcPr>
                  <w:tcW w:w="5030" w:type="dxa"/>
                </w:tcPr>
                <w:p w14:paraId="2E919FDB" w14:textId="77777777" w:rsidR="00EF223F" w:rsidRPr="00D8356F" w:rsidRDefault="00EF223F" w:rsidP="0033260C">
                  <w:pPr>
                    <w:rPr>
                      <w:rFonts w:ascii="Arial" w:hAnsi="Arial" w:cs="Arial"/>
                    </w:rPr>
                  </w:pPr>
                </w:p>
              </w:tc>
            </w:tr>
            <w:tr w:rsidR="00EF223F" w:rsidRPr="00D8356F" w14:paraId="08D4C58B" w14:textId="77777777" w:rsidTr="00F92109">
              <w:tc>
                <w:tcPr>
                  <w:tcW w:w="2771" w:type="dxa"/>
                </w:tcPr>
                <w:p w14:paraId="7321EF81" w14:textId="77777777" w:rsidR="00EF223F" w:rsidRPr="00D8356F" w:rsidRDefault="00F92109" w:rsidP="0033260C">
                  <w:pPr>
                    <w:rPr>
                      <w:rFonts w:ascii="Arial" w:hAnsi="Arial" w:cs="Arial"/>
                    </w:rPr>
                  </w:pPr>
                  <w:r w:rsidRPr="00D8356F">
                    <w:rPr>
                      <w:rFonts w:ascii="Arial" w:hAnsi="Arial" w:cs="Arial"/>
                    </w:rPr>
                    <w:t>11. Family dysfunction</w:t>
                  </w:r>
                </w:p>
              </w:tc>
              <w:tc>
                <w:tcPr>
                  <w:tcW w:w="644" w:type="dxa"/>
                </w:tcPr>
                <w:p w14:paraId="77EE16FB" w14:textId="77777777" w:rsidR="00EF223F" w:rsidRPr="00D8356F" w:rsidRDefault="00EF223F" w:rsidP="0033260C">
                  <w:pPr>
                    <w:rPr>
                      <w:rFonts w:ascii="Arial" w:hAnsi="Arial" w:cs="Arial"/>
                    </w:rPr>
                  </w:pPr>
                </w:p>
              </w:tc>
              <w:tc>
                <w:tcPr>
                  <w:tcW w:w="1260" w:type="dxa"/>
                </w:tcPr>
                <w:p w14:paraId="03F4836A" w14:textId="0A62A4BB" w:rsidR="00EF223F" w:rsidRPr="00D8356F" w:rsidRDefault="00ED0E45" w:rsidP="0033260C">
                  <w:pPr>
                    <w:rPr>
                      <w:rFonts w:ascii="Arial" w:hAnsi="Arial" w:cs="Arial"/>
                    </w:rPr>
                  </w:pPr>
                  <w:r>
                    <w:rPr>
                      <w:rFonts w:ascii="Arial" w:hAnsi="Arial" w:cs="Arial"/>
                    </w:rPr>
                    <w:t>x</w:t>
                  </w:r>
                </w:p>
              </w:tc>
              <w:tc>
                <w:tcPr>
                  <w:tcW w:w="1080" w:type="dxa"/>
                </w:tcPr>
                <w:p w14:paraId="56622018" w14:textId="77777777" w:rsidR="00EF223F" w:rsidRPr="00D8356F" w:rsidRDefault="00EF223F" w:rsidP="0033260C">
                  <w:pPr>
                    <w:rPr>
                      <w:rFonts w:ascii="Arial" w:hAnsi="Arial" w:cs="Arial"/>
                    </w:rPr>
                  </w:pPr>
                </w:p>
              </w:tc>
              <w:tc>
                <w:tcPr>
                  <w:tcW w:w="5030" w:type="dxa"/>
                </w:tcPr>
                <w:p w14:paraId="0D762777" w14:textId="77777777" w:rsidR="00EF223F" w:rsidRPr="00D8356F" w:rsidRDefault="00EF223F" w:rsidP="0033260C">
                  <w:pPr>
                    <w:rPr>
                      <w:rFonts w:ascii="Arial" w:hAnsi="Arial" w:cs="Arial"/>
                    </w:rPr>
                  </w:pPr>
                </w:p>
              </w:tc>
            </w:tr>
            <w:tr w:rsidR="00EF223F" w:rsidRPr="00D8356F" w14:paraId="3D7C1D77" w14:textId="77777777" w:rsidTr="00F92109">
              <w:tc>
                <w:tcPr>
                  <w:tcW w:w="2771" w:type="dxa"/>
                </w:tcPr>
                <w:p w14:paraId="65AB19A5" w14:textId="77777777" w:rsidR="00EF223F" w:rsidRPr="00D8356F" w:rsidRDefault="00F92109" w:rsidP="00F92109">
                  <w:pPr>
                    <w:ind w:left="337" w:hanging="337"/>
                    <w:rPr>
                      <w:rFonts w:ascii="Arial" w:hAnsi="Arial" w:cs="Arial"/>
                    </w:rPr>
                  </w:pPr>
                  <w:r w:rsidRPr="00D8356F">
                    <w:rPr>
                      <w:rFonts w:ascii="Arial" w:hAnsi="Arial" w:cs="Arial"/>
                    </w:rPr>
                    <w:t>12. Graphic depictions of accidents, death, etc.</w:t>
                  </w:r>
                </w:p>
              </w:tc>
              <w:tc>
                <w:tcPr>
                  <w:tcW w:w="644" w:type="dxa"/>
                </w:tcPr>
                <w:p w14:paraId="7003B8F6" w14:textId="77777777" w:rsidR="00EF223F" w:rsidRPr="00D8356F" w:rsidRDefault="00EF223F" w:rsidP="0033260C">
                  <w:pPr>
                    <w:rPr>
                      <w:rFonts w:ascii="Arial" w:hAnsi="Arial" w:cs="Arial"/>
                    </w:rPr>
                  </w:pPr>
                </w:p>
              </w:tc>
              <w:tc>
                <w:tcPr>
                  <w:tcW w:w="1260" w:type="dxa"/>
                </w:tcPr>
                <w:p w14:paraId="59DBB664" w14:textId="05564ED6" w:rsidR="00EF223F" w:rsidRPr="00D8356F" w:rsidRDefault="00ED0E45" w:rsidP="0033260C">
                  <w:pPr>
                    <w:rPr>
                      <w:rFonts w:ascii="Arial" w:hAnsi="Arial" w:cs="Arial"/>
                    </w:rPr>
                  </w:pPr>
                  <w:r>
                    <w:rPr>
                      <w:rFonts w:ascii="Arial" w:hAnsi="Arial" w:cs="Arial"/>
                    </w:rPr>
                    <w:t>x</w:t>
                  </w:r>
                </w:p>
              </w:tc>
              <w:tc>
                <w:tcPr>
                  <w:tcW w:w="1080" w:type="dxa"/>
                </w:tcPr>
                <w:p w14:paraId="5CF11270" w14:textId="77777777" w:rsidR="00EF223F" w:rsidRPr="00D8356F" w:rsidRDefault="00EF223F" w:rsidP="0033260C">
                  <w:pPr>
                    <w:rPr>
                      <w:rFonts w:ascii="Arial" w:hAnsi="Arial" w:cs="Arial"/>
                    </w:rPr>
                  </w:pPr>
                </w:p>
              </w:tc>
              <w:tc>
                <w:tcPr>
                  <w:tcW w:w="5030" w:type="dxa"/>
                </w:tcPr>
                <w:p w14:paraId="275D330C" w14:textId="77777777" w:rsidR="00EF223F" w:rsidRPr="00D8356F" w:rsidRDefault="00EF223F" w:rsidP="0033260C">
                  <w:pPr>
                    <w:rPr>
                      <w:rFonts w:ascii="Arial" w:hAnsi="Arial" w:cs="Arial"/>
                    </w:rPr>
                  </w:pPr>
                </w:p>
              </w:tc>
            </w:tr>
            <w:tr w:rsidR="00EF223F" w:rsidRPr="00D8356F" w14:paraId="3A2921A9" w14:textId="77777777" w:rsidTr="00F92109">
              <w:tc>
                <w:tcPr>
                  <w:tcW w:w="2771" w:type="dxa"/>
                </w:tcPr>
                <w:p w14:paraId="5D832A5B" w14:textId="5B1B245C" w:rsidR="00EF223F" w:rsidRPr="00D8356F" w:rsidRDefault="00E36A35" w:rsidP="0033260C">
                  <w:pPr>
                    <w:rPr>
                      <w:rFonts w:ascii="Arial" w:hAnsi="Arial" w:cs="Arial"/>
                    </w:rPr>
                  </w:pPr>
                  <w:r w:rsidRPr="00D8356F">
                    <w:rPr>
                      <w:rFonts w:ascii="Arial" w:hAnsi="Arial" w:cs="Arial"/>
                    </w:rPr>
                    <w:t>14.</w:t>
                  </w:r>
                  <w:r w:rsidR="00ED0E45">
                    <w:rPr>
                      <w:rFonts w:ascii="Arial" w:hAnsi="Arial" w:cs="Arial"/>
                    </w:rPr>
                    <w:t xml:space="preserve"> </w:t>
                  </w:r>
                </w:p>
              </w:tc>
              <w:tc>
                <w:tcPr>
                  <w:tcW w:w="644" w:type="dxa"/>
                </w:tcPr>
                <w:p w14:paraId="0BFCD3E2" w14:textId="77777777" w:rsidR="00EF223F" w:rsidRPr="00D8356F" w:rsidRDefault="00EF223F" w:rsidP="0033260C">
                  <w:pPr>
                    <w:rPr>
                      <w:rFonts w:ascii="Arial" w:hAnsi="Arial" w:cs="Arial"/>
                    </w:rPr>
                  </w:pPr>
                </w:p>
              </w:tc>
              <w:tc>
                <w:tcPr>
                  <w:tcW w:w="1260" w:type="dxa"/>
                </w:tcPr>
                <w:p w14:paraId="7D592B03" w14:textId="77777777" w:rsidR="00EF223F" w:rsidRPr="00D8356F" w:rsidRDefault="00EF223F" w:rsidP="0033260C">
                  <w:pPr>
                    <w:rPr>
                      <w:rFonts w:ascii="Arial" w:hAnsi="Arial" w:cs="Arial"/>
                    </w:rPr>
                  </w:pPr>
                </w:p>
              </w:tc>
              <w:tc>
                <w:tcPr>
                  <w:tcW w:w="1080" w:type="dxa"/>
                </w:tcPr>
                <w:p w14:paraId="60D40ED8" w14:textId="77777777" w:rsidR="00EF223F" w:rsidRPr="00D8356F" w:rsidRDefault="00EF223F" w:rsidP="0033260C">
                  <w:pPr>
                    <w:rPr>
                      <w:rFonts w:ascii="Arial" w:hAnsi="Arial" w:cs="Arial"/>
                    </w:rPr>
                  </w:pPr>
                </w:p>
              </w:tc>
              <w:tc>
                <w:tcPr>
                  <w:tcW w:w="5030" w:type="dxa"/>
                </w:tcPr>
                <w:p w14:paraId="424A5EF1" w14:textId="77777777" w:rsidR="00EF223F" w:rsidRPr="00D8356F" w:rsidRDefault="00EF223F" w:rsidP="0033260C">
                  <w:pPr>
                    <w:rPr>
                      <w:rFonts w:ascii="Arial" w:hAnsi="Arial" w:cs="Arial"/>
                    </w:rPr>
                  </w:pPr>
                </w:p>
              </w:tc>
            </w:tr>
            <w:tr w:rsidR="00EF223F" w:rsidRPr="00D8356F" w14:paraId="1E4AEFD1" w14:textId="77777777" w:rsidTr="00F92109">
              <w:tc>
                <w:tcPr>
                  <w:tcW w:w="2771" w:type="dxa"/>
                </w:tcPr>
                <w:p w14:paraId="56FD2FA1" w14:textId="77777777" w:rsidR="00EF223F" w:rsidRPr="00D8356F" w:rsidRDefault="00E36A35" w:rsidP="0033260C">
                  <w:pPr>
                    <w:rPr>
                      <w:rFonts w:ascii="Arial" w:hAnsi="Arial" w:cs="Arial"/>
                    </w:rPr>
                  </w:pPr>
                  <w:r w:rsidRPr="00D8356F">
                    <w:rPr>
                      <w:rFonts w:ascii="Arial" w:hAnsi="Arial" w:cs="Arial"/>
                    </w:rPr>
                    <w:lastRenderedPageBreak/>
                    <w:t>15.</w:t>
                  </w:r>
                </w:p>
              </w:tc>
              <w:tc>
                <w:tcPr>
                  <w:tcW w:w="644" w:type="dxa"/>
                </w:tcPr>
                <w:p w14:paraId="4A190828" w14:textId="77777777" w:rsidR="00EF223F" w:rsidRPr="00D8356F" w:rsidRDefault="00EF223F" w:rsidP="0033260C">
                  <w:pPr>
                    <w:rPr>
                      <w:rFonts w:ascii="Arial" w:hAnsi="Arial" w:cs="Arial"/>
                    </w:rPr>
                  </w:pPr>
                </w:p>
              </w:tc>
              <w:tc>
                <w:tcPr>
                  <w:tcW w:w="1260" w:type="dxa"/>
                </w:tcPr>
                <w:p w14:paraId="3D5ACA1D" w14:textId="77777777" w:rsidR="00EF223F" w:rsidRPr="00D8356F" w:rsidRDefault="00EF223F" w:rsidP="0033260C">
                  <w:pPr>
                    <w:rPr>
                      <w:rFonts w:ascii="Arial" w:hAnsi="Arial" w:cs="Arial"/>
                    </w:rPr>
                  </w:pPr>
                </w:p>
              </w:tc>
              <w:tc>
                <w:tcPr>
                  <w:tcW w:w="1080" w:type="dxa"/>
                </w:tcPr>
                <w:p w14:paraId="5F087D5F" w14:textId="77777777" w:rsidR="00EF223F" w:rsidRPr="00D8356F" w:rsidRDefault="00EF223F" w:rsidP="0033260C">
                  <w:pPr>
                    <w:rPr>
                      <w:rFonts w:ascii="Arial" w:hAnsi="Arial" w:cs="Arial"/>
                    </w:rPr>
                  </w:pPr>
                </w:p>
              </w:tc>
              <w:tc>
                <w:tcPr>
                  <w:tcW w:w="5030" w:type="dxa"/>
                </w:tcPr>
                <w:p w14:paraId="63BE803F" w14:textId="77777777" w:rsidR="00EF223F" w:rsidRPr="00D8356F" w:rsidRDefault="00EF223F" w:rsidP="0033260C">
                  <w:pPr>
                    <w:rPr>
                      <w:rFonts w:ascii="Arial" w:hAnsi="Arial" w:cs="Arial"/>
                    </w:rPr>
                  </w:pPr>
                </w:p>
              </w:tc>
            </w:tr>
            <w:tr w:rsidR="00EF223F" w:rsidRPr="00D8356F" w14:paraId="5BDFEAC1" w14:textId="77777777" w:rsidTr="00F92109">
              <w:tc>
                <w:tcPr>
                  <w:tcW w:w="2771" w:type="dxa"/>
                </w:tcPr>
                <w:p w14:paraId="3BDEF33A" w14:textId="77777777" w:rsidR="00EF223F" w:rsidRPr="00D8356F" w:rsidRDefault="00E36A35" w:rsidP="0033260C">
                  <w:pPr>
                    <w:rPr>
                      <w:rFonts w:ascii="Arial" w:hAnsi="Arial" w:cs="Arial"/>
                    </w:rPr>
                  </w:pPr>
                  <w:r w:rsidRPr="00D8356F">
                    <w:rPr>
                      <w:rFonts w:ascii="Arial" w:hAnsi="Arial" w:cs="Arial"/>
                    </w:rPr>
                    <w:t>16.</w:t>
                  </w:r>
                </w:p>
              </w:tc>
              <w:tc>
                <w:tcPr>
                  <w:tcW w:w="644" w:type="dxa"/>
                </w:tcPr>
                <w:p w14:paraId="7325CACA" w14:textId="77777777" w:rsidR="00EF223F" w:rsidRPr="00D8356F" w:rsidRDefault="00EF223F" w:rsidP="0033260C">
                  <w:pPr>
                    <w:rPr>
                      <w:rFonts w:ascii="Arial" w:hAnsi="Arial" w:cs="Arial"/>
                    </w:rPr>
                  </w:pPr>
                </w:p>
              </w:tc>
              <w:tc>
                <w:tcPr>
                  <w:tcW w:w="1260" w:type="dxa"/>
                </w:tcPr>
                <w:p w14:paraId="0BE1959B" w14:textId="77777777" w:rsidR="00EF223F" w:rsidRPr="00D8356F" w:rsidRDefault="00EF223F" w:rsidP="0033260C">
                  <w:pPr>
                    <w:rPr>
                      <w:rFonts w:ascii="Arial" w:hAnsi="Arial" w:cs="Arial"/>
                    </w:rPr>
                  </w:pPr>
                </w:p>
              </w:tc>
              <w:tc>
                <w:tcPr>
                  <w:tcW w:w="1080" w:type="dxa"/>
                </w:tcPr>
                <w:p w14:paraId="68351646" w14:textId="77777777" w:rsidR="00EF223F" w:rsidRPr="00D8356F" w:rsidRDefault="00EF223F" w:rsidP="0033260C">
                  <w:pPr>
                    <w:rPr>
                      <w:rFonts w:ascii="Arial" w:hAnsi="Arial" w:cs="Arial"/>
                    </w:rPr>
                  </w:pPr>
                </w:p>
              </w:tc>
              <w:tc>
                <w:tcPr>
                  <w:tcW w:w="5030" w:type="dxa"/>
                </w:tcPr>
                <w:p w14:paraId="57A479C2" w14:textId="77777777" w:rsidR="00EF223F" w:rsidRPr="00D8356F" w:rsidRDefault="00EF223F" w:rsidP="0033260C">
                  <w:pPr>
                    <w:rPr>
                      <w:rFonts w:ascii="Arial" w:hAnsi="Arial" w:cs="Arial"/>
                    </w:rPr>
                  </w:pPr>
                </w:p>
              </w:tc>
            </w:tr>
            <w:tr w:rsidR="00EF223F" w:rsidRPr="00D8356F" w14:paraId="3B0D6C9E" w14:textId="77777777" w:rsidTr="00F92109">
              <w:tc>
                <w:tcPr>
                  <w:tcW w:w="2771" w:type="dxa"/>
                </w:tcPr>
                <w:p w14:paraId="383DE1CE" w14:textId="77777777" w:rsidR="00EF223F" w:rsidRPr="00D8356F" w:rsidRDefault="00E36A35" w:rsidP="0033260C">
                  <w:pPr>
                    <w:rPr>
                      <w:rFonts w:ascii="Arial" w:hAnsi="Arial" w:cs="Arial"/>
                    </w:rPr>
                  </w:pPr>
                  <w:r w:rsidRPr="00D8356F">
                    <w:rPr>
                      <w:rFonts w:ascii="Arial" w:hAnsi="Arial" w:cs="Arial"/>
                    </w:rPr>
                    <w:t>17.</w:t>
                  </w:r>
                </w:p>
              </w:tc>
              <w:tc>
                <w:tcPr>
                  <w:tcW w:w="644" w:type="dxa"/>
                </w:tcPr>
                <w:p w14:paraId="390C60B2" w14:textId="77777777" w:rsidR="00EF223F" w:rsidRPr="00D8356F" w:rsidRDefault="00EF223F" w:rsidP="0033260C">
                  <w:pPr>
                    <w:rPr>
                      <w:rFonts w:ascii="Arial" w:hAnsi="Arial" w:cs="Arial"/>
                    </w:rPr>
                  </w:pPr>
                </w:p>
              </w:tc>
              <w:tc>
                <w:tcPr>
                  <w:tcW w:w="1260" w:type="dxa"/>
                </w:tcPr>
                <w:p w14:paraId="2AE663BB" w14:textId="77777777" w:rsidR="00EF223F" w:rsidRPr="00D8356F" w:rsidRDefault="00EF223F" w:rsidP="0033260C">
                  <w:pPr>
                    <w:rPr>
                      <w:rFonts w:ascii="Arial" w:hAnsi="Arial" w:cs="Arial"/>
                    </w:rPr>
                  </w:pPr>
                </w:p>
              </w:tc>
              <w:tc>
                <w:tcPr>
                  <w:tcW w:w="1080" w:type="dxa"/>
                </w:tcPr>
                <w:p w14:paraId="638CD951" w14:textId="77777777" w:rsidR="00EF223F" w:rsidRPr="00D8356F" w:rsidRDefault="00EF223F" w:rsidP="0033260C">
                  <w:pPr>
                    <w:rPr>
                      <w:rFonts w:ascii="Arial" w:hAnsi="Arial" w:cs="Arial"/>
                    </w:rPr>
                  </w:pPr>
                </w:p>
              </w:tc>
              <w:tc>
                <w:tcPr>
                  <w:tcW w:w="5030" w:type="dxa"/>
                </w:tcPr>
                <w:p w14:paraId="2D79F735" w14:textId="77777777" w:rsidR="00EF223F" w:rsidRPr="00D8356F" w:rsidRDefault="00EF223F" w:rsidP="0033260C">
                  <w:pPr>
                    <w:rPr>
                      <w:rFonts w:ascii="Arial" w:hAnsi="Arial" w:cs="Arial"/>
                    </w:rPr>
                  </w:pPr>
                </w:p>
              </w:tc>
            </w:tr>
            <w:tr w:rsidR="00EF223F" w:rsidRPr="00D8356F" w14:paraId="40016C13" w14:textId="77777777" w:rsidTr="00F92109">
              <w:tc>
                <w:tcPr>
                  <w:tcW w:w="2771" w:type="dxa"/>
                </w:tcPr>
                <w:p w14:paraId="0D0CC45D" w14:textId="77777777" w:rsidR="00EF223F" w:rsidRPr="00D8356F" w:rsidRDefault="00E36A35" w:rsidP="0033260C">
                  <w:pPr>
                    <w:rPr>
                      <w:rFonts w:ascii="Arial" w:hAnsi="Arial" w:cs="Arial"/>
                    </w:rPr>
                  </w:pPr>
                  <w:r w:rsidRPr="00D8356F">
                    <w:rPr>
                      <w:rFonts w:ascii="Arial" w:hAnsi="Arial" w:cs="Arial"/>
                    </w:rPr>
                    <w:t>18.</w:t>
                  </w:r>
                </w:p>
              </w:tc>
              <w:tc>
                <w:tcPr>
                  <w:tcW w:w="644" w:type="dxa"/>
                </w:tcPr>
                <w:p w14:paraId="3DD5EAE4" w14:textId="77777777" w:rsidR="00EF223F" w:rsidRPr="00D8356F" w:rsidRDefault="00EF223F" w:rsidP="0033260C">
                  <w:pPr>
                    <w:rPr>
                      <w:rFonts w:ascii="Arial" w:hAnsi="Arial" w:cs="Arial"/>
                    </w:rPr>
                  </w:pPr>
                </w:p>
              </w:tc>
              <w:tc>
                <w:tcPr>
                  <w:tcW w:w="1260" w:type="dxa"/>
                </w:tcPr>
                <w:p w14:paraId="52A11521" w14:textId="77777777" w:rsidR="00EF223F" w:rsidRPr="00D8356F" w:rsidRDefault="00EF223F" w:rsidP="0033260C">
                  <w:pPr>
                    <w:rPr>
                      <w:rFonts w:ascii="Arial" w:hAnsi="Arial" w:cs="Arial"/>
                    </w:rPr>
                  </w:pPr>
                </w:p>
              </w:tc>
              <w:tc>
                <w:tcPr>
                  <w:tcW w:w="1080" w:type="dxa"/>
                </w:tcPr>
                <w:p w14:paraId="08B466D6" w14:textId="77777777" w:rsidR="00EF223F" w:rsidRPr="00D8356F" w:rsidRDefault="00EF223F" w:rsidP="0033260C">
                  <w:pPr>
                    <w:rPr>
                      <w:rFonts w:ascii="Arial" w:hAnsi="Arial" w:cs="Arial"/>
                    </w:rPr>
                  </w:pPr>
                </w:p>
              </w:tc>
              <w:tc>
                <w:tcPr>
                  <w:tcW w:w="5030" w:type="dxa"/>
                </w:tcPr>
                <w:p w14:paraId="0BD9DD09" w14:textId="77777777" w:rsidR="00EF223F" w:rsidRPr="00D8356F" w:rsidRDefault="00EF223F" w:rsidP="0033260C">
                  <w:pPr>
                    <w:rPr>
                      <w:rFonts w:ascii="Arial" w:hAnsi="Arial" w:cs="Arial"/>
                    </w:rPr>
                  </w:pPr>
                </w:p>
              </w:tc>
            </w:tr>
            <w:tr w:rsidR="00EF223F" w:rsidRPr="00D8356F" w14:paraId="080245EE" w14:textId="77777777" w:rsidTr="00F92109">
              <w:tc>
                <w:tcPr>
                  <w:tcW w:w="2771" w:type="dxa"/>
                </w:tcPr>
                <w:p w14:paraId="119BEB86" w14:textId="77777777" w:rsidR="00EF223F" w:rsidRPr="00D8356F" w:rsidRDefault="00E36A35" w:rsidP="0033260C">
                  <w:pPr>
                    <w:rPr>
                      <w:rFonts w:ascii="Arial" w:hAnsi="Arial" w:cs="Arial"/>
                    </w:rPr>
                  </w:pPr>
                  <w:r w:rsidRPr="00D8356F">
                    <w:rPr>
                      <w:rFonts w:ascii="Arial" w:hAnsi="Arial" w:cs="Arial"/>
                    </w:rPr>
                    <w:t>19.</w:t>
                  </w:r>
                </w:p>
              </w:tc>
              <w:tc>
                <w:tcPr>
                  <w:tcW w:w="644" w:type="dxa"/>
                </w:tcPr>
                <w:p w14:paraId="25A72642" w14:textId="77777777" w:rsidR="00EF223F" w:rsidRPr="00D8356F" w:rsidRDefault="00EF223F" w:rsidP="0033260C">
                  <w:pPr>
                    <w:rPr>
                      <w:rFonts w:ascii="Arial" w:hAnsi="Arial" w:cs="Arial"/>
                    </w:rPr>
                  </w:pPr>
                </w:p>
              </w:tc>
              <w:tc>
                <w:tcPr>
                  <w:tcW w:w="1260" w:type="dxa"/>
                </w:tcPr>
                <w:p w14:paraId="18737CC2" w14:textId="77777777" w:rsidR="00EF223F" w:rsidRPr="00D8356F" w:rsidRDefault="00EF223F" w:rsidP="0033260C">
                  <w:pPr>
                    <w:rPr>
                      <w:rFonts w:ascii="Arial" w:hAnsi="Arial" w:cs="Arial"/>
                    </w:rPr>
                  </w:pPr>
                </w:p>
              </w:tc>
              <w:tc>
                <w:tcPr>
                  <w:tcW w:w="1080" w:type="dxa"/>
                </w:tcPr>
                <w:p w14:paraId="2185DC98" w14:textId="77777777" w:rsidR="00EF223F" w:rsidRPr="00D8356F" w:rsidRDefault="00EF223F" w:rsidP="0033260C">
                  <w:pPr>
                    <w:rPr>
                      <w:rFonts w:ascii="Arial" w:hAnsi="Arial" w:cs="Arial"/>
                    </w:rPr>
                  </w:pPr>
                </w:p>
              </w:tc>
              <w:tc>
                <w:tcPr>
                  <w:tcW w:w="5030" w:type="dxa"/>
                </w:tcPr>
                <w:p w14:paraId="276C7CF3" w14:textId="77777777" w:rsidR="00EF223F" w:rsidRPr="00D8356F" w:rsidRDefault="00EF223F" w:rsidP="0033260C">
                  <w:pPr>
                    <w:rPr>
                      <w:rFonts w:ascii="Arial" w:hAnsi="Arial" w:cs="Arial"/>
                    </w:rPr>
                  </w:pPr>
                </w:p>
              </w:tc>
            </w:tr>
            <w:tr w:rsidR="00EF223F" w:rsidRPr="00D8356F" w14:paraId="79B8061D" w14:textId="77777777" w:rsidTr="00F92109">
              <w:tc>
                <w:tcPr>
                  <w:tcW w:w="2771" w:type="dxa"/>
                </w:tcPr>
                <w:p w14:paraId="5A417228" w14:textId="77777777" w:rsidR="00EF223F" w:rsidRPr="00D8356F" w:rsidRDefault="00E36A35" w:rsidP="0033260C">
                  <w:pPr>
                    <w:rPr>
                      <w:rFonts w:ascii="Arial" w:hAnsi="Arial" w:cs="Arial"/>
                    </w:rPr>
                  </w:pPr>
                  <w:r w:rsidRPr="00D8356F">
                    <w:rPr>
                      <w:rFonts w:ascii="Arial" w:hAnsi="Arial" w:cs="Arial"/>
                    </w:rPr>
                    <w:t>20.</w:t>
                  </w:r>
                </w:p>
              </w:tc>
              <w:tc>
                <w:tcPr>
                  <w:tcW w:w="644" w:type="dxa"/>
                </w:tcPr>
                <w:p w14:paraId="1BC5594D" w14:textId="77777777" w:rsidR="00EF223F" w:rsidRPr="00D8356F" w:rsidRDefault="00EF223F" w:rsidP="0033260C">
                  <w:pPr>
                    <w:rPr>
                      <w:rFonts w:ascii="Arial" w:hAnsi="Arial" w:cs="Arial"/>
                    </w:rPr>
                  </w:pPr>
                </w:p>
              </w:tc>
              <w:tc>
                <w:tcPr>
                  <w:tcW w:w="1260" w:type="dxa"/>
                </w:tcPr>
                <w:p w14:paraId="7CFFA09B" w14:textId="77777777" w:rsidR="00EF223F" w:rsidRPr="00D8356F" w:rsidRDefault="00EF223F" w:rsidP="0033260C">
                  <w:pPr>
                    <w:rPr>
                      <w:rFonts w:ascii="Arial" w:hAnsi="Arial" w:cs="Arial"/>
                    </w:rPr>
                  </w:pPr>
                </w:p>
              </w:tc>
              <w:tc>
                <w:tcPr>
                  <w:tcW w:w="1080" w:type="dxa"/>
                </w:tcPr>
                <w:p w14:paraId="75C15F01" w14:textId="77777777" w:rsidR="00EF223F" w:rsidRPr="00D8356F" w:rsidRDefault="00EF223F" w:rsidP="0033260C">
                  <w:pPr>
                    <w:rPr>
                      <w:rFonts w:ascii="Arial" w:hAnsi="Arial" w:cs="Arial"/>
                    </w:rPr>
                  </w:pPr>
                </w:p>
              </w:tc>
              <w:tc>
                <w:tcPr>
                  <w:tcW w:w="5030" w:type="dxa"/>
                </w:tcPr>
                <w:p w14:paraId="16669D94" w14:textId="77777777" w:rsidR="00EF223F" w:rsidRPr="00D8356F" w:rsidRDefault="00EF223F" w:rsidP="0033260C">
                  <w:pPr>
                    <w:rPr>
                      <w:rFonts w:ascii="Arial" w:hAnsi="Arial" w:cs="Arial"/>
                    </w:rPr>
                  </w:pPr>
                </w:p>
              </w:tc>
            </w:tr>
          </w:tbl>
          <w:p w14:paraId="23CF6E17" w14:textId="77777777" w:rsidR="00C168F9" w:rsidRPr="00D8356F" w:rsidRDefault="00530339" w:rsidP="00B9363B">
            <w:pPr>
              <w:rPr>
                <w:rFonts w:ascii="Arial" w:hAnsi="Arial" w:cs="Arial"/>
              </w:rPr>
            </w:pPr>
            <w:r w:rsidRPr="00D8356F">
              <w:rPr>
                <w:rFonts w:ascii="Arial" w:hAnsi="Arial" w:cs="Arial"/>
              </w:rPr>
              <w:t xml:space="preserve">b. </w:t>
            </w:r>
            <w:r w:rsidR="008666D4" w:rsidRPr="00D8356F">
              <w:rPr>
                <w:rFonts w:ascii="Arial" w:hAnsi="Arial" w:cs="Arial"/>
              </w:rPr>
              <w:t xml:space="preserve">Share the grade 8 History items previously written. </w:t>
            </w:r>
            <w:r w:rsidRPr="00D8356F">
              <w:rPr>
                <w:rFonts w:ascii="Arial" w:hAnsi="Arial" w:cs="Arial"/>
              </w:rPr>
              <w:t xml:space="preserve">Use the QA Checklist and Item Topic list (above) to review the </w:t>
            </w:r>
            <w:r w:rsidR="008666D4" w:rsidRPr="00D8356F">
              <w:rPr>
                <w:rFonts w:ascii="Arial" w:hAnsi="Arial" w:cs="Arial"/>
              </w:rPr>
              <w:t>shared items.</w:t>
            </w:r>
          </w:p>
        </w:tc>
      </w:tr>
    </w:tbl>
    <w:p w14:paraId="29C989FC" w14:textId="77777777" w:rsidR="00A35D12" w:rsidRPr="00D8356F" w:rsidRDefault="00A35D12" w:rsidP="00B67C60">
      <w:pPr>
        <w:spacing w:after="0" w:line="240" w:lineRule="auto"/>
        <w:rPr>
          <w:rFonts w:ascii="Arial" w:hAnsi="Arial" w:cs="Arial"/>
        </w:rPr>
      </w:pPr>
    </w:p>
    <w:tbl>
      <w:tblPr>
        <w:tblStyle w:val="TableGrid"/>
        <w:tblW w:w="0" w:type="auto"/>
        <w:shd w:val="clear" w:color="auto" w:fill="FFFF00"/>
        <w:tblLook w:val="04A0" w:firstRow="1" w:lastRow="0" w:firstColumn="1" w:lastColumn="0" w:noHBand="0" w:noVBand="1"/>
      </w:tblPr>
      <w:tblGrid>
        <w:gridCol w:w="11016"/>
      </w:tblGrid>
      <w:tr w:rsidR="008810DF" w:rsidRPr="00D8356F" w14:paraId="3781AF48" w14:textId="77777777" w:rsidTr="00B67C60">
        <w:tc>
          <w:tcPr>
            <w:tcW w:w="11016" w:type="dxa"/>
            <w:shd w:val="clear" w:color="auto" w:fill="auto"/>
          </w:tcPr>
          <w:p w14:paraId="33BF465D" w14:textId="77777777" w:rsidR="00CB7D74" w:rsidRPr="00D8356F" w:rsidRDefault="00CB7D74" w:rsidP="00B67C60">
            <w:pPr>
              <w:rPr>
                <w:rFonts w:ascii="Arial" w:hAnsi="Arial" w:cs="Arial"/>
              </w:rPr>
            </w:pPr>
            <w:r w:rsidRPr="00D8356F">
              <w:rPr>
                <w:rFonts w:ascii="Arial" w:hAnsi="Arial" w:cs="Arial"/>
              </w:rPr>
              <w:t>2.1.2</w:t>
            </w:r>
            <w:r w:rsidR="0051548B" w:rsidRPr="00D8356F">
              <w:rPr>
                <w:rFonts w:ascii="Arial" w:hAnsi="Arial" w:cs="Arial"/>
              </w:rPr>
              <w:t xml:space="preserve"> SR Passage Based Items</w:t>
            </w:r>
          </w:p>
          <w:p w14:paraId="4BFB3201" w14:textId="77777777" w:rsidR="003118CD" w:rsidRPr="00D8356F" w:rsidRDefault="00CB7D74" w:rsidP="00B67C60">
            <w:pPr>
              <w:rPr>
                <w:rFonts w:ascii="Arial" w:hAnsi="Arial" w:cs="Arial"/>
                <w:b/>
              </w:rPr>
            </w:pPr>
            <w:r w:rsidRPr="00D8356F">
              <w:rPr>
                <w:rFonts w:ascii="Arial" w:hAnsi="Arial" w:cs="Arial"/>
                <w:b/>
              </w:rPr>
              <w:t xml:space="preserve">After </w:t>
            </w:r>
            <w:r w:rsidR="003118CD" w:rsidRPr="00D8356F">
              <w:rPr>
                <w:rFonts w:ascii="Arial" w:hAnsi="Arial" w:cs="Arial"/>
                <w:b/>
              </w:rPr>
              <w:t>Slide</w:t>
            </w:r>
            <w:r w:rsidR="00B9363B">
              <w:rPr>
                <w:rFonts w:ascii="Arial" w:hAnsi="Arial" w:cs="Arial"/>
                <w:b/>
              </w:rPr>
              <w:t xml:space="preserve"> 32</w:t>
            </w:r>
            <w:r w:rsidR="003118CD" w:rsidRPr="00D8356F">
              <w:rPr>
                <w:rFonts w:ascii="Arial" w:hAnsi="Arial" w:cs="Arial"/>
                <w:b/>
              </w:rPr>
              <w:t>:</w:t>
            </w:r>
          </w:p>
          <w:p w14:paraId="7EBA307E" w14:textId="77777777" w:rsidR="007F3C61" w:rsidRPr="00D8356F" w:rsidRDefault="0051548B" w:rsidP="007F3C61">
            <w:pPr>
              <w:rPr>
                <w:rFonts w:ascii="Arial" w:hAnsi="Arial" w:cs="Arial"/>
                <w:i/>
              </w:rPr>
            </w:pPr>
            <w:r w:rsidRPr="00D8356F">
              <w:rPr>
                <w:rFonts w:ascii="Arial" w:hAnsi="Arial" w:cs="Arial"/>
                <w:i/>
              </w:rPr>
              <w:t xml:space="preserve"> </w:t>
            </w:r>
            <w:r w:rsidR="007F3C61" w:rsidRPr="00D8356F">
              <w:rPr>
                <w:rFonts w:ascii="Arial" w:hAnsi="Arial" w:cs="Arial"/>
                <w:i/>
              </w:rPr>
              <w:t xml:space="preserve">(Trainer Information: for the first passage, no item answers are provided. For all items, participants may need to review </w:t>
            </w:r>
            <w:proofErr w:type="spellStart"/>
            <w:r w:rsidR="007F3C61" w:rsidRPr="00D8356F">
              <w:rPr>
                <w:rFonts w:ascii="Arial" w:hAnsi="Arial" w:cs="Arial"/>
                <w:i/>
              </w:rPr>
              <w:t>DoK</w:t>
            </w:r>
            <w:proofErr w:type="spellEnd"/>
            <w:r w:rsidR="007F3C61" w:rsidRPr="00D8356F">
              <w:rPr>
                <w:rFonts w:ascii="Arial" w:hAnsi="Arial" w:cs="Arial"/>
                <w:i/>
              </w:rPr>
              <w:t xml:space="preserve"> information to consider the relationship between the item and the intent of the standards listed.)</w:t>
            </w:r>
          </w:p>
          <w:p w14:paraId="47E353B3" w14:textId="77777777" w:rsidR="00CB7D74" w:rsidRPr="00D8356F" w:rsidRDefault="00CB7D74" w:rsidP="00B67C60">
            <w:pPr>
              <w:rPr>
                <w:rFonts w:ascii="Arial" w:hAnsi="Arial" w:cs="Arial"/>
              </w:rPr>
            </w:pPr>
          </w:p>
          <w:p w14:paraId="770ED2AA" w14:textId="77777777" w:rsidR="00CB7D74" w:rsidRPr="00D8356F" w:rsidRDefault="00CB7D74" w:rsidP="00B67C60">
            <w:pPr>
              <w:rPr>
                <w:rFonts w:ascii="Arial" w:hAnsi="Arial" w:cs="Arial"/>
              </w:rPr>
            </w:pPr>
            <w:r w:rsidRPr="00D8356F">
              <w:rPr>
                <w:rFonts w:ascii="Arial" w:hAnsi="Arial" w:cs="Arial"/>
              </w:rPr>
              <w:t xml:space="preserve">Review the items aligned to the passages below using the </w:t>
            </w:r>
            <w:r w:rsidR="006E3657" w:rsidRPr="00D8356F">
              <w:rPr>
                <w:rFonts w:ascii="Arial" w:hAnsi="Arial" w:cs="Arial"/>
              </w:rPr>
              <w:t xml:space="preserve">Quality Assurance Checklist found with Handout 2.1.2. </w:t>
            </w:r>
            <w:r w:rsidR="005F3269" w:rsidRPr="00D8356F">
              <w:rPr>
                <w:rFonts w:ascii="Arial" w:hAnsi="Arial" w:cs="Arial"/>
              </w:rPr>
              <w:t xml:space="preserve">and the “Guidelines” provided in the training to this point. </w:t>
            </w:r>
            <w:r w:rsidR="006E3657" w:rsidRPr="00D8356F">
              <w:rPr>
                <w:rFonts w:ascii="Arial" w:hAnsi="Arial" w:cs="Arial"/>
              </w:rPr>
              <w:t>Use the following ELA PA Core Standards for Grades 9-10 as the standard to be assessed.</w:t>
            </w:r>
          </w:p>
          <w:p w14:paraId="0EB4BF65" w14:textId="77777777" w:rsidR="006E3657" w:rsidRPr="00D8356F" w:rsidRDefault="006E3657" w:rsidP="00B67C60">
            <w:pPr>
              <w:rPr>
                <w:rFonts w:ascii="Arial" w:hAnsi="Arial" w:cs="Arial"/>
              </w:rPr>
            </w:pPr>
          </w:p>
          <w:p w14:paraId="471F2E14" w14:textId="77777777" w:rsidR="006E3657" w:rsidRPr="00D8356F" w:rsidRDefault="006E3657" w:rsidP="006E3657">
            <w:pPr>
              <w:rPr>
                <w:rFonts w:ascii="Arial" w:eastAsia="Times New Roman" w:hAnsi="Arial" w:cs="Arial"/>
                <w:u w:val="single"/>
              </w:rPr>
            </w:pPr>
            <w:r w:rsidRPr="00D8356F">
              <w:rPr>
                <w:rFonts w:ascii="Arial" w:eastAsia="Times New Roman" w:hAnsi="Arial" w:cs="Arial"/>
                <w:u w:val="single"/>
              </w:rPr>
              <w:t>Reading Informational Text</w:t>
            </w:r>
          </w:p>
          <w:p w14:paraId="12378B70" w14:textId="77777777" w:rsidR="006E3657" w:rsidRPr="00D8356F" w:rsidRDefault="006E3657" w:rsidP="006E3657">
            <w:pPr>
              <w:rPr>
                <w:rFonts w:ascii="Arial" w:eastAsia="Times New Roman" w:hAnsi="Arial" w:cs="Arial"/>
              </w:rPr>
            </w:pPr>
          </w:p>
          <w:p w14:paraId="77ECF6D0" w14:textId="77777777" w:rsidR="006E3657" w:rsidRPr="00D8356F" w:rsidRDefault="006E3657" w:rsidP="006E3657">
            <w:pPr>
              <w:rPr>
                <w:rFonts w:ascii="Arial" w:eastAsia="Times New Roman" w:hAnsi="Arial" w:cs="Arial"/>
              </w:rPr>
            </w:pPr>
            <w:r w:rsidRPr="00D8356F">
              <w:rPr>
                <w:rFonts w:ascii="Arial" w:eastAsia="Times New Roman" w:hAnsi="Arial" w:cs="Arial"/>
              </w:rPr>
              <w:t>Students read, understand, and respond to informational text with an emphasis on comprehension, vocabulary acquisition, and making connections among ideas and between texts with focus on textual evidence.\</w:t>
            </w:r>
            <w:r w:rsidRPr="00D8356F">
              <w:rPr>
                <w:rFonts w:ascii="Arial" w:hAnsi="Arial" w:cs="Arial"/>
              </w:rPr>
              <w:t xml:space="preserve"> </w:t>
            </w:r>
            <w:r w:rsidRPr="00D8356F">
              <w:rPr>
                <w:rFonts w:ascii="Arial" w:eastAsia="Times New Roman" w:hAnsi="Arial" w:cs="Arial"/>
              </w:rPr>
              <w:t>CC.</w:t>
            </w:r>
          </w:p>
          <w:p w14:paraId="58C5936E" w14:textId="77777777" w:rsidR="006E3657" w:rsidRPr="00D8356F" w:rsidRDefault="006E3657" w:rsidP="006E3657">
            <w:pPr>
              <w:rPr>
                <w:rFonts w:ascii="Arial" w:eastAsia="Times New Roman" w:hAnsi="Arial" w:cs="Arial"/>
              </w:rPr>
            </w:pPr>
          </w:p>
          <w:p w14:paraId="2EB5C531" w14:textId="77777777" w:rsidR="006E3657" w:rsidRPr="00D8356F" w:rsidRDefault="006E3657" w:rsidP="006E3657">
            <w:pPr>
              <w:rPr>
                <w:rFonts w:ascii="Arial" w:eastAsia="Times New Roman" w:hAnsi="Arial" w:cs="Arial"/>
              </w:rPr>
            </w:pPr>
            <w:r w:rsidRPr="00D8356F">
              <w:rPr>
                <w:rFonts w:ascii="Arial" w:eastAsia="Times New Roman" w:hAnsi="Arial" w:cs="Arial"/>
              </w:rPr>
              <w:t>CC.1.2.9-10.B</w:t>
            </w:r>
          </w:p>
          <w:p w14:paraId="0E5AC7AA" w14:textId="77777777" w:rsidR="006E3657" w:rsidRPr="00D8356F" w:rsidRDefault="006E3657" w:rsidP="006E3657">
            <w:pPr>
              <w:rPr>
                <w:rFonts w:ascii="Arial" w:eastAsia="Times New Roman" w:hAnsi="Arial" w:cs="Arial"/>
              </w:rPr>
            </w:pPr>
            <w:r w:rsidRPr="00D8356F">
              <w:rPr>
                <w:rFonts w:ascii="Arial" w:eastAsia="Times New Roman" w:hAnsi="Arial" w:cs="Arial"/>
              </w:rPr>
              <w:t>Cite strong and thorough textual evidence to support analysis of what the text says explicitly, as well as inferences and conclusions based on an author’s explicit assumptions and beliefs about a subject.</w:t>
            </w:r>
          </w:p>
          <w:p w14:paraId="4BAA7696" w14:textId="77777777" w:rsidR="006E3657" w:rsidRPr="00D8356F" w:rsidRDefault="006E3657" w:rsidP="006E3657">
            <w:pPr>
              <w:rPr>
                <w:rFonts w:ascii="Arial" w:eastAsia="Times New Roman" w:hAnsi="Arial" w:cs="Arial"/>
              </w:rPr>
            </w:pPr>
          </w:p>
          <w:p w14:paraId="65942A50" w14:textId="77777777" w:rsidR="006E3657" w:rsidRPr="00D8356F" w:rsidRDefault="006E3657" w:rsidP="006E3657">
            <w:pPr>
              <w:rPr>
                <w:rFonts w:ascii="Arial" w:eastAsia="Times New Roman" w:hAnsi="Arial" w:cs="Arial"/>
              </w:rPr>
            </w:pPr>
            <w:r w:rsidRPr="00D8356F">
              <w:rPr>
                <w:rFonts w:ascii="Arial" w:eastAsia="Times New Roman" w:hAnsi="Arial" w:cs="Arial"/>
              </w:rPr>
              <w:t>CC.1.2.9–10.D</w:t>
            </w:r>
          </w:p>
          <w:p w14:paraId="00282665" w14:textId="77777777" w:rsidR="006E3657" w:rsidRPr="00D8356F" w:rsidRDefault="006E3657" w:rsidP="006E3657">
            <w:pPr>
              <w:rPr>
                <w:rFonts w:ascii="Arial" w:eastAsia="Times New Roman" w:hAnsi="Arial" w:cs="Arial"/>
              </w:rPr>
            </w:pPr>
            <w:r w:rsidRPr="00D8356F">
              <w:rPr>
                <w:rFonts w:ascii="Arial" w:eastAsia="Times New Roman" w:hAnsi="Arial" w:cs="Arial"/>
              </w:rPr>
              <w:t>Determine an author’s particular point of view and analyze how rhetoric advances the point of view.</w:t>
            </w:r>
          </w:p>
          <w:p w14:paraId="1F559050" w14:textId="77777777" w:rsidR="006E3657" w:rsidRPr="00D8356F" w:rsidRDefault="006E3657" w:rsidP="006E3657">
            <w:pPr>
              <w:rPr>
                <w:rFonts w:ascii="Arial" w:eastAsia="Times New Roman" w:hAnsi="Arial" w:cs="Arial"/>
              </w:rPr>
            </w:pPr>
          </w:p>
          <w:p w14:paraId="308E1991" w14:textId="77777777" w:rsidR="006E3657" w:rsidRPr="00D8356F" w:rsidRDefault="006E3657" w:rsidP="006E3657">
            <w:pPr>
              <w:rPr>
                <w:rFonts w:ascii="Arial" w:eastAsia="Times New Roman" w:hAnsi="Arial" w:cs="Arial"/>
              </w:rPr>
            </w:pPr>
            <w:r w:rsidRPr="00D8356F">
              <w:rPr>
                <w:rFonts w:ascii="Arial" w:eastAsia="Times New Roman" w:hAnsi="Arial" w:cs="Arial"/>
              </w:rPr>
              <w:t>CC.1.2.9–10.F</w:t>
            </w:r>
          </w:p>
          <w:p w14:paraId="5677A2FF" w14:textId="77777777" w:rsidR="006E3657" w:rsidRPr="00D8356F" w:rsidRDefault="006E3657" w:rsidP="006E3657">
            <w:pPr>
              <w:rPr>
                <w:rFonts w:ascii="Arial" w:eastAsia="Times New Roman" w:hAnsi="Arial" w:cs="Arial"/>
              </w:rPr>
            </w:pPr>
            <w:r w:rsidRPr="00D8356F">
              <w:rPr>
                <w:rFonts w:ascii="Arial" w:eastAsia="Times New Roman" w:hAnsi="Arial" w:cs="Arial"/>
              </w:rPr>
              <w:t>Analyze how words and phrases shape meaning and tone in texts.</w:t>
            </w:r>
          </w:p>
          <w:p w14:paraId="46B4E9E0" w14:textId="77777777" w:rsidR="006E3657" w:rsidRPr="00D8356F" w:rsidRDefault="006E3657" w:rsidP="006E3657">
            <w:pPr>
              <w:rPr>
                <w:rFonts w:ascii="Arial" w:hAnsi="Arial" w:cs="Arial"/>
              </w:rPr>
            </w:pPr>
          </w:p>
          <w:p w14:paraId="257D1D07" w14:textId="77777777" w:rsidR="006E3657" w:rsidRPr="00D8356F" w:rsidRDefault="006E3657" w:rsidP="006E3657">
            <w:pPr>
              <w:rPr>
                <w:rFonts w:ascii="Arial" w:eastAsia="Times New Roman" w:hAnsi="Arial" w:cs="Arial"/>
              </w:rPr>
            </w:pPr>
            <w:r w:rsidRPr="00D8356F">
              <w:rPr>
                <w:rFonts w:ascii="Arial" w:eastAsia="Times New Roman" w:hAnsi="Arial" w:cs="Arial"/>
              </w:rPr>
              <w:t>CC.1.2.11–12.D</w:t>
            </w:r>
          </w:p>
          <w:p w14:paraId="4BCF698A" w14:textId="77777777" w:rsidR="006E3657" w:rsidRPr="00D8356F" w:rsidRDefault="006E3657" w:rsidP="006E3657">
            <w:pPr>
              <w:rPr>
                <w:rFonts w:ascii="Arial" w:eastAsia="Times New Roman" w:hAnsi="Arial" w:cs="Arial"/>
              </w:rPr>
            </w:pPr>
            <w:r w:rsidRPr="00D8356F">
              <w:rPr>
                <w:rFonts w:ascii="Arial" w:eastAsia="Times New Roman" w:hAnsi="Arial" w:cs="Arial"/>
              </w:rPr>
              <w:t>Evaluate how an author’s point of view or purpose shapes the content and style of a text</w:t>
            </w:r>
          </w:p>
          <w:p w14:paraId="6F109E5C" w14:textId="77777777" w:rsidR="006E3657" w:rsidRPr="00D8356F" w:rsidRDefault="006E3657" w:rsidP="00B67C60">
            <w:pPr>
              <w:rPr>
                <w:rFonts w:ascii="Arial" w:hAnsi="Arial" w:cs="Arial"/>
              </w:rPr>
            </w:pPr>
          </w:p>
          <w:p w14:paraId="6B981758" w14:textId="77777777" w:rsidR="00950AD1" w:rsidRPr="00D8356F" w:rsidRDefault="00950AD1" w:rsidP="00950AD1">
            <w:pPr>
              <w:rPr>
                <w:rFonts w:ascii="Arial" w:eastAsia="Times New Roman" w:hAnsi="Arial" w:cs="Arial"/>
                <w:i/>
                <w:u w:val="single"/>
              </w:rPr>
            </w:pPr>
            <w:r w:rsidRPr="00D8356F">
              <w:rPr>
                <w:rFonts w:ascii="Arial" w:eastAsia="Times New Roman" w:hAnsi="Arial" w:cs="Arial"/>
                <w:i/>
                <w:u w:val="single"/>
              </w:rPr>
              <w:t>Sample Passage</w:t>
            </w:r>
            <w:r w:rsidR="005F3269" w:rsidRPr="00D8356F">
              <w:rPr>
                <w:rFonts w:ascii="Arial" w:eastAsia="Times New Roman" w:hAnsi="Arial" w:cs="Arial"/>
                <w:i/>
                <w:u w:val="single"/>
              </w:rPr>
              <w:t xml:space="preserve"> 1</w:t>
            </w:r>
          </w:p>
          <w:p w14:paraId="44C488C6" w14:textId="77777777" w:rsidR="008810DF" w:rsidRPr="00D8356F" w:rsidRDefault="008810DF" w:rsidP="00B67C60">
            <w:pPr>
              <w:rPr>
                <w:rFonts w:ascii="Arial" w:hAnsi="Arial" w:cs="Arial"/>
              </w:rPr>
            </w:pPr>
          </w:p>
          <w:tbl>
            <w:tblPr>
              <w:tblStyle w:val="TableGrid"/>
              <w:tblW w:w="0" w:type="auto"/>
              <w:tblLook w:val="04A0" w:firstRow="1" w:lastRow="0" w:firstColumn="1" w:lastColumn="0" w:noHBand="0" w:noVBand="1"/>
            </w:tblPr>
            <w:tblGrid>
              <w:gridCol w:w="461"/>
              <w:gridCol w:w="10329"/>
            </w:tblGrid>
            <w:tr w:rsidR="00081DB0" w:rsidRPr="00D8356F" w14:paraId="307ADE48" w14:textId="77777777" w:rsidTr="00A44806">
              <w:tc>
                <w:tcPr>
                  <w:tcW w:w="461" w:type="dxa"/>
                </w:tcPr>
                <w:p w14:paraId="42BFECDF" w14:textId="77777777" w:rsidR="00081DB0" w:rsidRPr="00D8356F" w:rsidRDefault="00081DB0" w:rsidP="00B67C60">
                  <w:pPr>
                    <w:rPr>
                      <w:rFonts w:ascii="Arial" w:hAnsi="Arial" w:cs="Arial"/>
                    </w:rPr>
                  </w:pPr>
                </w:p>
                <w:p w14:paraId="57EEF1CA" w14:textId="77777777" w:rsidR="00081DB0" w:rsidRPr="00D8356F" w:rsidRDefault="00081DB0" w:rsidP="00B67C60">
                  <w:pPr>
                    <w:rPr>
                      <w:rFonts w:ascii="Arial" w:hAnsi="Arial" w:cs="Arial"/>
                    </w:rPr>
                  </w:pPr>
                </w:p>
                <w:p w14:paraId="04BEB6DE" w14:textId="77777777" w:rsidR="00081DB0" w:rsidRPr="00D8356F" w:rsidRDefault="00081DB0" w:rsidP="00B67C60">
                  <w:pPr>
                    <w:rPr>
                      <w:rFonts w:ascii="Arial" w:hAnsi="Arial" w:cs="Arial"/>
                    </w:rPr>
                  </w:pPr>
                </w:p>
                <w:p w14:paraId="237A0604" w14:textId="77777777" w:rsidR="00081DB0" w:rsidRPr="00D8356F" w:rsidRDefault="00081DB0" w:rsidP="00B67C60">
                  <w:pPr>
                    <w:rPr>
                      <w:rFonts w:ascii="Arial" w:hAnsi="Arial" w:cs="Arial"/>
                    </w:rPr>
                  </w:pPr>
                </w:p>
                <w:p w14:paraId="1B45971B" w14:textId="77777777" w:rsidR="00081DB0" w:rsidRPr="00D8356F" w:rsidRDefault="00081DB0" w:rsidP="00B67C60">
                  <w:pPr>
                    <w:rPr>
                      <w:rFonts w:ascii="Arial" w:hAnsi="Arial" w:cs="Arial"/>
                    </w:rPr>
                  </w:pPr>
                </w:p>
                <w:p w14:paraId="57C29D81" w14:textId="77777777" w:rsidR="00081DB0" w:rsidRPr="00D8356F" w:rsidRDefault="00081DB0" w:rsidP="00B67C60">
                  <w:pPr>
                    <w:rPr>
                      <w:rFonts w:ascii="Arial" w:hAnsi="Arial" w:cs="Arial"/>
                    </w:rPr>
                  </w:pPr>
                </w:p>
                <w:p w14:paraId="60214EA1" w14:textId="77777777" w:rsidR="00081DB0" w:rsidRPr="00D8356F" w:rsidRDefault="00081DB0" w:rsidP="00B67C60">
                  <w:pPr>
                    <w:rPr>
                      <w:rFonts w:ascii="Arial" w:hAnsi="Arial" w:cs="Arial"/>
                    </w:rPr>
                  </w:pPr>
                </w:p>
                <w:p w14:paraId="78D25E7C" w14:textId="77777777" w:rsidR="00081DB0" w:rsidRPr="00D8356F" w:rsidRDefault="00081DB0" w:rsidP="00B67C60">
                  <w:pPr>
                    <w:rPr>
                      <w:rFonts w:ascii="Arial" w:hAnsi="Arial" w:cs="Arial"/>
                    </w:rPr>
                  </w:pPr>
                  <w:r w:rsidRPr="00D8356F">
                    <w:rPr>
                      <w:rFonts w:ascii="Arial" w:hAnsi="Arial" w:cs="Arial"/>
                    </w:rPr>
                    <w:t>5</w:t>
                  </w:r>
                </w:p>
                <w:p w14:paraId="397FBFBF" w14:textId="77777777" w:rsidR="00081DB0" w:rsidRPr="00D8356F" w:rsidRDefault="00081DB0" w:rsidP="00B67C60">
                  <w:pPr>
                    <w:rPr>
                      <w:rFonts w:ascii="Arial" w:hAnsi="Arial" w:cs="Arial"/>
                    </w:rPr>
                  </w:pPr>
                </w:p>
                <w:p w14:paraId="74EBD03C" w14:textId="77777777" w:rsidR="00081DB0" w:rsidRPr="00D8356F" w:rsidRDefault="00081DB0" w:rsidP="00B67C60">
                  <w:pPr>
                    <w:rPr>
                      <w:rFonts w:ascii="Arial" w:hAnsi="Arial" w:cs="Arial"/>
                    </w:rPr>
                  </w:pPr>
                </w:p>
                <w:p w14:paraId="15A08370" w14:textId="77777777" w:rsidR="00081DB0" w:rsidRPr="00D8356F" w:rsidRDefault="00081DB0" w:rsidP="00B67C60">
                  <w:pPr>
                    <w:rPr>
                      <w:rFonts w:ascii="Arial" w:hAnsi="Arial" w:cs="Arial"/>
                    </w:rPr>
                  </w:pPr>
                </w:p>
                <w:p w14:paraId="49DF1A0E" w14:textId="77777777" w:rsidR="00081DB0" w:rsidRPr="00D8356F" w:rsidRDefault="00081DB0" w:rsidP="00B67C60">
                  <w:pPr>
                    <w:rPr>
                      <w:rFonts w:ascii="Arial" w:hAnsi="Arial" w:cs="Arial"/>
                    </w:rPr>
                  </w:pPr>
                </w:p>
                <w:p w14:paraId="0EF77809" w14:textId="77777777" w:rsidR="00081DB0" w:rsidRPr="00D8356F" w:rsidRDefault="00081DB0" w:rsidP="00B67C60">
                  <w:pPr>
                    <w:rPr>
                      <w:rFonts w:ascii="Arial" w:hAnsi="Arial" w:cs="Arial"/>
                    </w:rPr>
                  </w:pPr>
                </w:p>
                <w:p w14:paraId="46C4A8CB" w14:textId="77777777" w:rsidR="00081DB0" w:rsidRPr="00D8356F" w:rsidRDefault="00081DB0" w:rsidP="00B67C60">
                  <w:pPr>
                    <w:rPr>
                      <w:rFonts w:ascii="Arial" w:hAnsi="Arial" w:cs="Arial"/>
                    </w:rPr>
                  </w:pPr>
                  <w:r w:rsidRPr="00D8356F">
                    <w:rPr>
                      <w:rFonts w:ascii="Arial" w:hAnsi="Arial" w:cs="Arial"/>
                    </w:rPr>
                    <w:t>10</w:t>
                  </w:r>
                </w:p>
                <w:p w14:paraId="018C3E14" w14:textId="77777777" w:rsidR="00081DB0" w:rsidRPr="00D8356F" w:rsidRDefault="00081DB0" w:rsidP="00B67C60">
                  <w:pPr>
                    <w:rPr>
                      <w:rFonts w:ascii="Arial" w:hAnsi="Arial" w:cs="Arial"/>
                    </w:rPr>
                  </w:pPr>
                </w:p>
                <w:p w14:paraId="7C363FEE" w14:textId="77777777" w:rsidR="00081DB0" w:rsidRPr="00D8356F" w:rsidRDefault="00081DB0" w:rsidP="00B67C60">
                  <w:pPr>
                    <w:rPr>
                      <w:rFonts w:ascii="Arial" w:hAnsi="Arial" w:cs="Arial"/>
                    </w:rPr>
                  </w:pPr>
                </w:p>
                <w:p w14:paraId="483F9648" w14:textId="77777777" w:rsidR="00081DB0" w:rsidRPr="00D8356F" w:rsidRDefault="00081DB0" w:rsidP="00B67C60">
                  <w:pPr>
                    <w:rPr>
                      <w:rFonts w:ascii="Arial" w:hAnsi="Arial" w:cs="Arial"/>
                    </w:rPr>
                  </w:pPr>
                </w:p>
                <w:p w14:paraId="4A752119" w14:textId="77777777" w:rsidR="00081DB0" w:rsidRPr="00D8356F" w:rsidRDefault="00081DB0" w:rsidP="00B67C60">
                  <w:pPr>
                    <w:rPr>
                      <w:rFonts w:ascii="Arial" w:hAnsi="Arial" w:cs="Arial"/>
                    </w:rPr>
                  </w:pPr>
                </w:p>
                <w:p w14:paraId="0A8386DD" w14:textId="77777777" w:rsidR="00081DB0" w:rsidRPr="00D8356F" w:rsidRDefault="00081DB0" w:rsidP="00B67C60">
                  <w:pPr>
                    <w:rPr>
                      <w:rFonts w:ascii="Arial" w:hAnsi="Arial" w:cs="Arial"/>
                    </w:rPr>
                  </w:pPr>
                  <w:r w:rsidRPr="00D8356F">
                    <w:rPr>
                      <w:rFonts w:ascii="Arial" w:hAnsi="Arial" w:cs="Arial"/>
                    </w:rPr>
                    <w:t>15</w:t>
                  </w:r>
                </w:p>
                <w:p w14:paraId="72D98A66" w14:textId="77777777" w:rsidR="00081DB0" w:rsidRPr="00D8356F" w:rsidRDefault="00081DB0" w:rsidP="00B67C60">
                  <w:pPr>
                    <w:rPr>
                      <w:rFonts w:ascii="Arial" w:hAnsi="Arial" w:cs="Arial"/>
                    </w:rPr>
                  </w:pPr>
                </w:p>
                <w:p w14:paraId="1E9F5B26" w14:textId="77777777" w:rsidR="00081DB0" w:rsidRPr="00D8356F" w:rsidRDefault="00081DB0" w:rsidP="00B67C60">
                  <w:pPr>
                    <w:rPr>
                      <w:rFonts w:ascii="Arial" w:hAnsi="Arial" w:cs="Arial"/>
                    </w:rPr>
                  </w:pPr>
                </w:p>
                <w:p w14:paraId="62789074" w14:textId="77777777" w:rsidR="00081DB0" w:rsidRPr="00D8356F" w:rsidRDefault="00081DB0" w:rsidP="00B67C60">
                  <w:pPr>
                    <w:rPr>
                      <w:rFonts w:ascii="Arial" w:hAnsi="Arial" w:cs="Arial"/>
                    </w:rPr>
                  </w:pPr>
                </w:p>
                <w:p w14:paraId="464A8F34" w14:textId="77777777" w:rsidR="00081DB0" w:rsidRPr="00D8356F" w:rsidRDefault="00081DB0" w:rsidP="00B67C60">
                  <w:pPr>
                    <w:rPr>
                      <w:rFonts w:ascii="Arial" w:hAnsi="Arial" w:cs="Arial"/>
                    </w:rPr>
                  </w:pPr>
                </w:p>
                <w:p w14:paraId="3564884C" w14:textId="77777777" w:rsidR="00081DB0" w:rsidRPr="00D8356F" w:rsidRDefault="00081DB0" w:rsidP="00B67C60">
                  <w:pPr>
                    <w:rPr>
                      <w:rFonts w:ascii="Arial" w:hAnsi="Arial" w:cs="Arial"/>
                    </w:rPr>
                  </w:pPr>
                </w:p>
                <w:p w14:paraId="6CCD8D3F" w14:textId="77777777" w:rsidR="00081DB0" w:rsidRPr="00D8356F" w:rsidRDefault="00081DB0" w:rsidP="00B67C60">
                  <w:pPr>
                    <w:rPr>
                      <w:rFonts w:ascii="Arial" w:hAnsi="Arial" w:cs="Arial"/>
                    </w:rPr>
                  </w:pPr>
                  <w:r w:rsidRPr="00D8356F">
                    <w:rPr>
                      <w:rFonts w:ascii="Arial" w:hAnsi="Arial" w:cs="Arial"/>
                    </w:rPr>
                    <w:t>20</w:t>
                  </w:r>
                </w:p>
                <w:p w14:paraId="24B08839" w14:textId="77777777" w:rsidR="00081DB0" w:rsidRPr="00D8356F" w:rsidRDefault="00081DB0" w:rsidP="00B67C60">
                  <w:pPr>
                    <w:rPr>
                      <w:rFonts w:ascii="Arial" w:hAnsi="Arial" w:cs="Arial"/>
                    </w:rPr>
                  </w:pPr>
                </w:p>
                <w:p w14:paraId="2366C08F" w14:textId="77777777" w:rsidR="00081DB0" w:rsidRPr="00D8356F" w:rsidRDefault="00081DB0" w:rsidP="00B67C60">
                  <w:pPr>
                    <w:rPr>
                      <w:rFonts w:ascii="Arial" w:hAnsi="Arial" w:cs="Arial"/>
                    </w:rPr>
                  </w:pPr>
                </w:p>
                <w:p w14:paraId="37F5FD39" w14:textId="77777777" w:rsidR="00081DB0" w:rsidRPr="00D8356F" w:rsidRDefault="00081DB0" w:rsidP="00B67C60">
                  <w:pPr>
                    <w:rPr>
                      <w:rFonts w:ascii="Arial" w:hAnsi="Arial" w:cs="Arial"/>
                    </w:rPr>
                  </w:pPr>
                </w:p>
                <w:p w14:paraId="73005449" w14:textId="77777777" w:rsidR="00081DB0" w:rsidRPr="00D8356F" w:rsidRDefault="00081DB0" w:rsidP="00B67C60">
                  <w:pPr>
                    <w:rPr>
                      <w:rFonts w:ascii="Arial" w:hAnsi="Arial" w:cs="Arial"/>
                    </w:rPr>
                  </w:pPr>
                </w:p>
                <w:p w14:paraId="6EAE79E4" w14:textId="77777777" w:rsidR="00081DB0" w:rsidRPr="00D8356F" w:rsidRDefault="00081DB0" w:rsidP="00B67C60">
                  <w:pPr>
                    <w:rPr>
                      <w:rFonts w:ascii="Arial" w:hAnsi="Arial" w:cs="Arial"/>
                    </w:rPr>
                  </w:pPr>
                  <w:r w:rsidRPr="00D8356F">
                    <w:rPr>
                      <w:rFonts w:ascii="Arial" w:hAnsi="Arial" w:cs="Arial"/>
                    </w:rPr>
                    <w:t>25</w:t>
                  </w:r>
                </w:p>
                <w:p w14:paraId="368705F5" w14:textId="77777777" w:rsidR="00081DB0" w:rsidRPr="00D8356F" w:rsidRDefault="00081DB0" w:rsidP="00B67C60">
                  <w:pPr>
                    <w:rPr>
                      <w:rFonts w:ascii="Arial" w:hAnsi="Arial" w:cs="Arial"/>
                    </w:rPr>
                  </w:pPr>
                </w:p>
                <w:p w14:paraId="74FC51A8" w14:textId="77777777" w:rsidR="00081DB0" w:rsidRPr="00D8356F" w:rsidRDefault="00081DB0" w:rsidP="00B67C60">
                  <w:pPr>
                    <w:rPr>
                      <w:rFonts w:ascii="Arial" w:hAnsi="Arial" w:cs="Arial"/>
                    </w:rPr>
                  </w:pPr>
                </w:p>
                <w:p w14:paraId="0ED58914" w14:textId="77777777" w:rsidR="00081DB0" w:rsidRPr="00D8356F" w:rsidRDefault="00081DB0" w:rsidP="00B67C60">
                  <w:pPr>
                    <w:rPr>
                      <w:rFonts w:ascii="Arial" w:hAnsi="Arial" w:cs="Arial"/>
                    </w:rPr>
                  </w:pPr>
                </w:p>
                <w:p w14:paraId="30F87F3C" w14:textId="77777777" w:rsidR="00081DB0" w:rsidRPr="00D8356F" w:rsidRDefault="00081DB0" w:rsidP="00B67C60">
                  <w:pPr>
                    <w:rPr>
                      <w:rFonts w:ascii="Arial" w:hAnsi="Arial" w:cs="Arial"/>
                    </w:rPr>
                  </w:pPr>
                </w:p>
                <w:p w14:paraId="4835F8C3" w14:textId="77777777" w:rsidR="00081DB0" w:rsidRPr="00D8356F" w:rsidRDefault="00081DB0" w:rsidP="00B67C60">
                  <w:pPr>
                    <w:rPr>
                      <w:rFonts w:ascii="Arial" w:hAnsi="Arial" w:cs="Arial"/>
                    </w:rPr>
                  </w:pPr>
                </w:p>
                <w:p w14:paraId="5995341E" w14:textId="77777777" w:rsidR="00081DB0" w:rsidRPr="00D8356F" w:rsidRDefault="00081DB0" w:rsidP="00B67C60">
                  <w:pPr>
                    <w:rPr>
                      <w:rFonts w:ascii="Arial" w:hAnsi="Arial" w:cs="Arial"/>
                    </w:rPr>
                  </w:pPr>
                  <w:r w:rsidRPr="00D8356F">
                    <w:rPr>
                      <w:rFonts w:ascii="Arial" w:hAnsi="Arial" w:cs="Arial"/>
                    </w:rPr>
                    <w:t>30</w:t>
                  </w:r>
                </w:p>
                <w:p w14:paraId="4BFD5696" w14:textId="77777777" w:rsidR="00081DB0" w:rsidRPr="00D8356F" w:rsidRDefault="00081DB0" w:rsidP="00B67C60">
                  <w:pPr>
                    <w:rPr>
                      <w:rFonts w:ascii="Arial" w:hAnsi="Arial" w:cs="Arial"/>
                    </w:rPr>
                  </w:pPr>
                </w:p>
                <w:p w14:paraId="50EFA3B7" w14:textId="77777777" w:rsidR="00081DB0" w:rsidRPr="00D8356F" w:rsidRDefault="00081DB0" w:rsidP="00B67C60">
                  <w:pPr>
                    <w:rPr>
                      <w:rFonts w:ascii="Arial" w:hAnsi="Arial" w:cs="Arial"/>
                    </w:rPr>
                  </w:pPr>
                </w:p>
                <w:p w14:paraId="14687A8D" w14:textId="77777777" w:rsidR="00081DB0" w:rsidRPr="00D8356F" w:rsidRDefault="00081DB0" w:rsidP="00B67C60">
                  <w:pPr>
                    <w:rPr>
                      <w:rFonts w:ascii="Arial" w:hAnsi="Arial" w:cs="Arial"/>
                    </w:rPr>
                  </w:pPr>
                </w:p>
                <w:p w14:paraId="07322940" w14:textId="77777777" w:rsidR="00081DB0" w:rsidRPr="00D8356F" w:rsidRDefault="00081DB0" w:rsidP="00B67C60">
                  <w:pPr>
                    <w:rPr>
                      <w:rFonts w:ascii="Arial" w:hAnsi="Arial" w:cs="Arial"/>
                    </w:rPr>
                  </w:pPr>
                </w:p>
                <w:p w14:paraId="2A652E4E" w14:textId="77777777" w:rsidR="00081DB0" w:rsidRPr="00D8356F" w:rsidRDefault="00081DB0" w:rsidP="00B67C60">
                  <w:pPr>
                    <w:rPr>
                      <w:rFonts w:ascii="Arial" w:hAnsi="Arial" w:cs="Arial"/>
                    </w:rPr>
                  </w:pPr>
                </w:p>
                <w:p w14:paraId="06AE26B4" w14:textId="77777777" w:rsidR="00081DB0" w:rsidRPr="00D8356F" w:rsidRDefault="00081DB0" w:rsidP="00B67C60">
                  <w:pPr>
                    <w:rPr>
                      <w:rFonts w:ascii="Arial" w:hAnsi="Arial" w:cs="Arial"/>
                    </w:rPr>
                  </w:pPr>
                  <w:r w:rsidRPr="00D8356F">
                    <w:rPr>
                      <w:rFonts w:ascii="Arial" w:hAnsi="Arial" w:cs="Arial"/>
                    </w:rPr>
                    <w:t>35</w:t>
                  </w:r>
                </w:p>
                <w:p w14:paraId="620F7BFD" w14:textId="77777777" w:rsidR="00081DB0" w:rsidRPr="00D8356F" w:rsidRDefault="00081DB0" w:rsidP="00B67C60">
                  <w:pPr>
                    <w:rPr>
                      <w:rFonts w:ascii="Arial" w:hAnsi="Arial" w:cs="Arial"/>
                    </w:rPr>
                  </w:pPr>
                </w:p>
                <w:p w14:paraId="07148662" w14:textId="77777777" w:rsidR="00081DB0" w:rsidRPr="00D8356F" w:rsidRDefault="00081DB0" w:rsidP="00B67C60">
                  <w:pPr>
                    <w:rPr>
                      <w:rFonts w:ascii="Arial" w:hAnsi="Arial" w:cs="Arial"/>
                    </w:rPr>
                  </w:pPr>
                </w:p>
                <w:p w14:paraId="39741F8A" w14:textId="77777777" w:rsidR="00081DB0" w:rsidRPr="00D8356F" w:rsidRDefault="00081DB0" w:rsidP="00B67C60">
                  <w:pPr>
                    <w:rPr>
                      <w:rFonts w:ascii="Arial" w:hAnsi="Arial" w:cs="Arial"/>
                    </w:rPr>
                  </w:pPr>
                </w:p>
                <w:p w14:paraId="36EAC4FA" w14:textId="77777777" w:rsidR="00081DB0" w:rsidRPr="00D8356F" w:rsidRDefault="00081DB0" w:rsidP="00B67C60">
                  <w:pPr>
                    <w:rPr>
                      <w:rFonts w:ascii="Arial" w:hAnsi="Arial" w:cs="Arial"/>
                    </w:rPr>
                  </w:pPr>
                </w:p>
                <w:p w14:paraId="67938E79" w14:textId="77777777" w:rsidR="00081DB0" w:rsidRPr="00D8356F" w:rsidRDefault="00081DB0" w:rsidP="00B67C60">
                  <w:pPr>
                    <w:rPr>
                      <w:rFonts w:ascii="Arial" w:hAnsi="Arial" w:cs="Arial"/>
                    </w:rPr>
                  </w:pPr>
                  <w:r w:rsidRPr="00D8356F">
                    <w:rPr>
                      <w:rFonts w:ascii="Arial" w:hAnsi="Arial" w:cs="Arial"/>
                    </w:rPr>
                    <w:t>40</w:t>
                  </w:r>
                </w:p>
                <w:p w14:paraId="22CDA820" w14:textId="77777777" w:rsidR="00081DB0" w:rsidRPr="00D8356F" w:rsidRDefault="00081DB0" w:rsidP="00B67C60">
                  <w:pPr>
                    <w:rPr>
                      <w:rFonts w:ascii="Arial" w:hAnsi="Arial" w:cs="Arial"/>
                    </w:rPr>
                  </w:pPr>
                </w:p>
              </w:tc>
              <w:tc>
                <w:tcPr>
                  <w:tcW w:w="10329" w:type="dxa"/>
                </w:tcPr>
                <w:p w14:paraId="46B7AA3E" w14:textId="77777777" w:rsidR="00081DB0" w:rsidRPr="00D8356F" w:rsidRDefault="00081DB0" w:rsidP="00081DB0">
                  <w:pPr>
                    <w:rPr>
                      <w:rFonts w:ascii="Arial" w:eastAsia="Times New Roman" w:hAnsi="Arial" w:cs="Arial"/>
                    </w:rPr>
                  </w:pPr>
                  <w:r w:rsidRPr="00D8356F">
                    <w:rPr>
                      <w:rFonts w:ascii="Arial" w:eastAsia="Times New Roman" w:hAnsi="Arial" w:cs="Arial"/>
                      <w:i/>
                      <w:iCs/>
                    </w:rPr>
                    <w:lastRenderedPageBreak/>
                    <w:t>The following passage discusses the scientific life of Galileo Galilei in reference to the political, religious, artistic, and scientific movements of the age.</w:t>
                  </w:r>
                </w:p>
                <w:p w14:paraId="0F0AE577" w14:textId="77777777" w:rsidR="00081DB0" w:rsidRPr="00D8356F" w:rsidRDefault="00081DB0" w:rsidP="00A44806">
                  <w:pPr>
                    <w:rPr>
                      <w:rFonts w:ascii="Arial" w:eastAsia="Times New Roman" w:hAnsi="Arial" w:cs="Arial"/>
                    </w:rPr>
                  </w:pPr>
                  <w:r w:rsidRPr="00D8356F">
                    <w:rPr>
                      <w:rFonts w:ascii="Arial" w:eastAsia="Times New Roman" w:hAnsi="Arial" w:cs="Arial"/>
                    </w:rPr>
                    <w:t xml:space="preserve">    </w:t>
                  </w:r>
                </w:p>
                <w:p w14:paraId="3011D103" w14:textId="77777777" w:rsidR="00081DB0" w:rsidRPr="00D8356F" w:rsidRDefault="00081DB0" w:rsidP="00081DB0">
                  <w:pPr>
                    <w:rPr>
                      <w:rFonts w:ascii="Arial" w:eastAsia="Times New Roman" w:hAnsi="Arial" w:cs="Arial"/>
                    </w:rPr>
                  </w:pPr>
                  <w:r w:rsidRPr="00D8356F">
                    <w:rPr>
                      <w:rFonts w:ascii="Arial" w:eastAsia="Times New Roman" w:hAnsi="Arial" w:cs="Arial"/>
                    </w:rPr>
                    <w:t>     Galileo Galilei was born in 1564 into a Europe wracked by cultural ferment and religious strife. The popes of the Roman Catholic Church, powerful in their roles as both religious and secular leaders, had proven vulnerable to the worldly and decadent spirit of the age, and their personal immorality brought the reputation of the papacy to historic lows. In 1517, Martin Luther, a former monk, attacked Catholicism for having become too worldly and politically corrupt and for obscuring the fundamentals of Christianity with pagan elements. His reforming zeal, which appealed to a notion of an original, “purified” Christianity, set in motion the Protestant Reformation and split European Christianity in two.</w:t>
                  </w:r>
                </w:p>
                <w:p w14:paraId="368C1E35" w14:textId="77777777" w:rsidR="00081DB0" w:rsidRPr="00D8356F" w:rsidRDefault="00081DB0" w:rsidP="00081DB0">
                  <w:pPr>
                    <w:jc w:val="center"/>
                    <w:rPr>
                      <w:rFonts w:ascii="Arial" w:eastAsia="Times New Roman" w:hAnsi="Arial" w:cs="Arial"/>
                    </w:rPr>
                  </w:pPr>
                  <w:r w:rsidRPr="00D8356F">
                    <w:rPr>
                      <w:rFonts w:ascii="Arial" w:eastAsia="Times New Roman" w:hAnsi="Arial" w:cs="Arial"/>
                    </w:rPr>
                    <w:t xml:space="preserve">    </w:t>
                  </w:r>
                </w:p>
                <w:p w14:paraId="386FA0FC" w14:textId="77777777" w:rsidR="00081DB0" w:rsidRPr="00D8356F" w:rsidRDefault="00081DB0" w:rsidP="00081DB0">
                  <w:pPr>
                    <w:rPr>
                      <w:rFonts w:ascii="Arial" w:eastAsia="Times New Roman" w:hAnsi="Arial" w:cs="Arial"/>
                    </w:rPr>
                  </w:pPr>
                  <w:r w:rsidRPr="00D8356F">
                    <w:rPr>
                      <w:rFonts w:ascii="Arial" w:eastAsia="Times New Roman" w:hAnsi="Arial" w:cs="Arial"/>
                    </w:rPr>
                    <w:t xml:space="preserve">     In response, Roman Catholicism steeled itself for battle and launched the Counter-Reformation, which emphasized orthodoxy and fidelity to the true Church. The Counter-Reformation reinvigorated the Church and, to some extent, eliminated its excesses. But the Counter-Reformation also contributed to the decline of the Italian Renaissance, a revival of arts and letters that sought to recover and rework the classical art and philosophy of ancient Greece and Rome. The popes had once been great patrons of </w:t>
                  </w:r>
                  <w:r w:rsidRPr="00D8356F">
                    <w:rPr>
                      <w:rFonts w:ascii="Arial" w:eastAsia="Times New Roman" w:hAnsi="Arial" w:cs="Arial"/>
                    </w:rPr>
                    <w:lastRenderedPageBreak/>
                    <w:t>Renaissance arts and sciences, but the Counter-Reformation put an end to the Church’s liberal leniency in these areas. Further, the Church’s new emphasis on religious orthodoxy would soon clash with the emerging scientific revolution. Galileo, with his study of astronomy, found himself at the center of this clash.</w:t>
                  </w:r>
                </w:p>
                <w:p w14:paraId="2D7FB332" w14:textId="77777777" w:rsidR="00081DB0" w:rsidRPr="00D8356F" w:rsidRDefault="00081DB0" w:rsidP="00081DB0">
                  <w:pPr>
                    <w:jc w:val="center"/>
                    <w:rPr>
                      <w:rFonts w:ascii="Arial" w:eastAsia="Times New Roman" w:hAnsi="Arial" w:cs="Arial"/>
                    </w:rPr>
                  </w:pPr>
                  <w:r w:rsidRPr="00D8356F">
                    <w:rPr>
                      <w:rFonts w:ascii="Arial" w:eastAsia="Times New Roman" w:hAnsi="Arial" w:cs="Arial"/>
                    </w:rPr>
                    <w:t xml:space="preserve">    </w:t>
                  </w:r>
                </w:p>
                <w:p w14:paraId="170A623A" w14:textId="77777777" w:rsidR="00081DB0" w:rsidRPr="00D8356F" w:rsidRDefault="00081DB0" w:rsidP="00081DB0">
                  <w:pPr>
                    <w:rPr>
                      <w:rFonts w:ascii="Arial" w:eastAsia="Times New Roman" w:hAnsi="Arial" w:cs="Arial"/>
                    </w:rPr>
                  </w:pPr>
                  <w:r w:rsidRPr="00D8356F">
                    <w:rPr>
                      <w:rFonts w:ascii="Arial" w:eastAsia="Times New Roman" w:hAnsi="Arial" w:cs="Arial"/>
                    </w:rPr>
                    <w:t>     Conservative astronomers of Galileo’s time, working without telescopes, ascribed without deviation to the ancient theory of </w:t>
                  </w:r>
                  <w:proofErr w:type="spellStart"/>
                  <w:r w:rsidRPr="00D8356F">
                    <w:rPr>
                      <w:rFonts w:ascii="Arial" w:eastAsia="Times New Roman" w:hAnsi="Arial" w:cs="Arial"/>
                    </w:rPr>
                    <w:t>geocentricity</w:t>
                  </w:r>
                  <w:proofErr w:type="spellEnd"/>
                  <w:r w:rsidRPr="00D8356F">
                    <w:rPr>
                      <w:rFonts w:ascii="Arial" w:eastAsia="Times New Roman" w:hAnsi="Arial" w:cs="Arial"/>
                    </w:rPr>
                    <w:t>. This theory of astronomy held that the earth (“geo,” as in “geography” or “geology”) lay at the center of the solar system, orbited by both the sun and the other planets. Indeed, to the casual observer, it seemed common sense that since the sun “rose” in the morning and “set” at night, it must have circled around the earth. Ancient authorities like Aristotle and the Roman astronomer Ptolemy had championed this viewpoint, and the notion also coincided with the Catholic Church’s view of the universe, which placed mankind, God’s principal creation, at the center of the cosmos. Buttressed by common sense, the ancient philosophers, and the Church, the geocentric model of the universe seemed secure in its authority. The Ptolemaic theory, however, was not impervious to attack. In the 16th century, astronomers strained to make modern observations fit Ptolemy’s geocentric model of the universe.</w:t>
                  </w:r>
                </w:p>
                <w:p w14:paraId="0467157A" w14:textId="77777777" w:rsidR="00081DB0" w:rsidRPr="00D8356F" w:rsidRDefault="00081DB0" w:rsidP="00081DB0">
                  <w:pPr>
                    <w:jc w:val="center"/>
                    <w:rPr>
                      <w:rFonts w:ascii="Arial" w:eastAsia="Times New Roman" w:hAnsi="Arial" w:cs="Arial"/>
                    </w:rPr>
                  </w:pPr>
                  <w:r w:rsidRPr="00D8356F">
                    <w:rPr>
                      <w:rFonts w:ascii="Arial" w:eastAsia="Times New Roman" w:hAnsi="Arial" w:cs="Arial"/>
                    </w:rPr>
                    <w:t xml:space="preserve">    </w:t>
                  </w:r>
                </w:p>
                <w:p w14:paraId="01AFAAF6" w14:textId="77777777" w:rsidR="00081DB0" w:rsidRPr="00D8356F" w:rsidRDefault="00081DB0" w:rsidP="00081DB0">
                  <w:pPr>
                    <w:rPr>
                      <w:rFonts w:ascii="Arial" w:eastAsia="Times New Roman" w:hAnsi="Arial" w:cs="Arial"/>
                    </w:rPr>
                  </w:pPr>
                  <w:r w:rsidRPr="00D8356F">
                    <w:rPr>
                      <w:rFonts w:ascii="Arial" w:eastAsia="Times New Roman" w:hAnsi="Arial" w:cs="Arial"/>
                    </w:rPr>
                    <w:t>     Increasingly complex mathematical systems were necessary to reconcile these new observations with Ptolemy’s system of interlocking orbits. Nicholas Copernicus, a Polish astronomer, openly questioned the Ptolemaic system and proposed a</w:t>
                  </w:r>
                  <w:r w:rsidR="00211A09" w:rsidRPr="00D8356F">
                    <w:rPr>
                      <w:rFonts w:ascii="Arial" w:eastAsia="Times New Roman" w:hAnsi="Arial" w:cs="Arial"/>
                    </w:rPr>
                    <w:t> </w:t>
                  </w:r>
                  <w:r w:rsidRPr="00D8356F">
                    <w:rPr>
                      <w:rFonts w:ascii="Arial" w:eastAsia="Times New Roman" w:hAnsi="Arial" w:cs="Arial"/>
                    </w:rPr>
                    <w:t>heliocentric system in which the planets—including earth—orbited the sun (“</w:t>
                  </w:r>
                  <w:proofErr w:type="spellStart"/>
                  <w:r w:rsidRPr="00D8356F">
                    <w:rPr>
                      <w:rFonts w:ascii="Arial" w:eastAsia="Times New Roman" w:hAnsi="Arial" w:cs="Arial"/>
                    </w:rPr>
                    <w:t>helios</w:t>
                  </w:r>
                  <w:proofErr w:type="spellEnd"/>
                  <w:r w:rsidRPr="00D8356F">
                    <w:rPr>
                      <w:rFonts w:ascii="Arial" w:eastAsia="Times New Roman" w:hAnsi="Arial" w:cs="Arial"/>
                    </w:rPr>
                    <w:t>”). This more mathematically satisfying way of arranging the solar system did not attract many supporters at first, since the available data did not yet support a wholesale abandonment of Ptolemy’s system. By the end of the 16th century, however, astronomers like Johannes Kepler (1571–1630) had also begun to embrace Copernicus’s theory.</w:t>
                  </w:r>
                </w:p>
                <w:p w14:paraId="4B3E5757" w14:textId="77777777" w:rsidR="00081DB0" w:rsidRPr="00D8356F" w:rsidRDefault="00081DB0" w:rsidP="00081DB0">
                  <w:pPr>
                    <w:rPr>
                      <w:rFonts w:ascii="Arial" w:eastAsia="Times New Roman" w:hAnsi="Arial" w:cs="Arial"/>
                    </w:rPr>
                  </w:pPr>
                </w:p>
                <w:p w14:paraId="31A97262" w14:textId="77777777" w:rsidR="00081DB0" w:rsidRPr="00D8356F" w:rsidRDefault="00081DB0" w:rsidP="00081DB0">
                  <w:pPr>
                    <w:rPr>
                      <w:rFonts w:ascii="Arial" w:eastAsia="Times New Roman" w:hAnsi="Arial" w:cs="Arial"/>
                    </w:rPr>
                  </w:pPr>
                  <w:r w:rsidRPr="00D8356F">
                    <w:rPr>
                      <w:rFonts w:ascii="Arial" w:eastAsia="Times New Roman" w:hAnsi="Arial" w:cs="Arial"/>
                    </w:rPr>
                    <w:t>     Ultimately, Galileo’s telescope struck a fatal blow to the Ptolemaic system. But, in a sense, the telescope was also nearly fatal to Galileo himself. The Catholic Church, desperately trying to hold the Protestant heresy at bay, could not accept a scientific assault on its own theories of the universe. The pressures of the age set in motion a historic confrontation between religion and science, one which would culminate in 1633 when the Church put Galileo on trial, forced him to recant his stated and published scientific beliefs, and put him under permanent house arrest.</w:t>
                  </w:r>
                </w:p>
                <w:p w14:paraId="4C95F8E9" w14:textId="77777777" w:rsidR="00081DB0" w:rsidRPr="00D8356F" w:rsidRDefault="00081DB0" w:rsidP="00B67C60">
                  <w:pPr>
                    <w:rPr>
                      <w:rFonts w:ascii="Arial" w:hAnsi="Arial" w:cs="Arial"/>
                    </w:rPr>
                  </w:pPr>
                </w:p>
              </w:tc>
            </w:tr>
            <w:tr w:rsidR="00A44806" w:rsidRPr="00D8356F" w14:paraId="69841852" w14:textId="77777777" w:rsidTr="002E5B58">
              <w:tc>
                <w:tcPr>
                  <w:tcW w:w="10790" w:type="dxa"/>
                  <w:gridSpan w:val="2"/>
                </w:tcPr>
                <w:p w14:paraId="74AE4F9D" w14:textId="77777777" w:rsidR="005F3269" w:rsidRPr="00D8356F" w:rsidRDefault="005F3269" w:rsidP="005F3269">
                  <w:pPr>
                    <w:rPr>
                      <w:rFonts w:ascii="Arial" w:eastAsia="Times New Roman" w:hAnsi="Arial" w:cs="Arial"/>
                    </w:rPr>
                  </w:pPr>
                </w:p>
                <w:p w14:paraId="5E31239C" w14:textId="77777777" w:rsidR="005F3269" w:rsidRPr="00D8356F" w:rsidRDefault="005F3269" w:rsidP="005F3269">
                  <w:pPr>
                    <w:rPr>
                      <w:rFonts w:ascii="Arial" w:eastAsia="Times New Roman" w:hAnsi="Arial" w:cs="Arial"/>
                      <w:b/>
                    </w:rPr>
                  </w:pPr>
                  <w:r w:rsidRPr="00D8356F">
                    <w:rPr>
                      <w:rFonts w:ascii="Arial" w:eastAsia="Times New Roman" w:hAnsi="Arial" w:cs="Arial"/>
                      <w:b/>
                    </w:rPr>
                    <w:t>1. Which of the following best states the main idea of the passage?</w:t>
                  </w:r>
                </w:p>
                <w:p w14:paraId="1E2FEEF7"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(A) Science always conflicts with religion.</w:t>
                  </w:r>
                </w:p>
                <w:p w14:paraId="2FEF44A9"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(B) Science is vulnerable to outside social forces.</w:t>
                  </w:r>
                </w:p>
                <w:p w14:paraId="0929D373"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(C) Ideally, scientific theories should reinforce religious doctrine.</w:t>
                  </w:r>
                </w:p>
                <w:p w14:paraId="24A1A444"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(D) Science operates in a vacuum.</w:t>
                  </w:r>
                </w:p>
                <w:p w14:paraId="68279519"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(E) Advanced technology is the only route to good scientific theories.</w:t>
                  </w:r>
                </w:p>
                <w:p w14:paraId="518FDC76" w14:textId="77777777" w:rsidR="005F3269" w:rsidRPr="00D8356F" w:rsidRDefault="005F3269" w:rsidP="005F3269">
                  <w:pPr>
                    <w:rPr>
                      <w:rFonts w:ascii="Arial" w:eastAsia="Times New Roman" w:hAnsi="Arial" w:cs="Arial"/>
                    </w:rPr>
                  </w:pPr>
                </w:p>
                <w:p w14:paraId="170988CA" w14:textId="77777777" w:rsidR="005F3269" w:rsidRPr="00D8356F" w:rsidRDefault="005F3269" w:rsidP="005F3269">
                  <w:pPr>
                    <w:rPr>
                      <w:rFonts w:ascii="Arial" w:eastAsia="Times New Roman" w:hAnsi="Arial" w:cs="Arial"/>
                      <w:b/>
                    </w:rPr>
                  </w:pPr>
                  <w:r w:rsidRPr="00D8356F">
                    <w:rPr>
                      <w:rFonts w:ascii="Arial" w:eastAsia="Times New Roman" w:hAnsi="Arial" w:cs="Arial"/>
                      <w:b/>
                    </w:rPr>
                    <w:t>2. The author’s tone in this passage can best be described as</w:t>
                  </w:r>
                </w:p>
                <w:p w14:paraId="63D172C4"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(A) analytical.</w:t>
                  </w:r>
                </w:p>
                <w:p w14:paraId="752CAAAF"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(B) disturbed.</w:t>
                  </w:r>
                </w:p>
                <w:p w14:paraId="4D9CE17A"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(C) skeptical.</w:t>
                  </w:r>
                </w:p>
                <w:p w14:paraId="1682E05C"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(D) dramatic.</w:t>
                  </w:r>
                </w:p>
                <w:p w14:paraId="35E5F780"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(E) reverent.</w:t>
                  </w:r>
                </w:p>
                <w:p w14:paraId="5254A751" w14:textId="77777777" w:rsidR="005F3269" w:rsidRPr="00D8356F" w:rsidRDefault="005F3269" w:rsidP="005F3269">
                  <w:pPr>
                    <w:rPr>
                      <w:rFonts w:ascii="Arial" w:eastAsia="Times New Roman" w:hAnsi="Arial" w:cs="Arial"/>
                    </w:rPr>
                  </w:pPr>
                </w:p>
                <w:p w14:paraId="14A3A2A6" w14:textId="77777777" w:rsidR="005F3269" w:rsidRPr="00D8356F" w:rsidRDefault="005F3269" w:rsidP="007F3C61">
                  <w:pPr>
                    <w:ind w:left="270" w:hanging="270"/>
                    <w:rPr>
                      <w:rFonts w:ascii="Arial" w:eastAsia="Times New Roman" w:hAnsi="Arial" w:cs="Arial"/>
                      <w:b/>
                    </w:rPr>
                  </w:pPr>
                  <w:r w:rsidRPr="00D8356F">
                    <w:rPr>
                      <w:rFonts w:ascii="Arial" w:eastAsia="Times New Roman" w:hAnsi="Arial" w:cs="Arial"/>
                      <w:b/>
                    </w:rPr>
                    <w:t>3. In the second paragraph, the passage implies that during the Renaissance, the Catholic Church</w:t>
                  </w:r>
                </w:p>
                <w:p w14:paraId="64A37413"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(A) saw little conflict between its own goals and those of the arts and sciences.</w:t>
                  </w:r>
                </w:p>
                <w:p w14:paraId="6DA8D876"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 xml:space="preserve">(B) promoted the arts as a way to limit the social influence of scientists. </w:t>
                  </w:r>
                </w:p>
                <w:p w14:paraId="018525BA"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(C) supported Martin Luther’s views on religion and the Church.</w:t>
                  </w:r>
                </w:p>
                <w:p w14:paraId="6C04F19D"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(D) had limited interaction with the religious affairs of commoners.</w:t>
                  </w:r>
                </w:p>
                <w:p w14:paraId="14B5F1D9"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(E) focused on spirituality as opposed to worldly matters.</w:t>
                  </w:r>
                </w:p>
                <w:p w14:paraId="230BE0BC" w14:textId="77777777" w:rsidR="005F3269" w:rsidRPr="00D8356F" w:rsidRDefault="005F3269" w:rsidP="005F3269">
                  <w:pPr>
                    <w:rPr>
                      <w:rFonts w:ascii="Arial" w:eastAsia="Times New Roman" w:hAnsi="Arial" w:cs="Arial"/>
                    </w:rPr>
                  </w:pPr>
                </w:p>
                <w:p w14:paraId="19B94A0A" w14:textId="77777777" w:rsidR="005F3269" w:rsidRPr="00D8356F" w:rsidRDefault="005F3269" w:rsidP="007F3C61">
                  <w:pPr>
                    <w:ind w:left="270" w:hanging="270"/>
                    <w:rPr>
                      <w:rFonts w:ascii="Arial" w:eastAsia="Times New Roman" w:hAnsi="Arial" w:cs="Arial"/>
                      <w:b/>
                    </w:rPr>
                  </w:pPr>
                  <w:r w:rsidRPr="00D8356F">
                    <w:rPr>
                      <w:rFonts w:ascii="Arial" w:eastAsia="Times New Roman" w:hAnsi="Arial" w:cs="Arial"/>
                      <w:b/>
                    </w:rPr>
                    <w:lastRenderedPageBreak/>
                    <w:t>4. Which of the following best explains why the Catholic Church started the Counter-Reformation? (lines 7–9)</w:t>
                  </w:r>
                </w:p>
                <w:p w14:paraId="745A2EE2"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(A) to fight scientific heresy</w:t>
                  </w:r>
                </w:p>
                <w:p w14:paraId="42C5785B"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(B) to clean out its own ranks</w:t>
                  </w:r>
                </w:p>
                <w:p w14:paraId="2CA71666"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(C) to reinvigorate artists and intellectuals</w:t>
                  </w:r>
                </w:p>
                <w:p w14:paraId="21130AA4"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(D) to elect a new pope</w:t>
                  </w:r>
                </w:p>
                <w:p w14:paraId="728C0945" w14:textId="585F35B8" w:rsidR="005F3269" w:rsidRPr="00D8356F" w:rsidRDefault="005F3269" w:rsidP="007F3C61">
                  <w:pPr>
                    <w:ind w:firstLine="967"/>
                    <w:rPr>
                      <w:rFonts w:ascii="Arial" w:eastAsia="Times New Roman" w:hAnsi="Arial" w:cs="Arial"/>
                    </w:rPr>
                  </w:pPr>
                  <w:r w:rsidRPr="00D8356F">
                    <w:rPr>
                      <w:rFonts w:ascii="Arial" w:eastAsia="Times New Roman" w:hAnsi="Arial" w:cs="Arial"/>
                    </w:rPr>
                    <w:t xml:space="preserve">(E) to counter Protestant challenges </w:t>
                  </w:r>
                  <w:r w:rsidR="00DC1F29">
                    <w:rPr>
                      <w:rFonts w:ascii="Arial" w:eastAsia="Times New Roman" w:hAnsi="Arial" w:cs="Arial"/>
                    </w:rPr>
                    <w:br/>
                  </w:r>
                  <w:r w:rsidR="00DC1F29">
                    <w:rPr>
                      <w:rFonts w:ascii="Arial" w:eastAsia="Times New Roman" w:hAnsi="Arial" w:cs="Arial"/>
                    </w:rPr>
                    <w:br/>
                  </w:r>
                  <w:r w:rsidR="00DC1F29">
                    <w:rPr>
                      <w:rFonts w:ascii="Arial" w:eastAsia="Times New Roman" w:hAnsi="Arial" w:cs="Arial"/>
                    </w:rPr>
                    <w:br/>
                  </w:r>
                  <w:r w:rsidR="00DC1F29">
                    <w:rPr>
                      <w:rFonts w:ascii="Arial" w:eastAsia="Times New Roman" w:hAnsi="Arial" w:cs="Arial"/>
                    </w:rPr>
                    <w:br/>
                  </w:r>
                </w:p>
                <w:p w14:paraId="014C9827" w14:textId="77777777" w:rsidR="005F3269" w:rsidRPr="00D8356F" w:rsidRDefault="005F3269" w:rsidP="005F3269">
                  <w:pPr>
                    <w:rPr>
                      <w:rFonts w:ascii="Arial" w:eastAsia="Times New Roman" w:hAnsi="Arial" w:cs="Arial"/>
                    </w:rPr>
                  </w:pPr>
                </w:p>
                <w:p w14:paraId="7275BBD9" w14:textId="77777777" w:rsidR="005F3269" w:rsidRPr="00D8356F" w:rsidRDefault="005F3269" w:rsidP="007F3C61">
                  <w:pPr>
                    <w:ind w:left="270" w:hanging="270"/>
                    <w:rPr>
                      <w:rFonts w:ascii="Arial" w:eastAsia="Times New Roman" w:hAnsi="Arial" w:cs="Arial"/>
                      <w:b/>
                    </w:rPr>
                  </w:pPr>
                  <w:r w:rsidRPr="00D8356F">
                    <w:rPr>
                      <w:rFonts w:ascii="Arial" w:eastAsia="Times New Roman" w:hAnsi="Arial" w:cs="Arial"/>
                      <w:b/>
                    </w:rPr>
                    <w:t>5. The author’s description of Galileo’s telescope as having “struck a fatal blow” is an example of a(n)</w:t>
                  </w:r>
                </w:p>
                <w:p w14:paraId="29B47011"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(A) simile.</w:t>
                  </w:r>
                </w:p>
                <w:p w14:paraId="0A3C0157"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(B) metaphor.</w:t>
                  </w:r>
                </w:p>
                <w:p w14:paraId="3B0C0CD2"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(C) personification.</w:t>
                  </w:r>
                </w:p>
                <w:p w14:paraId="5854A031"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(D) allusion.</w:t>
                  </w:r>
                </w:p>
                <w:p w14:paraId="419251B7"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(E) irony.</w:t>
                  </w:r>
                </w:p>
                <w:p w14:paraId="2555B21F" w14:textId="77777777" w:rsidR="005F3269" w:rsidRPr="00D8356F" w:rsidRDefault="005F3269" w:rsidP="005F3269">
                  <w:pPr>
                    <w:rPr>
                      <w:rFonts w:ascii="Arial" w:eastAsia="Times New Roman" w:hAnsi="Arial" w:cs="Arial"/>
                    </w:rPr>
                  </w:pPr>
                </w:p>
                <w:p w14:paraId="639F2487" w14:textId="77777777" w:rsidR="005F3269" w:rsidRPr="00D8356F" w:rsidRDefault="005F3269" w:rsidP="005F3269">
                  <w:pPr>
                    <w:rPr>
                      <w:rFonts w:ascii="Arial" w:eastAsia="Times New Roman" w:hAnsi="Arial" w:cs="Arial"/>
                      <w:b/>
                    </w:rPr>
                  </w:pPr>
                  <w:r w:rsidRPr="00D8356F">
                    <w:rPr>
                      <w:rFonts w:ascii="Arial" w:eastAsia="Times New Roman" w:hAnsi="Arial" w:cs="Arial"/>
                      <w:b/>
                    </w:rPr>
                    <w:t>6. The term “ferment” in line 1 most closely means</w:t>
                  </w:r>
                </w:p>
                <w:p w14:paraId="6B494401"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(A) alienation.</w:t>
                  </w:r>
                </w:p>
                <w:p w14:paraId="74C2C8F4"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(B) turmoil.</w:t>
                  </w:r>
                </w:p>
                <w:p w14:paraId="6FA43CBD"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(C) consolidation.</w:t>
                  </w:r>
                </w:p>
                <w:p w14:paraId="0ABB017F"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(D) decomposition.</w:t>
                  </w:r>
                </w:p>
                <w:p w14:paraId="433508BA" w14:textId="77777777" w:rsidR="005F3269" w:rsidRPr="00D8356F" w:rsidRDefault="005F3269" w:rsidP="007F3C61">
                  <w:pPr>
                    <w:ind w:firstLine="967"/>
                    <w:rPr>
                      <w:rFonts w:ascii="Arial" w:eastAsia="Times New Roman" w:hAnsi="Arial" w:cs="Arial"/>
                    </w:rPr>
                  </w:pPr>
                  <w:r w:rsidRPr="00D8356F">
                    <w:rPr>
                      <w:rFonts w:ascii="Arial" w:eastAsia="Times New Roman" w:hAnsi="Arial" w:cs="Arial"/>
                    </w:rPr>
                    <w:t>(E) stagnation.</w:t>
                  </w:r>
                </w:p>
                <w:p w14:paraId="649CAC1F" w14:textId="77777777" w:rsidR="00A44806" w:rsidRPr="00D8356F" w:rsidRDefault="00A44806" w:rsidP="00081DB0">
                  <w:pPr>
                    <w:rPr>
                      <w:rFonts w:ascii="Arial" w:eastAsia="Times New Roman" w:hAnsi="Arial" w:cs="Arial"/>
                      <w:iCs/>
                    </w:rPr>
                  </w:pPr>
                </w:p>
              </w:tc>
            </w:tr>
          </w:tbl>
          <w:p w14:paraId="0BA5F3AF" w14:textId="77777777" w:rsidR="00081DB0" w:rsidRPr="00D8356F" w:rsidRDefault="00081DB0" w:rsidP="00B67C60">
            <w:pPr>
              <w:rPr>
                <w:rFonts w:ascii="Arial" w:hAnsi="Arial" w:cs="Arial"/>
              </w:rPr>
            </w:pPr>
          </w:p>
          <w:p w14:paraId="788237A5" w14:textId="77777777" w:rsidR="00211A09" w:rsidRPr="00D8356F" w:rsidRDefault="00211A09" w:rsidP="00211A09">
            <w:pPr>
              <w:rPr>
                <w:rFonts w:ascii="Arial" w:eastAsia="Times New Roman" w:hAnsi="Arial" w:cs="Arial"/>
                <w:i/>
                <w:u w:val="single"/>
              </w:rPr>
            </w:pPr>
            <w:r w:rsidRPr="00D8356F">
              <w:rPr>
                <w:rFonts w:ascii="Arial" w:eastAsia="Times New Roman" w:hAnsi="Arial" w:cs="Arial"/>
                <w:i/>
                <w:u w:val="single"/>
              </w:rPr>
              <w:t>Sample Passage 2</w:t>
            </w:r>
          </w:p>
          <w:p w14:paraId="369DA230" w14:textId="77777777" w:rsidR="00C923AA" w:rsidRPr="00D8356F" w:rsidRDefault="00C923AA" w:rsidP="00B67C60">
            <w:pPr>
              <w:rPr>
                <w:rFonts w:ascii="Arial" w:hAnsi="Arial" w:cs="Arial"/>
              </w:rPr>
            </w:pPr>
          </w:p>
          <w:p w14:paraId="5863DEFB" w14:textId="77777777" w:rsidR="00AC34D1" w:rsidRDefault="00AC34D1" w:rsidP="00AC34D1">
            <w:pPr>
              <w:rPr>
                <w:rFonts w:ascii="Arial" w:eastAsia="Times New Roman" w:hAnsi="Arial" w:cs="Arial"/>
              </w:rPr>
            </w:pPr>
            <w:r w:rsidRPr="00D8356F">
              <w:rPr>
                <w:rFonts w:ascii="Arial" w:eastAsia="Times New Roman" w:hAnsi="Arial" w:cs="Arial"/>
              </w:rPr>
              <w:t xml:space="preserve">But man is not destined to vanish. He can be killed, but he cannot be destroyed, because his soul is deathless and his spirit is irrepressible. Therefore, though the situation seems dark in the context of the confrontation between the superpowers, the silver lining is provided by amazing phenomenon that the very nations which have spent incalculable resources and energy for the production of deadly weapons are desperately trying to find out how they might never be used. They threaten each other, intimidate each other and go to the brink, but before the total hour arrives they withdraw from the brink. </w:t>
            </w:r>
          </w:p>
          <w:p w14:paraId="0A6E3155" w14:textId="77777777" w:rsidR="001E2B59" w:rsidRPr="00D8356F" w:rsidRDefault="001E2B59" w:rsidP="00AC34D1">
            <w:pPr>
              <w:rPr>
                <w:rFonts w:ascii="Arial" w:eastAsia="Times New Roman" w:hAnsi="Arial" w:cs="Arial"/>
              </w:rPr>
            </w:pPr>
          </w:p>
          <w:p w14:paraId="40673DCE" w14:textId="77777777" w:rsidR="00AC34D1" w:rsidRPr="00D8356F" w:rsidRDefault="00AC34D1" w:rsidP="00BA6BA1">
            <w:pPr>
              <w:numPr>
                <w:ilvl w:val="0"/>
                <w:numId w:val="3"/>
              </w:numPr>
              <w:rPr>
                <w:rFonts w:ascii="Arial" w:eastAsia="Times New Roman" w:hAnsi="Arial" w:cs="Arial"/>
              </w:rPr>
            </w:pPr>
            <w:r w:rsidRPr="00D8356F">
              <w:rPr>
                <w:rFonts w:ascii="Arial" w:eastAsia="Times New Roman" w:hAnsi="Arial" w:cs="Arial"/>
                <w:b/>
                <w:bCs/>
              </w:rPr>
              <w:t>The main point from the author's view is that</w:t>
            </w:r>
            <w:r w:rsidRPr="00D8356F">
              <w:rPr>
                <w:rFonts w:ascii="Arial" w:eastAsia="Times New Roman" w:hAnsi="Arial" w:cs="Arial"/>
              </w:rPr>
              <w:t xml:space="preserve"> </w:t>
            </w:r>
          </w:p>
          <w:p w14:paraId="53BADCF4" w14:textId="77777777" w:rsidR="00AC34D1" w:rsidRPr="00D8356F" w:rsidRDefault="00B46EAF" w:rsidP="00BA6BA1">
            <w:pPr>
              <w:numPr>
                <w:ilvl w:val="1"/>
                <w:numId w:val="3"/>
              </w:numPr>
              <w:rPr>
                <w:rFonts w:ascii="Arial" w:eastAsia="Times New Roman" w:hAnsi="Arial" w:cs="Arial"/>
              </w:rPr>
            </w:pPr>
            <w:r w:rsidRPr="00D8356F">
              <w:rPr>
                <w:rFonts w:ascii="Arial" w:eastAsia="Times New Roman" w:hAnsi="Arial" w:cs="Arial"/>
              </w:rPr>
              <w:t>Man's soul and spirit can</w:t>
            </w:r>
            <w:r w:rsidR="00AC34D1" w:rsidRPr="00D8356F">
              <w:rPr>
                <w:rFonts w:ascii="Arial" w:eastAsia="Times New Roman" w:hAnsi="Arial" w:cs="Arial"/>
              </w:rPr>
              <w:t xml:space="preserve">not be destroyed by superpowers. </w:t>
            </w:r>
          </w:p>
          <w:p w14:paraId="42BB63AB"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Man's destiny is not fully clear or visible. </w:t>
            </w:r>
          </w:p>
          <w:p w14:paraId="29EB6799"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Man's soul and spirit are immortal. </w:t>
            </w:r>
          </w:p>
          <w:p w14:paraId="46F20F34"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Man's safety is assured by the delicate balance of power in terms of nuclear weapons. </w:t>
            </w:r>
          </w:p>
          <w:p w14:paraId="4F3E27B0" w14:textId="77777777" w:rsidR="00BA6BA1" w:rsidRDefault="00AC34D1" w:rsidP="00BA6BA1">
            <w:pPr>
              <w:numPr>
                <w:ilvl w:val="1"/>
                <w:numId w:val="3"/>
              </w:numPr>
              <w:rPr>
                <w:rFonts w:ascii="Arial" w:eastAsia="Times New Roman" w:hAnsi="Arial" w:cs="Arial"/>
                <w:u w:val="single"/>
              </w:rPr>
            </w:pPr>
            <w:r w:rsidRPr="00BA6BA1">
              <w:rPr>
                <w:rFonts w:ascii="Arial" w:eastAsia="Times New Roman" w:hAnsi="Arial" w:cs="Arial"/>
                <w:u w:val="single"/>
              </w:rPr>
              <w:t xml:space="preserve">Human society will survive despite the serious threat of total annihilation. </w:t>
            </w:r>
          </w:p>
          <w:p w14:paraId="1E857710" w14:textId="77777777" w:rsidR="00BA6BA1" w:rsidRPr="00BA6BA1" w:rsidRDefault="00BA6BA1" w:rsidP="00BA6BA1">
            <w:pPr>
              <w:ind w:left="1440"/>
              <w:rPr>
                <w:rFonts w:ascii="Arial" w:eastAsia="Times New Roman" w:hAnsi="Arial" w:cs="Arial"/>
                <w:u w:val="single"/>
              </w:rPr>
            </w:pPr>
          </w:p>
          <w:p w14:paraId="0135586A" w14:textId="77777777" w:rsidR="00AC34D1" w:rsidRPr="00D8356F" w:rsidRDefault="00AC34D1" w:rsidP="00BA6BA1">
            <w:pPr>
              <w:numPr>
                <w:ilvl w:val="0"/>
                <w:numId w:val="3"/>
              </w:numPr>
              <w:rPr>
                <w:rFonts w:ascii="Arial" w:eastAsia="Times New Roman" w:hAnsi="Arial" w:cs="Arial"/>
              </w:rPr>
            </w:pPr>
            <w:r w:rsidRPr="00D8356F">
              <w:rPr>
                <w:rFonts w:ascii="Arial" w:eastAsia="Times New Roman" w:hAnsi="Arial" w:cs="Arial"/>
                <w:b/>
                <w:bCs/>
              </w:rPr>
              <w:t>The phrase 'Go to the brink' in the passage means</w:t>
            </w:r>
            <w:r w:rsidRPr="00D8356F">
              <w:rPr>
                <w:rFonts w:ascii="Arial" w:eastAsia="Times New Roman" w:hAnsi="Arial" w:cs="Arial"/>
              </w:rPr>
              <w:t xml:space="preserve"> </w:t>
            </w:r>
          </w:p>
          <w:p w14:paraId="768D8570"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Retreating from extreme danger. </w:t>
            </w:r>
          </w:p>
          <w:p w14:paraId="2E451CF7"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Declare war on each other. </w:t>
            </w:r>
          </w:p>
          <w:p w14:paraId="2C74F7BD" w14:textId="77777777" w:rsidR="00AC34D1" w:rsidRPr="00BA6BA1" w:rsidRDefault="00AC34D1" w:rsidP="00BA6BA1">
            <w:pPr>
              <w:numPr>
                <w:ilvl w:val="1"/>
                <w:numId w:val="3"/>
              </w:numPr>
              <w:rPr>
                <w:rFonts w:ascii="Arial" w:eastAsia="Times New Roman" w:hAnsi="Arial" w:cs="Arial"/>
                <w:u w:val="single"/>
              </w:rPr>
            </w:pPr>
            <w:r w:rsidRPr="00BA6BA1">
              <w:rPr>
                <w:rFonts w:ascii="Arial" w:eastAsia="Times New Roman" w:hAnsi="Arial" w:cs="Arial"/>
                <w:u w:val="single"/>
              </w:rPr>
              <w:t xml:space="preserve">Advancing to the stage of war but not engaging in it. </w:t>
            </w:r>
          </w:p>
          <w:p w14:paraId="1E50D67E"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Negotiate for peace. </w:t>
            </w:r>
          </w:p>
          <w:p w14:paraId="1E416888" w14:textId="77777777" w:rsidR="00AC34D1" w:rsidRDefault="00AC34D1" w:rsidP="00BA6BA1">
            <w:pPr>
              <w:numPr>
                <w:ilvl w:val="1"/>
                <w:numId w:val="3"/>
              </w:numPr>
              <w:rPr>
                <w:rFonts w:ascii="Arial" w:eastAsia="Times New Roman" w:hAnsi="Arial" w:cs="Arial"/>
              </w:rPr>
            </w:pPr>
            <w:r w:rsidRPr="00D8356F">
              <w:rPr>
                <w:rFonts w:ascii="Arial" w:eastAsia="Times New Roman" w:hAnsi="Arial" w:cs="Arial"/>
              </w:rPr>
              <w:t xml:space="preserve">Commit suicide. </w:t>
            </w:r>
          </w:p>
          <w:p w14:paraId="4E53EB31" w14:textId="77777777" w:rsidR="00BA6BA1" w:rsidRPr="00D8356F" w:rsidRDefault="00BA6BA1" w:rsidP="00BA6BA1">
            <w:pPr>
              <w:ind w:left="1440"/>
              <w:rPr>
                <w:rFonts w:ascii="Arial" w:eastAsia="Times New Roman" w:hAnsi="Arial" w:cs="Arial"/>
              </w:rPr>
            </w:pPr>
          </w:p>
          <w:p w14:paraId="0472A313" w14:textId="77777777" w:rsidR="00AC34D1" w:rsidRPr="00D8356F" w:rsidRDefault="00AC34D1" w:rsidP="00BA6BA1">
            <w:pPr>
              <w:numPr>
                <w:ilvl w:val="0"/>
                <w:numId w:val="3"/>
              </w:numPr>
              <w:rPr>
                <w:rFonts w:ascii="Arial" w:eastAsia="Times New Roman" w:hAnsi="Arial" w:cs="Arial"/>
              </w:rPr>
            </w:pPr>
            <w:r w:rsidRPr="00D8356F">
              <w:rPr>
                <w:rFonts w:ascii="Arial" w:eastAsia="Times New Roman" w:hAnsi="Arial" w:cs="Arial"/>
                <w:b/>
                <w:bCs/>
              </w:rPr>
              <w:t>In the author's opinion</w:t>
            </w:r>
            <w:r w:rsidRPr="00D8356F">
              <w:rPr>
                <w:rFonts w:ascii="Arial" w:eastAsia="Times New Roman" w:hAnsi="Arial" w:cs="Arial"/>
              </w:rPr>
              <w:t xml:space="preserve"> </w:t>
            </w:r>
          </w:p>
          <w:p w14:paraId="3CE6D570"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Huge stockpiles of destructive weapons have so far saved mankind from a catastrophe. </w:t>
            </w:r>
          </w:p>
          <w:p w14:paraId="7E96F2BD"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Superpowers have at last realized the need for abandoning the production of lethal weapons. </w:t>
            </w:r>
          </w:p>
          <w:p w14:paraId="7FEB40AE"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lastRenderedPageBreak/>
              <w:t xml:space="preserve">Mankind is heading towards complete destruction. </w:t>
            </w:r>
          </w:p>
          <w:p w14:paraId="7F1D5582" w14:textId="77777777" w:rsidR="00AC34D1" w:rsidRPr="00BA6BA1" w:rsidRDefault="00AC34D1" w:rsidP="00BA6BA1">
            <w:pPr>
              <w:numPr>
                <w:ilvl w:val="1"/>
                <w:numId w:val="3"/>
              </w:numPr>
              <w:rPr>
                <w:rFonts w:ascii="Arial" w:eastAsia="Times New Roman" w:hAnsi="Arial" w:cs="Arial"/>
                <w:u w:val="single"/>
              </w:rPr>
            </w:pPr>
            <w:r w:rsidRPr="00BA6BA1">
              <w:rPr>
                <w:rFonts w:ascii="Arial" w:eastAsia="Times New Roman" w:hAnsi="Arial" w:cs="Arial"/>
                <w:u w:val="single"/>
              </w:rPr>
              <w:t xml:space="preserve">Nations in possession of huge stockpiles of lethal weapons are trying hard to avoid actual conflict. </w:t>
            </w:r>
          </w:p>
          <w:p w14:paraId="236657A3" w14:textId="77777777" w:rsidR="00AC34D1" w:rsidRDefault="00AC34D1" w:rsidP="00BA6BA1">
            <w:pPr>
              <w:numPr>
                <w:ilvl w:val="1"/>
                <w:numId w:val="3"/>
              </w:numPr>
              <w:rPr>
                <w:rFonts w:ascii="Arial" w:eastAsia="Times New Roman" w:hAnsi="Arial" w:cs="Arial"/>
              </w:rPr>
            </w:pPr>
            <w:r w:rsidRPr="00D8356F">
              <w:rPr>
                <w:rFonts w:ascii="Arial" w:eastAsia="Times New Roman" w:hAnsi="Arial" w:cs="Arial"/>
              </w:rPr>
              <w:t xml:space="preserve">There is a </w:t>
            </w:r>
            <w:proofErr w:type="spellStart"/>
            <w:r w:rsidRPr="00D8356F">
              <w:rPr>
                <w:rFonts w:ascii="Arial" w:eastAsia="Times New Roman" w:hAnsi="Arial" w:cs="Arial"/>
              </w:rPr>
              <w:t>Silverlining</w:t>
            </w:r>
            <w:proofErr w:type="spellEnd"/>
            <w:r w:rsidRPr="00D8356F">
              <w:rPr>
                <w:rFonts w:ascii="Arial" w:eastAsia="Times New Roman" w:hAnsi="Arial" w:cs="Arial"/>
              </w:rPr>
              <w:t xml:space="preserve"> over the production of deadly weapons. </w:t>
            </w:r>
          </w:p>
          <w:p w14:paraId="283CC1FD" w14:textId="77777777" w:rsidR="00BA6BA1" w:rsidRPr="00D8356F" w:rsidRDefault="00BA6BA1" w:rsidP="00BA6BA1">
            <w:pPr>
              <w:ind w:left="1440"/>
              <w:rPr>
                <w:rFonts w:ascii="Arial" w:eastAsia="Times New Roman" w:hAnsi="Arial" w:cs="Arial"/>
              </w:rPr>
            </w:pPr>
          </w:p>
          <w:p w14:paraId="3DEABC1C" w14:textId="77777777" w:rsidR="00AC34D1" w:rsidRPr="00D8356F" w:rsidRDefault="00AC34D1" w:rsidP="00BA6BA1">
            <w:pPr>
              <w:numPr>
                <w:ilvl w:val="0"/>
                <w:numId w:val="3"/>
              </w:numPr>
              <w:rPr>
                <w:rFonts w:ascii="Arial" w:eastAsia="Times New Roman" w:hAnsi="Arial" w:cs="Arial"/>
              </w:rPr>
            </w:pPr>
            <w:r w:rsidRPr="00D8356F">
              <w:rPr>
                <w:rFonts w:ascii="Arial" w:eastAsia="Times New Roman" w:hAnsi="Arial" w:cs="Arial"/>
                <w:b/>
                <w:bCs/>
              </w:rPr>
              <w:t>'Irrepressible' in the second line means</w:t>
            </w:r>
            <w:r w:rsidRPr="00D8356F">
              <w:rPr>
                <w:rFonts w:ascii="Arial" w:eastAsia="Times New Roman" w:hAnsi="Arial" w:cs="Arial"/>
              </w:rPr>
              <w:t xml:space="preserve"> </w:t>
            </w:r>
          </w:p>
          <w:p w14:paraId="713F56A9"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incompatible </w:t>
            </w:r>
          </w:p>
          <w:p w14:paraId="25EC7F17"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strong </w:t>
            </w:r>
          </w:p>
          <w:p w14:paraId="7CD46C32" w14:textId="77777777" w:rsidR="00AC34D1" w:rsidRPr="00D8356F" w:rsidRDefault="00AC34D1" w:rsidP="00BA6BA1">
            <w:pPr>
              <w:numPr>
                <w:ilvl w:val="1"/>
                <w:numId w:val="3"/>
              </w:numPr>
              <w:rPr>
                <w:rFonts w:ascii="Arial" w:eastAsia="Times New Roman" w:hAnsi="Arial" w:cs="Arial"/>
              </w:rPr>
            </w:pPr>
            <w:r w:rsidRPr="00D8356F">
              <w:rPr>
                <w:rFonts w:ascii="Arial" w:eastAsia="Times New Roman" w:hAnsi="Arial" w:cs="Arial"/>
              </w:rPr>
              <w:t xml:space="preserve">oppressive </w:t>
            </w:r>
          </w:p>
          <w:p w14:paraId="7C47A801" w14:textId="77777777" w:rsidR="00AC34D1" w:rsidRPr="00BA6BA1" w:rsidRDefault="00AC34D1" w:rsidP="00BA6BA1">
            <w:pPr>
              <w:numPr>
                <w:ilvl w:val="1"/>
                <w:numId w:val="3"/>
              </w:numPr>
              <w:rPr>
                <w:rFonts w:ascii="Arial" w:eastAsia="Times New Roman" w:hAnsi="Arial" w:cs="Arial"/>
                <w:u w:val="single"/>
              </w:rPr>
            </w:pPr>
            <w:r w:rsidRPr="00BA6BA1">
              <w:rPr>
                <w:rFonts w:ascii="Arial" w:eastAsia="Times New Roman" w:hAnsi="Arial" w:cs="Arial"/>
                <w:u w:val="single"/>
              </w:rPr>
              <w:t xml:space="preserve">unrestrainable </w:t>
            </w:r>
          </w:p>
          <w:p w14:paraId="640539A7" w14:textId="77777777" w:rsidR="00AC34D1" w:rsidRPr="00D8356F" w:rsidRDefault="00AC34D1" w:rsidP="00BA6BA1">
            <w:pPr>
              <w:numPr>
                <w:ilvl w:val="1"/>
                <w:numId w:val="3"/>
              </w:numPr>
              <w:rPr>
                <w:rFonts w:ascii="Arial" w:eastAsia="Times New Roman" w:hAnsi="Arial" w:cs="Arial"/>
              </w:rPr>
            </w:pPr>
            <w:proofErr w:type="spellStart"/>
            <w:r w:rsidRPr="00D8356F">
              <w:rPr>
                <w:rFonts w:ascii="Arial" w:eastAsia="Times New Roman" w:hAnsi="Arial" w:cs="Arial"/>
              </w:rPr>
              <w:t>unspirited</w:t>
            </w:r>
            <w:proofErr w:type="spellEnd"/>
            <w:r w:rsidRPr="00D8356F">
              <w:rPr>
                <w:rFonts w:ascii="Arial" w:eastAsia="Times New Roman" w:hAnsi="Arial" w:cs="Arial"/>
              </w:rPr>
              <w:t xml:space="preserve"> </w:t>
            </w:r>
          </w:p>
        </w:tc>
      </w:tr>
    </w:tbl>
    <w:p w14:paraId="052E416A" w14:textId="77777777" w:rsidR="008810DF" w:rsidRDefault="008F1814" w:rsidP="00B67C60">
      <w:pPr>
        <w:spacing w:after="0" w:line="240" w:lineRule="auto"/>
        <w:rPr>
          <w:rFonts w:ascii="Arial" w:hAnsi="Arial" w:cs="Arial"/>
        </w:rPr>
      </w:pPr>
      <w:r w:rsidRPr="00D8356F">
        <w:rPr>
          <w:rFonts w:ascii="Arial" w:hAnsi="Arial" w:cs="Arial"/>
        </w:rPr>
        <w:lastRenderedPageBreak/>
        <w:t xml:space="preserve"> </w:t>
      </w:r>
    </w:p>
    <w:p w14:paraId="5A903455" w14:textId="77777777" w:rsidR="001E2B59" w:rsidRDefault="001E2B59" w:rsidP="00B67C60">
      <w:pPr>
        <w:spacing w:after="0" w:line="240" w:lineRule="auto"/>
        <w:rPr>
          <w:rFonts w:ascii="Arial" w:hAnsi="Arial" w:cs="Arial"/>
        </w:rPr>
      </w:pPr>
    </w:p>
    <w:p w14:paraId="413EBD2E" w14:textId="77777777" w:rsidR="00062572" w:rsidRPr="00D8356F" w:rsidRDefault="00062572" w:rsidP="00B67C60">
      <w:pPr>
        <w:spacing w:after="0" w:line="240" w:lineRule="auto"/>
        <w:rPr>
          <w:rFonts w:ascii="Arial" w:hAnsi="Arial" w:cs="Arial"/>
        </w:rPr>
      </w:pPr>
    </w:p>
    <w:tbl>
      <w:tblPr>
        <w:tblStyle w:val="TableGrid"/>
        <w:tblW w:w="0" w:type="auto"/>
        <w:shd w:val="clear" w:color="auto" w:fill="FFFF00"/>
        <w:tblLook w:val="04A0" w:firstRow="1" w:lastRow="0" w:firstColumn="1" w:lastColumn="0" w:noHBand="0" w:noVBand="1"/>
      </w:tblPr>
      <w:tblGrid>
        <w:gridCol w:w="11016"/>
      </w:tblGrid>
      <w:tr w:rsidR="008F1814" w:rsidRPr="00D8356F" w14:paraId="1C698E4A" w14:textId="77777777" w:rsidTr="00B67C60">
        <w:tc>
          <w:tcPr>
            <w:tcW w:w="11016" w:type="dxa"/>
            <w:shd w:val="clear" w:color="auto" w:fill="auto"/>
          </w:tcPr>
          <w:p w14:paraId="53E4BE2C" w14:textId="77777777" w:rsidR="0051548B" w:rsidRPr="00D8356F" w:rsidRDefault="0051548B" w:rsidP="0051548B">
            <w:pPr>
              <w:rPr>
                <w:rFonts w:ascii="Arial" w:hAnsi="Arial" w:cs="Arial"/>
              </w:rPr>
            </w:pPr>
            <w:r w:rsidRPr="00D8356F">
              <w:rPr>
                <w:rFonts w:ascii="Arial" w:hAnsi="Arial" w:cs="Arial"/>
              </w:rPr>
              <w:t>2.1.3.SR Evidence-Based  Items</w:t>
            </w:r>
          </w:p>
          <w:p w14:paraId="09607714" w14:textId="6DB224E0" w:rsidR="00A35D12" w:rsidRPr="00D8356F" w:rsidRDefault="00384547" w:rsidP="00A35D12">
            <w:pPr>
              <w:rPr>
                <w:rFonts w:ascii="Arial" w:hAnsi="Arial" w:cs="Arial"/>
                <w:b/>
              </w:rPr>
            </w:pPr>
            <w:r w:rsidRPr="00D8356F">
              <w:rPr>
                <w:rFonts w:ascii="Arial" w:hAnsi="Arial" w:cs="Arial"/>
                <w:b/>
              </w:rPr>
              <w:t xml:space="preserve">After Slide </w:t>
            </w:r>
            <w:r w:rsidR="0051548B" w:rsidRPr="00D8356F">
              <w:rPr>
                <w:rFonts w:ascii="Arial" w:hAnsi="Arial" w:cs="Arial"/>
                <w:b/>
              </w:rPr>
              <w:t>3</w:t>
            </w:r>
            <w:r w:rsidR="00062572">
              <w:rPr>
                <w:rFonts w:ascii="Arial" w:hAnsi="Arial" w:cs="Arial"/>
                <w:b/>
              </w:rPr>
              <w:t xml:space="preserve">8: </w:t>
            </w:r>
          </w:p>
          <w:p w14:paraId="54C4EC9E" w14:textId="77777777" w:rsidR="00B73FF0" w:rsidRPr="00D8356F" w:rsidRDefault="00B73FF0" w:rsidP="00B67C60">
            <w:pPr>
              <w:rPr>
                <w:rFonts w:ascii="Arial" w:hAnsi="Arial" w:cs="Arial"/>
                <w:b/>
              </w:rPr>
            </w:pPr>
          </w:p>
          <w:p w14:paraId="21B645A3" w14:textId="77777777" w:rsidR="00B73FF0" w:rsidRPr="00D8356F" w:rsidRDefault="00B73FF0" w:rsidP="001653F9">
            <w:pPr>
              <w:rPr>
                <w:rFonts w:ascii="Arial" w:hAnsi="Arial" w:cs="Arial"/>
              </w:rPr>
            </w:pPr>
            <w:r w:rsidRPr="00D8356F">
              <w:rPr>
                <w:rFonts w:ascii="Arial" w:hAnsi="Arial" w:cs="Arial"/>
                <w:b/>
                <w:bCs/>
                <w:color w:val="000000"/>
              </w:rPr>
              <w:t>Night Flight</w:t>
            </w:r>
            <w:r w:rsidR="001653F9" w:rsidRPr="00D8356F">
              <w:rPr>
                <w:rFonts w:ascii="Arial" w:hAnsi="Arial" w:cs="Arial"/>
                <w:b/>
                <w:bCs/>
                <w:color w:val="000000"/>
              </w:rPr>
              <w:t xml:space="preserve"> </w:t>
            </w:r>
            <w:r w:rsidR="001653F9" w:rsidRPr="00D8356F">
              <w:rPr>
                <w:rFonts w:ascii="Arial" w:hAnsi="Arial" w:cs="Arial"/>
                <w:bCs/>
                <w:color w:val="000000"/>
              </w:rPr>
              <w:t>(</w:t>
            </w:r>
            <w:r w:rsidR="001653F9" w:rsidRPr="00D8356F">
              <w:rPr>
                <w:rFonts w:ascii="Arial" w:hAnsi="Arial" w:cs="Arial"/>
              </w:rPr>
              <w:t xml:space="preserve">Evidence Based SR Gr. 5 </w:t>
            </w:r>
            <w:proofErr w:type="spellStart"/>
            <w:r w:rsidR="001653F9" w:rsidRPr="00D8356F">
              <w:rPr>
                <w:rFonts w:ascii="Arial" w:hAnsi="Arial" w:cs="Arial"/>
              </w:rPr>
              <w:t>DoK</w:t>
            </w:r>
            <w:proofErr w:type="spellEnd"/>
            <w:r w:rsidR="001653F9" w:rsidRPr="00D8356F">
              <w:rPr>
                <w:rFonts w:ascii="Arial" w:hAnsi="Arial" w:cs="Arial"/>
              </w:rPr>
              <w:t xml:space="preserve"> 3)</w:t>
            </w:r>
          </w:p>
          <w:p w14:paraId="689A48B1" w14:textId="77777777" w:rsidR="00B73FF0" w:rsidRPr="00D8356F" w:rsidRDefault="00B73FF0" w:rsidP="00B73FF0">
            <w:pPr>
              <w:autoSpaceDE w:val="0"/>
              <w:autoSpaceDN w:val="0"/>
              <w:adjustRightInd w:val="0"/>
              <w:rPr>
                <w:rFonts w:ascii="Arial" w:hAnsi="Arial" w:cs="Arial"/>
                <w:i/>
                <w:iCs/>
                <w:color w:val="000000"/>
              </w:rPr>
            </w:pPr>
            <w:r w:rsidRPr="00D8356F">
              <w:rPr>
                <w:rFonts w:ascii="Arial" w:hAnsi="Arial" w:cs="Arial"/>
                <w:i/>
                <w:iCs/>
                <w:color w:val="000000"/>
              </w:rPr>
              <w:t>by William Gwaltney</w:t>
            </w:r>
          </w:p>
          <w:p w14:paraId="01E39D46" w14:textId="77777777" w:rsidR="00B73FF0" w:rsidRPr="00D8356F" w:rsidRDefault="00B73FF0" w:rsidP="00B73FF0">
            <w:pPr>
              <w:autoSpaceDE w:val="0"/>
              <w:autoSpaceDN w:val="0"/>
              <w:adjustRightInd w:val="0"/>
              <w:rPr>
                <w:rFonts w:ascii="Arial" w:hAnsi="Arial" w:cs="Arial"/>
                <w:i/>
                <w:iCs/>
                <w:color w:val="000000"/>
              </w:rPr>
            </w:pPr>
          </w:p>
          <w:p w14:paraId="14153A48" w14:textId="77777777" w:rsidR="00B73FF0" w:rsidRPr="00D8356F" w:rsidRDefault="00B73FF0" w:rsidP="00A67170">
            <w:pPr>
              <w:autoSpaceDE w:val="0"/>
              <w:autoSpaceDN w:val="0"/>
              <w:adjustRightInd w:val="0"/>
              <w:ind w:left="360" w:hanging="270"/>
              <w:rPr>
                <w:rFonts w:ascii="Arial" w:hAnsi="Arial" w:cs="Arial"/>
                <w:color w:val="000000"/>
              </w:rPr>
            </w:pPr>
            <w:r w:rsidRPr="00D8356F">
              <w:rPr>
                <w:rFonts w:ascii="Arial" w:hAnsi="Arial" w:cs="Arial"/>
                <w:b/>
                <w:bCs/>
                <w:color w:val="000000"/>
              </w:rPr>
              <w:t xml:space="preserve">1 </w:t>
            </w:r>
            <w:r w:rsidRPr="00D8356F">
              <w:rPr>
                <w:rFonts w:ascii="Arial" w:hAnsi="Arial" w:cs="Arial"/>
                <w:color w:val="000000"/>
              </w:rPr>
              <w:t>I walk out into the hot summer night and head across the lawn to the barn. Fresh dew covers the lush grass, and I lift the small red backpack that hangs by my side so that it will not get wet. Fireflies flash silently through the air, gleaming like tiny flying diamonds. The full moon shines almost as brightly as the sun. I reach the barn, where my horse, Athena, stands in her stall. When she hears me coming, she lifts her head and pricks up her ears. She snorts softly. I reach into my backpack for an apple, and place it on the top of her door. She devours it happily. I open her stall and she prances out. I take off the thick wool blanket which covers her. She trembles with excitement. She knows what comes next.</w:t>
            </w:r>
          </w:p>
          <w:p w14:paraId="0D69AA50" w14:textId="77777777" w:rsidR="00B73FF0" w:rsidRPr="00D8356F" w:rsidRDefault="00B73FF0" w:rsidP="00A67170">
            <w:pPr>
              <w:autoSpaceDE w:val="0"/>
              <w:autoSpaceDN w:val="0"/>
              <w:adjustRightInd w:val="0"/>
              <w:ind w:left="360" w:hanging="270"/>
              <w:rPr>
                <w:rFonts w:ascii="Arial" w:hAnsi="Arial" w:cs="Arial"/>
                <w:color w:val="000000"/>
              </w:rPr>
            </w:pPr>
            <w:r w:rsidRPr="00D8356F">
              <w:rPr>
                <w:rFonts w:ascii="Arial" w:hAnsi="Arial" w:cs="Arial"/>
                <w:b/>
                <w:bCs/>
                <w:color w:val="000000"/>
              </w:rPr>
              <w:t xml:space="preserve">2 </w:t>
            </w:r>
            <w:r w:rsidRPr="00D8356F">
              <w:rPr>
                <w:rFonts w:ascii="Arial" w:hAnsi="Arial" w:cs="Arial"/>
                <w:color w:val="000000"/>
              </w:rPr>
              <w:t>I slide her bridle over her head, and fasten the t</w:t>
            </w:r>
            <w:r w:rsidR="00A67170" w:rsidRPr="00D8356F">
              <w:rPr>
                <w:rFonts w:ascii="Arial" w:hAnsi="Arial" w:cs="Arial"/>
                <w:color w:val="000000"/>
              </w:rPr>
              <w:t xml:space="preserve">iny buckles. I take a moment to </w:t>
            </w:r>
            <w:r w:rsidRPr="00D8356F">
              <w:rPr>
                <w:rFonts w:ascii="Arial" w:hAnsi="Arial" w:cs="Arial"/>
                <w:color w:val="000000"/>
              </w:rPr>
              <w:t xml:space="preserve">slide my backpack over my shoulders. Then I slip </w:t>
            </w:r>
            <w:r w:rsidR="00A67170" w:rsidRPr="00D8356F">
              <w:rPr>
                <w:rFonts w:ascii="Arial" w:hAnsi="Arial" w:cs="Arial"/>
                <w:color w:val="000000"/>
              </w:rPr>
              <w:t>up onto her broad bare back. It</w:t>
            </w:r>
            <w:r w:rsidR="00DE2EA1" w:rsidRPr="00D8356F">
              <w:rPr>
                <w:rFonts w:ascii="Arial" w:hAnsi="Arial" w:cs="Arial"/>
                <w:color w:val="000000"/>
              </w:rPr>
              <w:t xml:space="preserve"> </w:t>
            </w:r>
            <w:r w:rsidRPr="00D8356F">
              <w:rPr>
                <w:rFonts w:ascii="Arial" w:hAnsi="Arial" w:cs="Arial"/>
                <w:color w:val="000000"/>
              </w:rPr>
              <w:t xml:space="preserve">wouldn’t be the same to ride her with a saddle. I turn </w:t>
            </w:r>
            <w:r w:rsidR="00A67170" w:rsidRPr="00D8356F">
              <w:rPr>
                <w:rFonts w:ascii="Arial" w:hAnsi="Arial" w:cs="Arial"/>
                <w:color w:val="000000"/>
              </w:rPr>
              <w:t xml:space="preserve">her out of the barn and we walk </w:t>
            </w:r>
            <w:r w:rsidRPr="00D8356F">
              <w:rPr>
                <w:rFonts w:ascii="Arial" w:hAnsi="Arial" w:cs="Arial"/>
                <w:color w:val="000000"/>
              </w:rPr>
              <w:t>down the driveway until we are out of earshot of the house</w:t>
            </w:r>
            <w:r w:rsidR="00A67170" w:rsidRPr="00D8356F">
              <w:rPr>
                <w:rFonts w:ascii="Arial" w:hAnsi="Arial" w:cs="Arial"/>
                <w:color w:val="000000"/>
              </w:rPr>
              <w:t xml:space="preserve">. Then we walk a little farther </w:t>
            </w:r>
            <w:r w:rsidRPr="00D8356F">
              <w:rPr>
                <w:rFonts w:ascii="Arial" w:hAnsi="Arial" w:cs="Arial"/>
                <w:color w:val="000000"/>
              </w:rPr>
              <w:t>just in case. I don’t want to wake my parents.</w:t>
            </w:r>
          </w:p>
          <w:p w14:paraId="29B7747D" w14:textId="77777777" w:rsidR="00B73FF0" w:rsidRPr="00D8356F" w:rsidRDefault="00B73FF0" w:rsidP="00A67170">
            <w:pPr>
              <w:autoSpaceDE w:val="0"/>
              <w:autoSpaceDN w:val="0"/>
              <w:adjustRightInd w:val="0"/>
              <w:ind w:left="360" w:hanging="270"/>
              <w:rPr>
                <w:rFonts w:ascii="Arial" w:hAnsi="Arial" w:cs="Arial"/>
                <w:color w:val="000000"/>
              </w:rPr>
            </w:pPr>
            <w:r w:rsidRPr="00D8356F">
              <w:rPr>
                <w:rFonts w:ascii="Arial" w:hAnsi="Arial" w:cs="Arial"/>
                <w:b/>
                <w:bCs/>
                <w:color w:val="000000"/>
              </w:rPr>
              <w:t xml:space="preserve">3 </w:t>
            </w:r>
            <w:r w:rsidRPr="00D8356F">
              <w:rPr>
                <w:rFonts w:ascii="Arial" w:hAnsi="Arial" w:cs="Arial"/>
                <w:color w:val="000000"/>
              </w:rPr>
              <w:t>When we have gone a safe distance, I ask</w:t>
            </w:r>
            <w:r w:rsidR="00A67170" w:rsidRPr="00D8356F">
              <w:rPr>
                <w:rFonts w:ascii="Arial" w:hAnsi="Arial" w:cs="Arial"/>
                <w:color w:val="000000"/>
              </w:rPr>
              <w:t xml:space="preserve"> her for a gallop. She responds </w:t>
            </w:r>
            <w:r w:rsidRPr="00D8356F">
              <w:rPr>
                <w:rFonts w:ascii="Arial" w:hAnsi="Arial" w:cs="Arial"/>
                <w:color w:val="000000"/>
              </w:rPr>
              <w:t xml:space="preserve">immediately, taking off, her neck stretching out, </w:t>
            </w:r>
            <w:r w:rsidR="0051548B" w:rsidRPr="00D8356F">
              <w:rPr>
                <w:rFonts w:ascii="Arial" w:hAnsi="Arial" w:cs="Arial"/>
                <w:color w:val="000000"/>
              </w:rPr>
              <w:t>and her</w:t>
            </w:r>
            <w:r w:rsidRPr="00D8356F">
              <w:rPr>
                <w:rFonts w:ascii="Arial" w:hAnsi="Arial" w:cs="Arial"/>
                <w:color w:val="000000"/>
              </w:rPr>
              <w:t xml:space="preserve"> </w:t>
            </w:r>
            <w:r w:rsidR="00A67170" w:rsidRPr="00D8356F">
              <w:rPr>
                <w:rFonts w:ascii="Arial" w:hAnsi="Arial" w:cs="Arial"/>
                <w:color w:val="000000"/>
              </w:rPr>
              <w:t xml:space="preserve">hooves striking the ground in a </w:t>
            </w:r>
            <w:r w:rsidRPr="00D8356F">
              <w:rPr>
                <w:rFonts w:ascii="Arial" w:hAnsi="Arial" w:cs="Arial"/>
                <w:color w:val="000000"/>
              </w:rPr>
              <w:t xml:space="preserve">quickening rhythm. The gentle thundering of her hooves </w:t>
            </w:r>
            <w:r w:rsidR="00A67170" w:rsidRPr="00D8356F">
              <w:rPr>
                <w:rFonts w:ascii="Arial" w:hAnsi="Arial" w:cs="Arial"/>
                <w:color w:val="000000"/>
              </w:rPr>
              <w:t xml:space="preserve">ripples through the still night </w:t>
            </w:r>
            <w:r w:rsidRPr="00D8356F">
              <w:rPr>
                <w:rFonts w:ascii="Arial" w:hAnsi="Arial" w:cs="Arial"/>
                <w:color w:val="000000"/>
              </w:rPr>
              <w:t>air. She pulls hard, asking for some extra rein. I let her have it, allowing it to slip easily</w:t>
            </w:r>
            <w:r w:rsidR="00A67170" w:rsidRPr="00D8356F">
              <w:rPr>
                <w:rFonts w:ascii="Arial" w:hAnsi="Arial" w:cs="Arial"/>
                <w:color w:val="000000"/>
              </w:rPr>
              <w:t xml:space="preserve"> </w:t>
            </w:r>
            <w:r w:rsidRPr="00D8356F">
              <w:rPr>
                <w:rFonts w:ascii="Arial" w:hAnsi="Arial" w:cs="Arial"/>
                <w:color w:val="000000"/>
              </w:rPr>
              <w:t>through my fingers. Faster and faster we go. I feel as th</w:t>
            </w:r>
            <w:r w:rsidR="00A67170" w:rsidRPr="00D8356F">
              <w:rPr>
                <w:rFonts w:ascii="Arial" w:hAnsi="Arial" w:cs="Arial"/>
                <w:color w:val="000000"/>
              </w:rPr>
              <w:t xml:space="preserve">ough we’re flying and suddenly, </w:t>
            </w:r>
            <w:r w:rsidRPr="00D8356F">
              <w:rPr>
                <w:rFonts w:ascii="Arial" w:hAnsi="Arial" w:cs="Arial"/>
                <w:i/>
                <w:iCs/>
                <w:color w:val="000000"/>
              </w:rPr>
              <w:t>we are</w:t>
            </w:r>
            <w:r w:rsidRPr="00D8356F">
              <w:rPr>
                <w:rFonts w:ascii="Arial" w:hAnsi="Arial" w:cs="Arial"/>
                <w:color w:val="000000"/>
              </w:rPr>
              <w:t>. She gives one last push with her mighty back</w:t>
            </w:r>
            <w:r w:rsidR="00A67170" w:rsidRPr="00D8356F">
              <w:rPr>
                <w:rFonts w:ascii="Arial" w:hAnsi="Arial" w:cs="Arial"/>
                <w:color w:val="000000"/>
              </w:rPr>
              <w:t xml:space="preserve"> hooves, then spreads her giant </w:t>
            </w:r>
            <w:r w:rsidRPr="00D8356F">
              <w:rPr>
                <w:rFonts w:ascii="Arial" w:hAnsi="Arial" w:cs="Arial"/>
                <w:color w:val="000000"/>
              </w:rPr>
              <w:t>wings and we begin to soar through a black velvet sky.</w:t>
            </w:r>
          </w:p>
          <w:p w14:paraId="7DFCA670" w14:textId="77777777" w:rsidR="00B73FF0" w:rsidRPr="00D8356F" w:rsidRDefault="00B73FF0" w:rsidP="00A67170">
            <w:pPr>
              <w:autoSpaceDE w:val="0"/>
              <w:autoSpaceDN w:val="0"/>
              <w:adjustRightInd w:val="0"/>
              <w:ind w:left="360" w:hanging="270"/>
              <w:rPr>
                <w:rFonts w:ascii="Arial" w:hAnsi="Arial" w:cs="Arial"/>
                <w:color w:val="000000"/>
              </w:rPr>
            </w:pPr>
            <w:r w:rsidRPr="00D8356F">
              <w:rPr>
                <w:rFonts w:ascii="Arial" w:hAnsi="Arial" w:cs="Arial"/>
                <w:b/>
                <w:bCs/>
                <w:color w:val="000000"/>
              </w:rPr>
              <w:t xml:space="preserve">4 </w:t>
            </w:r>
            <w:r w:rsidRPr="00D8356F">
              <w:rPr>
                <w:rFonts w:ascii="Arial" w:hAnsi="Arial" w:cs="Arial"/>
                <w:color w:val="000000"/>
              </w:rPr>
              <w:t>We fly low over the tops of trees, startling bir</w:t>
            </w:r>
            <w:r w:rsidR="00A67170" w:rsidRPr="00D8356F">
              <w:rPr>
                <w:rFonts w:ascii="Arial" w:hAnsi="Arial" w:cs="Arial"/>
                <w:color w:val="000000"/>
              </w:rPr>
              <w:t xml:space="preserve">ds </w:t>
            </w:r>
            <w:r w:rsidR="0051548B" w:rsidRPr="00D8356F">
              <w:rPr>
                <w:rFonts w:ascii="Arial" w:hAnsi="Arial" w:cs="Arial"/>
                <w:color w:val="000000"/>
              </w:rPr>
              <w:t>that</w:t>
            </w:r>
            <w:r w:rsidR="00A67170" w:rsidRPr="00D8356F">
              <w:rPr>
                <w:rFonts w:ascii="Arial" w:hAnsi="Arial" w:cs="Arial"/>
                <w:color w:val="000000"/>
              </w:rPr>
              <w:t xml:space="preserve"> are already asleep. They </w:t>
            </w:r>
            <w:r w:rsidRPr="00D8356F">
              <w:rPr>
                <w:rFonts w:ascii="Arial" w:hAnsi="Arial" w:cs="Arial"/>
                <w:color w:val="000000"/>
              </w:rPr>
              <w:t>awake unhappily, squawking and shrieking, flapping and</w:t>
            </w:r>
            <w:r w:rsidR="00A67170" w:rsidRPr="00D8356F">
              <w:rPr>
                <w:rFonts w:ascii="Arial" w:hAnsi="Arial" w:cs="Arial"/>
                <w:color w:val="000000"/>
              </w:rPr>
              <w:t xml:space="preserve"> fluttering. We are the largest </w:t>
            </w:r>
            <w:r w:rsidRPr="00D8356F">
              <w:rPr>
                <w:rFonts w:ascii="Arial" w:hAnsi="Arial" w:cs="Arial"/>
                <w:color w:val="000000"/>
              </w:rPr>
              <w:t>thing they have ever seen in the night sky. Then we cl</w:t>
            </w:r>
            <w:r w:rsidR="00A67170" w:rsidRPr="00D8356F">
              <w:rPr>
                <w:rFonts w:ascii="Arial" w:hAnsi="Arial" w:cs="Arial"/>
                <w:color w:val="000000"/>
              </w:rPr>
              <w:t xml:space="preserve">ear the trees and we are flying </w:t>
            </w:r>
            <w:r w:rsidRPr="00D8356F">
              <w:rPr>
                <w:rFonts w:ascii="Arial" w:hAnsi="Arial" w:cs="Arial"/>
                <w:color w:val="000000"/>
              </w:rPr>
              <w:t>over open ground, sparkling with the same dew that I w</w:t>
            </w:r>
            <w:r w:rsidR="00A67170" w:rsidRPr="00D8356F">
              <w:rPr>
                <w:rFonts w:ascii="Arial" w:hAnsi="Arial" w:cs="Arial"/>
                <w:color w:val="000000"/>
              </w:rPr>
              <w:t xml:space="preserve">alked through earlier on my way </w:t>
            </w:r>
            <w:r w:rsidRPr="00D8356F">
              <w:rPr>
                <w:rFonts w:ascii="Arial" w:hAnsi="Arial" w:cs="Arial"/>
                <w:color w:val="000000"/>
              </w:rPr>
              <w:t>to the barn. I keep Athena down low so that people ca</w:t>
            </w:r>
            <w:r w:rsidR="00A67170" w:rsidRPr="00D8356F">
              <w:rPr>
                <w:rFonts w:ascii="Arial" w:hAnsi="Arial" w:cs="Arial"/>
                <w:color w:val="000000"/>
              </w:rPr>
              <w:t xml:space="preserve">nnot see us easily. We fly over </w:t>
            </w:r>
            <w:r w:rsidRPr="00D8356F">
              <w:rPr>
                <w:rFonts w:ascii="Arial" w:hAnsi="Arial" w:cs="Arial"/>
                <w:color w:val="000000"/>
              </w:rPr>
              <w:t>backyards where dogs look up at us and bark an ala</w:t>
            </w:r>
            <w:r w:rsidR="00A67170" w:rsidRPr="00D8356F">
              <w:rPr>
                <w:rFonts w:ascii="Arial" w:hAnsi="Arial" w:cs="Arial"/>
                <w:color w:val="000000"/>
              </w:rPr>
              <w:t xml:space="preserve">rm. But when people come out to </w:t>
            </w:r>
            <w:r w:rsidRPr="00D8356F">
              <w:rPr>
                <w:rFonts w:ascii="Arial" w:hAnsi="Arial" w:cs="Arial"/>
                <w:color w:val="000000"/>
              </w:rPr>
              <w:t>investigate they do not see us, for we are flying so fast we are already gone.</w:t>
            </w:r>
          </w:p>
          <w:p w14:paraId="608A1E62" w14:textId="77777777" w:rsidR="00B73FF0" w:rsidRPr="00D8356F" w:rsidRDefault="00B73FF0" w:rsidP="00A67170">
            <w:pPr>
              <w:autoSpaceDE w:val="0"/>
              <w:autoSpaceDN w:val="0"/>
              <w:adjustRightInd w:val="0"/>
              <w:ind w:left="360" w:hanging="270"/>
              <w:rPr>
                <w:rFonts w:ascii="Arial" w:hAnsi="Arial" w:cs="Arial"/>
                <w:color w:val="000000"/>
              </w:rPr>
            </w:pPr>
            <w:r w:rsidRPr="00D8356F">
              <w:rPr>
                <w:rFonts w:ascii="Arial" w:hAnsi="Arial" w:cs="Arial"/>
                <w:b/>
                <w:bCs/>
                <w:color w:val="000000"/>
              </w:rPr>
              <w:t xml:space="preserve">5 </w:t>
            </w:r>
            <w:r w:rsidRPr="00D8356F">
              <w:rPr>
                <w:rFonts w:ascii="Arial" w:hAnsi="Arial" w:cs="Arial"/>
                <w:color w:val="000000"/>
              </w:rPr>
              <w:t xml:space="preserve">I look down to see a series of tiny ponds below </w:t>
            </w:r>
            <w:r w:rsidR="00A67170" w:rsidRPr="00D8356F">
              <w:rPr>
                <w:rFonts w:ascii="Arial" w:hAnsi="Arial" w:cs="Arial"/>
                <w:color w:val="000000"/>
              </w:rPr>
              <w:t xml:space="preserve">me. The moonlight is shining on </w:t>
            </w:r>
            <w:r w:rsidRPr="00D8356F">
              <w:rPr>
                <w:rFonts w:ascii="Arial" w:hAnsi="Arial" w:cs="Arial"/>
                <w:color w:val="000000"/>
              </w:rPr>
              <w:t>Athena’s snow-white coat, and I can see her image ref</w:t>
            </w:r>
            <w:r w:rsidR="00A67170" w:rsidRPr="00D8356F">
              <w:rPr>
                <w:rFonts w:ascii="Arial" w:hAnsi="Arial" w:cs="Arial"/>
                <w:color w:val="000000"/>
              </w:rPr>
              <w:t xml:space="preserve">lected in the ponds as we glide </w:t>
            </w:r>
            <w:r w:rsidRPr="00D8356F">
              <w:rPr>
                <w:rFonts w:ascii="Arial" w:hAnsi="Arial" w:cs="Arial"/>
                <w:color w:val="000000"/>
              </w:rPr>
              <w:t>past. I ease her down out of the sky and we land softly by t</w:t>
            </w:r>
            <w:r w:rsidR="00A67170" w:rsidRPr="00D8356F">
              <w:rPr>
                <w:rFonts w:ascii="Arial" w:hAnsi="Arial" w:cs="Arial"/>
                <w:color w:val="000000"/>
              </w:rPr>
              <w:t xml:space="preserve">he water’s edge. I slide off of </w:t>
            </w:r>
            <w:r w:rsidRPr="00D8356F">
              <w:rPr>
                <w:rFonts w:ascii="Arial" w:hAnsi="Arial" w:cs="Arial"/>
                <w:color w:val="000000"/>
              </w:rPr>
              <w:t xml:space="preserve">her back. Athena slips her delicate muzzle into the water </w:t>
            </w:r>
            <w:r w:rsidR="00A67170" w:rsidRPr="00D8356F">
              <w:rPr>
                <w:rFonts w:ascii="Arial" w:hAnsi="Arial" w:cs="Arial"/>
                <w:color w:val="000000"/>
              </w:rPr>
              <w:t xml:space="preserve">and drinks noisily. When she is </w:t>
            </w:r>
            <w:r w:rsidRPr="00D8356F">
              <w:rPr>
                <w:rFonts w:ascii="Arial" w:hAnsi="Arial" w:cs="Arial"/>
                <w:color w:val="000000"/>
              </w:rPr>
              <w:t>done she lifts her head and water dribbles from her li</w:t>
            </w:r>
            <w:r w:rsidR="00A67170" w:rsidRPr="00D8356F">
              <w:rPr>
                <w:rFonts w:ascii="Arial" w:hAnsi="Arial" w:cs="Arial"/>
                <w:color w:val="000000"/>
              </w:rPr>
              <w:t xml:space="preserve">ps. I cup the water in my hands </w:t>
            </w:r>
            <w:r w:rsidRPr="00D8356F">
              <w:rPr>
                <w:rFonts w:ascii="Arial" w:hAnsi="Arial" w:cs="Arial"/>
                <w:color w:val="000000"/>
              </w:rPr>
              <w:t>and bring it to my mouth. It is cool and refreshi</w:t>
            </w:r>
            <w:r w:rsidR="00A67170" w:rsidRPr="00D8356F">
              <w:rPr>
                <w:rFonts w:ascii="Arial" w:hAnsi="Arial" w:cs="Arial"/>
                <w:color w:val="000000"/>
              </w:rPr>
              <w:t xml:space="preserve">ng. I remove my canteen from my </w:t>
            </w:r>
            <w:r w:rsidRPr="00D8356F">
              <w:rPr>
                <w:rFonts w:ascii="Arial" w:hAnsi="Arial" w:cs="Arial"/>
                <w:color w:val="000000"/>
              </w:rPr>
              <w:t xml:space="preserve">backpack and fill it. I scoop up some water and pour </w:t>
            </w:r>
            <w:r w:rsidR="00A67170" w:rsidRPr="00D8356F">
              <w:rPr>
                <w:rFonts w:ascii="Arial" w:hAnsi="Arial" w:cs="Arial"/>
                <w:color w:val="000000"/>
              </w:rPr>
              <w:t xml:space="preserve">it over my head. Athena watches </w:t>
            </w:r>
            <w:r w:rsidRPr="00D8356F">
              <w:rPr>
                <w:rFonts w:ascii="Arial" w:hAnsi="Arial" w:cs="Arial"/>
                <w:color w:val="000000"/>
              </w:rPr>
              <w:t>me closely, enviously. I pour the contents of my cante</w:t>
            </w:r>
            <w:r w:rsidR="00A67170" w:rsidRPr="00D8356F">
              <w:rPr>
                <w:rFonts w:ascii="Arial" w:hAnsi="Arial" w:cs="Arial"/>
                <w:color w:val="000000"/>
              </w:rPr>
              <w:t xml:space="preserve">en over her back and she closes </w:t>
            </w:r>
            <w:r w:rsidRPr="00D8356F">
              <w:rPr>
                <w:rFonts w:ascii="Arial" w:hAnsi="Arial" w:cs="Arial"/>
                <w:color w:val="000000"/>
              </w:rPr>
              <w:t xml:space="preserve">her eyes in bliss. I refill my canteen and relax on the bank </w:t>
            </w:r>
            <w:r w:rsidR="00A67170" w:rsidRPr="00D8356F">
              <w:rPr>
                <w:rFonts w:ascii="Arial" w:hAnsi="Arial" w:cs="Arial"/>
                <w:color w:val="000000"/>
              </w:rPr>
              <w:t xml:space="preserve">of the pond as I sip from it. I </w:t>
            </w:r>
            <w:r w:rsidRPr="00D8356F">
              <w:rPr>
                <w:rFonts w:ascii="Arial" w:hAnsi="Arial" w:cs="Arial"/>
                <w:color w:val="000000"/>
              </w:rPr>
              <w:t>am suddenly aware of just how beautiful the night i</w:t>
            </w:r>
            <w:r w:rsidR="00A67170" w:rsidRPr="00D8356F">
              <w:rPr>
                <w:rFonts w:ascii="Arial" w:hAnsi="Arial" w:cs="Arial"/>
                <w:color w:val="000000"/>
              </w:rPr>
              <w:t xml:space="preserve">s. The moon’s reflection dances </w:t>
            </w:r>
            <w:r w:rsidRPr="00D8356F">
              <w:rPr>
                <w:rFonts w:ascii="Arial" w:hAnsi="Arial" w:cs="Arial"/>
                <w:color w:val="000000"/>
              </w:rPr>
              <w:t>across the water. Crickets sing from the nearby mea</w:t>
            </w:r>
            <w:r w:rsidR="00A67170" w:rsidRPr="00D8356F">
              <w:rPr>
                <w:rFonts w:ascii="Arial" w:hAnsi="Arial" w:cs="Arial"/>
                <w:color w:val="000000"/>
              </w:rPr>
              <w:t xml:space="preserve">dow. Tiny bats flutter over the </w:t>
            </w:r>
            <w:r w:rsidRPr="00D8356F">
              <w:rPr>
                <w:rFonts w:ascii="Arial" w:hAnsi="Arial" w:cs="Arial"/>
                <w:color w:val="000000"/>
              </w:rPr>
              <w:t>pond, snatching mosquitoes out of the air and swoo</w:t>
            </w:r>
            <w:r w:rsidR="00A67170" w:rsidRPr="00D8356F">
              <w:rPr>
                <w:rFonts w:ascii="Arial" w:hAnsi="Arial" w:cs="Arial"/>
                <w:color w:val="000000"/>
              </w:rPr>
              <w:t xml:space="preserve">ping down low for an occasional </w:t>
            </w:r>
            <w:r w:rsidRPr="00D8356F">
              <w:rPr>
                <w:rFonts w:ascii="Arial" w:hAnsi="Arial" w:cs="Arial"/>
                <w:color w:val="000000"/>
              </w:rPr>
              <w:t>drink. The scent of summer flowers lingers in the air. Aft</w:t>
            </w:r>
            <w:r w:rsidR="00A67170" w:rsidRPr="00D8356F">
              <w:rPr>
                <w:rFonts w:ascii="Arial" w:hAnsi="Arial" w:cs="Arial"/>
                <w:color w:val="000000"/>
              </w:rPr>
              <w:t xml:space="preserve">er a short rest, I mount Athena </w:t>
            </w:r>
            <w:r w:rsidRPr="00D8356F">
              <w:rPr>
                <w:rFonts w:ascii="Arial" w:hAnsi="Arial" w:cs="Arial"/>
                <w:color w:val="000000"/>
              </w:rPr>
              <w:t>again and we are off.</w:t>
            </w:r>
          </w:p>
          <w:p w14:paraId="2DBC6DA5" w14:textId="77777777" w:rsidR="00B73FF0" w:rsidRPr="00D8356F" w:rsidRDefault="00B73FF0" w:rsidP="00A67170">
            <w:pPr>
              <w:autoSpaceDE w:val="0"/>
              <w:autoSpaceDN w:val="0"/>
              <w:adjustRightInd w:val="0"/>
              <w:ind w:left="360" w:hanging="270"/>
              <w:rPr>
                <w:rFonts w:ascii="Arial" w:hAnsi="Arial" w:cs="Arial"/>
                <w:color w:val="000000"/>
              </w:rPr>
            </w:pPr>
            <w:r w:rsidRPr="00D8356F">
              <w:rPr>
                <w:rFonts w:ascii="Arial" w:hAnsi="Arial" w:cs="Arial"/>
                <w:b/>
                <w:bCs/>
                <w:color w:val="000000"/>
              </w:rPr>
              <w:lastRenderedPageBreak/>
              <w:t xml:space="preserve">6 </w:t>
            </w:r>
            <w:r w:rsidRPr="00D8356F">
              <w:rPr>
                <w:rFonts w:ascii="Arial" w:hAnsi="Arial" w:cs="Arial"/>
                <w:color w:val="000000"/>
              </w:rPr>
              <w:t xml:space="preserve">As we soar beneath the stars, the gentle notes of </w:t>
            </w:r>
            <w:r w:rsidR="00A67170" w:rsidRPr="00D8356F">
              <w:rPr>
                <w:rFonts w:ascii="Arial" w:hAnsi="Arial" w:cs="Arial"/>
                <w:color w:val="000000"/>
              </w:rPr>
              <w:t>“Pach</w:t>
            </w:r>
            <w:r w:rsidR="0051548B" w:rsidRPr="00D8356F">
              <w:rPr>
                <w:rFonts w:ascii="Arial" w:hAnsi="Arial" w:cs="Arial"/>
                <w:color w:val="000000"/>
              </w:rPr>
              <w:t>el</w:t>
            </w:r>
            <w:r w:rsidR="00A67170" w:rsidRPr="00D8356F">
              <w:rPr>
                <w:rFonts w:ascii="Arial" w:hAnsi="Arial" w:cs="Arial"/>
                <w:color w:val="000000"/>
              </w:rPr>
              <w:t xml:space="preserve">bel’s Canon” drift lazily </w:t>
            </w:r>
            <w:r w:rsidRPr="00D8356F">
              <w:rPr>
                <w:rFonts w:ascii="Arial" w:hAnsi="Arial" w:cs="Arial"/>
                <w:color w:val="000000"/>
              </w:rPr>
              <w:t xml:space="preserve">below me. I look down and see that there is a concert </w:t>
            </w:r>
            <w:r w:rsidR="00A67170" w:rsidRPr="00D8356F">
              <w:rPr>
                <w:rFonts w:ascii="Arial" w:hAnsi="Arial" w:cs="Arial"/>
                <w:color w:val="000000"/>
              </w:rPr>
              <w:t xml:space="preserve">on the lawn of the museum. This </w:t>
            </w:r>
            <w:r w:rsidRPr="00D8356F">
              <w:rPr>
                <w:rFonts w:ascii="Arial" w:hAnsi="Arial" w:cs="Arial"/>
                <w:color w:val="000000"/>
              </w:rPr>
              <w:t>is one of my favorite pieces of music, and hearing it played l</w:t>
            </w:r>
            <w:r w:rsidR="00A67170" w:rsidRPr="00D8356F">
              <w:rPr>
                <w:rFonts w:ascii="Arial" w:hAnsi="Arial" w:cs="Arial"/>
                <w:color w:val="000000"/>
              </w:rPr>
              <w:t xml:space="preserve">ive is a special treat. I guide </w:t>
            </w:r>
            <w:r w:rsidRPr="00D8356F">
              <w:rPr>
                <w:rFonts w:ascii="Arial" w:hAnsi="Arial" w:cs="Arial"/>
                <w:color w:val="000000"/>
              </w:rPr>
              <w:t>Athena down behind the museum and together we sit an</w:t>
            </w:r>
            <w:r w:rsidR="00A67170" w:rsidRPr="00D8356F">
              <w:rPr>
                <w:rFonts w:ascii="Arial" w:hAnsi="Arial" w:cs="Arial"/>
                <w:color w:val="000000"/>
              </w:rPr>
              <w:t xml:space="preserve">d listen to the beautiful notes </w:t>
            </w:r>
            <w:r w:rsidRPr="00D8356F">
              <w:rPr>
                <w:rFonts w:ascii="Arial" w:hAnsi="Arial" w:cs="Arial"/>
                <w:color w:val="000000"/>
              </w:rPr>
              <w:t>hanging in the still night air. Even though I have no s</w:t>
            </w:r>
            <w:r w:rsidR="00A67170" w:rsidRPr="00D8356F">
              <w:rPr>
                <w:rFonts w:ascii="Arial" w:hAnsi="Arial" w:cs="Arial"/>
                <w:color w:val="000000"/>
              </w:rPr>
              <w:t xml:space="preserve">addle, the feathers of Athena’s </w:t>
            </w:r>
            <w:r w:rsidRPr="00D8356F">
              <w:rPr>
                <w:rFonts w:ascii="Arial" w:hAnsi="Arial" w:cs="Arial"/>
                <w:color w:val="000000"/>
              </w:rPr>
              <w:t>furled wings feel so soft and comfortable that I fe</w:t>
            </w:r>
            <w:r w:rsidR="00A67170" w:rsidRPr="00D8356F">
              <w:rPr>
                <w:rFonts w:ascii="Arial" w:hAnsi="Arial" w:cs="Arial"/>
                <w:color w:val="000000"/>
              </w:rPr>
              <w:t xml:space="preserve">el as if I am sitting on a down </w:t>
            </w:r>
            <w:r w:rsidRPr="00D8356F">
              <w:rPr>
                <w:rFonts w:ascii="Arial" w:hAnsi="Arial" w:cs="Arial"/>
                <w:color w:val="000000"/>
              </w:rPr>
              <w:t>comforter.</w:t>
            </w:r>
          </w:p>
          <w:p w14:paraId="30C716D4" w14:textId="77777777" w:rsidR="00B73FF0" w:rsidRPr="00D8356F" w:rsidRDefault="00B73FF0" w:rsidP="00E920B5">
            <w:pPr>
              <w:autoSpaceDE w:val="0"/>
              <w:autoSpaceDN w:val="0"/>
              <w:adjustRightInd w:val="0"/>
              <w:ind w:left="360" w:hanging="270"/>
              <w:rPr>
                <w:rFonts w:ascii="Arial" w:hAnsi="Arial" w:cs="Arial"/>
                <w:color w:val="000000"/>
              </w:rPr>
            </w:pPr>
            <w:r w:rsidRPr="00D8356F">
              <w:rPr>
                <w:rFonts w:ascii="Arial" w:hAnsi="Arial" w:cs="Arial"/>
                <w:b/>
                <w:bCs/>
                <w:color w:val="000000"/>
              </w:rPr>
              <w:t xml:space="preserve">7 </w:t>
            </w:r>
            <w:r w:rsidRPr="00D8356F">
              <w:rPr>
                <w:rFonts w:ascii="Arial" w:hAnsi="Arial" w:cs="Arial"/>
                <w:color w:val="000000"/>
              </w:rPr>
              <w:t>When the last note has been played and the concer</w:t>
            </w:r>
            <w:r w:rsidR="00A67170" w:rsidRPr="00D8356F">
              <w:rPr>
                <w:rFonts w:ascii="Arial" w:hAnsi="Arial" w:cs="Arial"/>
                <w:color w:val="000000"/>
              </w:rPr>
              <w:t xml:space="preserve">t is over, I turn Athena around </w:t>
            </w:r>
            <w:r w:rsidRPr="00D8356F">
              <w:rPr>
                <w:rFonts w:ascii="Arial" w:hAnsi="Arial" w:cs="Arial"/>
                <w:color w:val="000000"/>
              </w:rPr>
              <w:t>and we run again. I am reminded once more of how much I love the way it feels wh</w:t>
            </w:r>
            <w:r w:rsidR="00A67170" w:rsidRPr="00D8356F">
              <w:rPr>
                <w:rFonts w:ascii="Arial" w:hAnsi="Arial" w:cs="Arial"/>
                <w:color w:val="000000"/>
              </w:rPr>
              <w:t xml:space="preserve">en </w:t>
            </w:r>
            <w:r w:rsidRPr="00D8356F">
              <w:rPr>
                <w:rFonts w:ascii="Arial" w:hAnsi="Arial" w:cs="Arial"/>
                <w:color w:val="000000"/>
              </w:rPr>
              <w:t>she finally lifts off. Her speed creates a wind that ruffles</w:t>
            </w:r>
            <w:r w:rsidR="00A67170" w:rsidRPr="00D8356F">
              <w:rPr>
                <w:rFonts w:ascii="Arial" w:hAnsi="Arial" w:cs="Arial"/>
                <w:color w:val="000000"/>
              </w:rPr>
              <w:t xml:space="preserve"> my hair and lifts the mane off </w:t>
            </w:r>
            <w:r w:rsidRPr="00D8356F">
              <w:rPr>
                <w:rFonts w:ascii="Arial" w:hAnsi="Arial" w:cs="Arial"/>
                <w:color w:val="000000"/>
              </w:rPr>
              <w:t>her neck. It makes the feathers dance on her wings. A</w:t>
            </w:r>
            <w:r w:rsidR="00A67170" w:rsidRPr="00D8356F">
              <w:rPr>
                <w:rFonts w:ascii="Arial" w:hAnsi="Arial" w:cs="Arial"/>
                <w:color w:val="000000"/>
              </w:rPr>
              <w:t xml:space="preserve">s she flies, the beating of her </w:t>
            </w:r>
            <w:r w:rsidRPr="00D8356F">
              <w:rPr>
                <w:rFonts w:ascii="Arial" w:hAnsi="Arial" w:cs="Arial"/>
                <w:color w:val="000000"/>
              </w:rPr>
              <w:t>wings makes a comforting sound similar to the sound made by my mother’s shee</w:t>
            </w:r>
            <w:r w:rsidR="00A67170" w:rsidRPr="00D8356F">
              <w:rPr>
                <w:rFonts w:ascii="Arial" w:hAnsi="Arial" w:cs="Arial"/>
                <w:color w:val="000000"/>
              </w:rPr>
              <w:t xml:space="preserve">ts, </w:t>
            </w:r>
            <w:r w:rsidRPr="00D8356F">
              <w:rPr>
                <w:rFonts w:ascii="Arial" w:hAnsi="Arial" w:cs="Arial"/>
                <w:color w:val="000000"/>
              </w:rPr>
              <w:t>snapping on the clothesline on a windy afternoon. I feel as</w:t>
            </w:r>
            <w:r w:rsidR="00A67170" w:rsidRPr="00D8356F">
              <w:rPr>
                <w:rFonts w:ascii="Arial" w:hAnsi="Arial" w:cs="Arial"/>
                <w:color w:val="000000"/>
              </w:rPr>
              <w:t xml:space="preserve"> if I could fly forever. I wish </w:t>
            </w:r>
            <w:r w:rsidRPr="00D8356F">
              <w:rPr>
                <w:rFonts w:ascii="Arial" w:hAnsi="Arial" w:cs="Arial"/>
                <w:color w:val="000000"/>
              </w:rPr>
              <w:t>that everyone could see her, she is so beautiful as she fli</w:t>
            </w:r>
            <w:r w:rsidR="00A67170" w:rsidRPr="00D8356F">
              <w:rPr>
                <w:rFonts w:ascii="Arial" w:hAnsi="Arial" w:cs="Arial"/>
                <w:color w:val="000000"/>
              </w:rPr>
              <w:t xml:space="preserve">es, but I know that this secret </w:t>
            </w:r>
            <w:r w:rsidRPr="00D8356F">
              <w:rPr>
                <w:rFonts w:ascii="Arial" w:hAnsi="Arial" w:cs="Arial"/>
                <w:color w:val="000000"/>
              </w:rPr>
              <w:t>must be mine alone. I shudder when I think of what might happen if people knew that</w:t>
            </w:r>
            <w:r w:rsidR="00E920B5" w:rsidRPr="00D8356F">
              <w:rPr>
                <w:rFonts w:ascii="Arial" w:hAnsi="Arial" w:cs="Arial"/>
                <w:color w:val="000000"/>
              </w:rPr>
              <w:t xml:space="preserve"> </w:t>
            </w:r>
            <w:r w:rsidRPr="00D8356F">
              <w:rPr>
                <w:rFonts w:ascii="Arial" w:hAnsi="Arial" w:cs="Arial"/>
                <w:color w:val="000000"/>
              </w:rPr>
              <w:t xml:space="preserve">she existed. She might be taken or stolen from me. My </w:t>
            </w:r>
            <w:r w:rsidR="00E920B5" w:rsidRPr="00D8356F">
              <w:rPr>
                <w:rFonts w:ascii="Arial" w:hAnsi="Arial" w:cs="Arial"/>
                <w:color w:val="000000"/>
              </w:rPr>
              <w:t xml:space="preserve">parents might decide that it is </w:t>
            </w:r>
            <w:r w:rsidRPr="00D8356F">
              <w:rPr>
                <w:rFonts w:ascii="Arial" w:hAnsi="Arial" w:cs="Arial"/>
                <w:color w:val="000000"/>
              </w:rPr>
              <w:t>too dangerous for me to fly. Someone might kill her, just b</w:t>
            </w:r>
            <w:r w:rsidR="00E920B5" w:rsidRPr="00D8356F">
              <w:rPr>
                <w:rFonts w:ascii="Arial" w:hAnsi="Arial" w:cs="Arial"/>
                <w:color w:val="000000"/>
              </w:rPr>
              <w:t xml:space="preserve">ecause she’s different. Even if </w:t>
            </w:r>
            <w:r w:rsidRPr="00D8356F">
              <w:rPr>
                <w:rFonts w:ascii="Arial" w:hAnsi="Arial" w:cs="Arial"/>
                <w:color w:val="000000"/>
              </w:rPr>
              <w:t xml:space="preserve">none of that happened, publicity could be the end of all that we </w:t>
            </w:r>
            <w:r w:rsidR="00E920B5" w:rsidRPr="00D8356F">
              <w:rPr>
                <w:rFonts w:ascii="Arial" w:hAnsi="Arial" w:cs="Arial"/>
                <w:color w:val="000000"/>
              </w:rPr>
              <w:t xml:space="preserve">love. There would never </w:t>
            </w:r>
            <w:r w:rsidRPr="00D8356F">
              <w:rPr>
                <w:rFonts w:ascii="Arial" w:hAnsi="Arial" w:cs="Arial"/>
                <w:color w:val="000000"/>
              </w:rPr>
              <w:t xml:space="preserve">be quiet times again for us to just fly silently through </w:t>
            </w:r>
            <w:r w:rsidR="00E920B5" w:rsidRPr="00D8356F">
              <w:rPr>
                <w:rFonts w:ascii="Arial" w:hAnsi="Arial" w:cs="Arial"/>
                <w:color w:val="000000"/>
              </w:rPr>
              <w:t xml:space="preserve">the darkness; under a canopy of </w:t>
            </w:r>
            <w:r w:rsidRPr="00D8356F">
              <w:rPr>
                <w:rFonts w:ascii="Arial" w:hAnsi="Arial" w:cs="Arial"/>
                <w:color w:val="000000"/>
              </w:rPr>
              <w:t>glowing stars enjoying ourselves and all the night has to offer.</w:t>
            </w:r>
          </w:p>
          <w:p w14:paraId="60C38C38" w14:textId="77777777" w:rsidR="00B73FF0" w:rsidRPr="00D8356F" w:rsidRDefault="00B73FF0" w:rsidP="00E920B5">
            <w:pPr>
              <w:autoSpaceDE w:val="0"/>
              <w:autoSpaceDN w:val="0"/>
              <w:adjustRightInd w:val="0"/>
              <w:ind w:left="360" w:hanging="270"/>
              <w:rPr>
                <w:rFonts w:ascii="Arial" w:hAnsi="Arial" w:cs="Arial"/>
                <w:color w:val="000000"/>
              </w:rPr>
            </w:pPr>
            <w:r w:rsidRPr="00D8356F">
              <w:rPr>
                <w:rFonts w:ascii="Arial" w:hAnsi="Arial" w:cs="Arial"/>
                <w:b/>
                <w:bCs/>
                <w:color w:val="000000"/>
              </w:rPr>
              <w:t xml:space="preserve">8 </w:t>
            </w:r>
            <w:r w:rsidRPr="00D8356F">
              <w:rPr>
                <w:rFonts w:ascii="Arial" w:hAnsi="Arial" w:cs="Arial"/>
                <w:color w:val="000000"/>
              </w:rPr>
              <w:t>As we fly, I look down at my watch and realize that it is getting late. I tu</w:t>
            </w:r>
            <w:r w:rsidR="00E920B5" w:rsidRPr="00D8356F">
              <w:rPr>
                <w:rFonts w:ascii="Arial" w:hAnsi="Arial" w:cs="Arial"/>
                <w:color w:val="000000"/>
              </w:rPr>
              <w:t xml:space="preserve">rn her </w:t>
            </w:r>
            <w:r w:rsidRPr="00D8356F">
              <w:rPr>
                <w:rFonts w:ascii="Arial" w:hAnsi="Arial" w:cs="Arial"/>
                <w:color w:val="000000"/>
              </w:rPr>
              <w:t xml:space="preserve">slowly in the air and she soars back towards home. I </w:t>
            </w:r>
            <w:r w:rsidR="00E920B5" w:rsidRPr="00D8356F">
              <w:rPr>
                <w:rFonts w:ascii="Arial" w:hAnsi="Arial" w:cs="Arial"/>
                <w:color w:val="000000"/>
              </w:rPr>
              <w:t xml:space="preserve">ease her downward and she lands </w:t>
            </w:r>
            <w:r w:rsidRPr="00D8356F">
              <w:rPr>
                <w:rFonts w:ascii="Arial" w:hAnsi="Arial" w:cs="Arial"/>
                <w:color w:val="000000"/>
              </w:rPr>
              <w:t>gently on the grass, running at first but slowing down grad</w:t>
            </w:r>
            <w:r w:rsidR="00E920B5" w:rsidRPr="00D8356F">
              <w:rPr>
                <w:rFonts w:ascii="Arial" w:hAnsi="Arial" w:cs="Arial"/>
                <w:color w:val="000000"/>
              </w:rPr>
              <w:t xml:space="preserve">ually until she is walking once </w:t>
            </w:r>
            <w:r w:rsidRPr="00D8356F">
              <w:rPr>
                <w:rFonts w:ascii="Arial" w:hAnsi="Arial" w:cs="Arial"/>
                <w:color w:val="000000"/>
              </w:rPr>
              <w:t>again. I walk her slowly around the pasture, giving her only sips of wate</w:t>
            </w:r>
            <w:r w:rsidR="00E920B5" w:rsidRPr="00D8356F">
              <w:rPr>
                <w:rFonts w:ascii="Arial" w:hAnsi="Arial" w:cs="Arial"/>
                <w:color w:val="000000"/>
              </w:rPr>
              <w:t xml:space="preserve">r until she is </w:t>
            </w:r>
            <w:r w:rsidRPr="00D8356F">
              <w:rPr>
                <w:rFonts w:ascii="Arial" w:hAnsi="Arial" w:cs="Arial"/>
                <w:color w:val="000000"/>
              </w:rPr>
              <w:t>cool. Then I lead her back to her stall.</w:t>
            </w:r>
          </w:p>
          <w:p w14:paraId="48E72BF1" w14:textId="77777777" w:rsidR="00B73FF0" w:rsidRPr="00D8356F" w:rsidRDefault="00B73FF0" w:rsidP="00E920B5">
            <w:pPr>
              <w:autoSpaceDE w:val="0"/>
              <w:autoSpaceDN w:val="0"/>
              <w:adjustRightInd w:val="0"/>
              <w:ind w:left="360" w:hanging="270"/>
              <w:rPr>
                <w:rFonts w:ascii="Arial" w:hAnsi="Arial" w:cs="Arial"/>
              </w:rPr>
            </w:pPr>
            <w:r w:rsidRPr="00D8356F">
              <w:rPr>
                <w:rFonts w:ascii="Arial" w:hAnsi="Arial" w:cs="Arial"/>
                <w:b/>
                <w:bCs/>
                <w:color w:val="000000"/>
              </w:rPr>
              <w:t xml:space="preserve">9 </w:t>
            </w:r>
            <w:r w:rsidRPr="00D8356F">
              <w:rPr>
                <w:rFonts w:ascii="Arial" w:hAnsi="Arial" w:cs="Arial"/>
                <w:color w:val="000000"/>
              </w:rPr>
              <w:t xml:space="preserve">I approach her with the blanket </w:t>
            </w:r>
            <w:r w:rsidR="00A67170" w:rsidRPr="00D8356F">
              <w:rPr>
                <w:rFonts w:ascii="Arial" w:hAnsi="Arial" w:cs="Arial"/>
                <w:color w:val="000000"/>
              </w:rPr>
              <w:t>and she dances away. She shakes</w:t>
            </w:r>
            <w:r w:rsidR="00E920B5" w:rsidRPr="00D8356F">
              <w:rPr>
                <w:rFonts w:ascii="Arial" w:hAnsi="Arial" w:cs="Arial"/>
                <w:color w:val="000000"/>
              </w:rPr>
              <w:t xml:space="preserve"> her head. </w:t>
            </w:r>
            <w:r w:rsidR="00A67170" w:rsidRPr="00D8356F">
              <w:rPr>
                <w:rFonts w:ascii="Arial" w:hAnsi="Arial" w:cs="Arial"/>
                <w:color w:val="000000"/>
              </w:rPr>
              <w:t xml:space="preserve"> </w:t>
            </w:r>
            <w:r w:rsidR="00A67170" w:rsidRPr="00D8356F">
              <w:rPr>
                <w:rFonts w:ascii="Arial" w:hAnsi="Arial" w:cs="Arial"/>
              </w:rPr>
              <w:t>I</w:t>
            </w:r>
            <w:r w:rsidR="00E920B5" w:rsidRPr="00D8356F">
              <w:rPr>
                <w:rFonts w:ascii="Arial" w:hAnsi="Arial" w:cs="Arial"/>
              </w:rPr>
              <w:t xml:space="preserve"> </w:t>
            </w:r>
            <w:r w:rsidR="00A67170" w:rsidRPr="00D8356F">
              <w:rPr>
                <w:rFonts w:ascii="Arial" w:hAnsi="Arial" w:cs="Arial"/>
              </w:rPr>
              <w:t>know that it must be terrible to wear this thing on such a hot summer evening, but I</w:t>
            </w:r>
            <w:r w:rsidR="00E920B5" w:rsidRPr="00D8356F">
              <w:rPr>
                <w:rFonts w:ascii="Arial" w:hAnsi="Arial" w:cs="Arial"/>
                <w:color w:val="000000"/>
              </w:rPr>
              <w:t xml:space="preserve"> </w:t>
            </w:r>
            <w:r w:rsidR="00A67170" w:rsidRPr="00D8356F">
              <w:rPr>
                <w:rFonts w:ascii="Arial" w:hAnsi="Arial" w:cs="Arial"/>
              </w:rPr>
              <w:t>also know that this is one of the only ways to keep my secret. I speak to her soothingly</w:t>
            </w:r>
            <w:r w:rsidR="00E920B5" w:rsidRPr="00D8356F">
              <w:rPr>
                <w:rFonts w:ascii="Arial" w:hAnsi="Arial" w:cs="Arial"/>
                <w:color w:val="000000"/>
              </w:rPr>
              <w:t xml:space="preserve"> </w:t>
            </w:r>
            <w:r w:rsidR="00A67170" w:rsidRPr="00D8356F">
              <w:rPr>
                <w:rFonts w:ascii="Arial" w:hAnsi="Arial" w:cs="Arial"/>
              </w:rPr>
              <w:t>as I put the blanket on and fasten the straps. I pat her and tell her what a good girl she</w:t>
            </w:r>
            <w:r w:rsidR="00E920B5" w:rsidRPr="00D8356F">
              <w:rPr>
                <w:rFonts w:ascii="Arial" w:hAnsi="Arial" w:cs="Arial"/>
                <w:color w:val="000000"/>
              </w:rPr>
              <w:t xml:space="preserve"> </w:t>
            </w:r>
            <w:r w:rsidR="00A67170" w:rsidRPr="00D8356F">
              <w:rPr>
                <w:rFonts w:ascii="Arial" w:hAnsi="Arial" w:cs="Arial"/>
              </w:rPr>
              <w:t>is. She nuzzles me before moving over to check her feed bin. When she finds the carrots</w:t>
            </w:r>
            <w:r w:rsidR="00E920B5" w:rsidRPr="00D8356F">
              <w:rPr>
                <w:rFonts w:ascii="Arial" w:hAnsi="Arial" w:cs="Arial"/>
                <w:color w:val="000000"/>
              </w:rPr>
              <w:t xml:space="preserve"> </w:t>
            </w:r>
            <w:r w:rsidR="00A67170" w:rsidRPr="00D8356F">
              <w:rPr>
                <w:rFonts w:ascii="Arial" w:hAnsi="Arial" w:cs="Arial"/>
              </w:rPr>
              <w:t xml:space="preserve">I have placed there, the look on her face is one of pure </w:t>
            </w:r>
            <w:r w:rsidR="00E920B5" w:rsidRPr="00D8356F">
              <w:rPr>
                <w:rFonts w:ascii="Arial" w:hAnsi="Arial" w:cs="Arial"/>
              </w:rPr>
              <w:t xml:space="preserve">joy. In small ways, she is just </w:t>
            </w:r>
            <w:r w:rsidR="00A67170" w:rsidRPr="00D8356F">
              <w:rPr>
                <w:rFonts w:ascii="Arial" w:hAnsi="Arial" w:cs="Arial"/>
              </w:rPr>
              <w:t>like any other ordinary horse.</w:t>
            </w:r>
          </w:p>
          <w:p w14:paraId="678D9018" w14:textId="77777777" w:rsidR="00E920B5" w:rsidRPr="00D8356F" w:rsidRDefault="00E920B5" w:rsidP="00E920B5">
            <w:pPr>
              <w:autoSpaceDE w:val="0"/>
              <w:autoSpaceDN w:val="0"/>
              <w:adjustRightInd w:val="0"/>
              <w:ind w:left="360" w:hanging="270"/>
              <w:rPr>
                <w:rFonts w:ascii="Arial" w:hAnsi="Arial" w:cs="Arial"/>
              </w:rPr>
            </w:pPr>
          </w:p>
          <w:p w14:paraId="3CDDD6DD" w14:textId="77777777" w:rsidR="00B73FF0" w:rsidRPr="00D8356F" w:rsidRDefault="00B73FF0" w:rsidP="00B73FF0">
            <w:pPr>
              <w:autoSpaceDE w:val="0"/>
              <w:autoSpaceDN w:val="0"/>
              <w:adjustRightInd w:val="0"/>
              <w:rPr>
                <w:rFonts w:ascii="Arial" w:hAnsi="Arial" w:cs="Arial"/>
                <w:i/>
                <w:iCs/>
              </w:rPr>
            </w:pPr>
            <w:r w:rsidRPr="00D8356F">
              <w:rPr>
                <w:rFonts w:ascii="Arial" w:hAnsi="Arial" w:cs="Arial"/>
                <w:i/>
                <w:iCs/>
              </w:rPr>
              <w:t>This question has two parts. Make sure to answer both parts of the question.</w:t>
            </w:r>
          </w:p>
          <w:p w14:paraId="2588B693" w14:textId="77777777" w:rsidR="00B73FF0" w:rsidRPr="00D8356F" w:rsidRDefault="00B73FF0" w:rsidP="00E920B5">
            <w:pPr>
              <w:autoSpaceDE w:val="0"/>
              <w:autoSpaceDN w:val="0"/>
              <w:adjustRightInd w:val="0"/>
              <w:rPr>
                <w:rFonts w:ascii="Arial" w:hAnsi="Arial" w:cs="Arial"/>
                <w:b/>
              </w:rPr>
            </w:pPr>
            <w:r w:rsidRPr="00D8356F">
              <w:rPr>
                <w:rFonts w:ascii="Arial" w:hAnsi="Arial" w:cs="Arial"/>
                <w:b/>
              </w:rPr>
              <w:t>1. In Section 1, what effect do the descriptions of nature have on the story?</w:t>
            </w:r>
          </w:p>
          <w:p w14:paraId="08D0FA86" w14:textId="77777777" w:rsidR="00B73FF0" w:rsidRPr="00D8356F" w:rsidRDefault="00B73FF0" w:rsidP="00E920B5">
            <w:pPr>
              <w:autoSpaceDE w:val="0"/>
              <w:autoSpaceDN w:val="0"/>
              <w:adjustRightInd w:val="0"/>
              <w:ind w:firstLine="360"/>
              <w:rPr>
                <w:rFonts w:ascii="Arial" w:hAnsi="Arial" w:cs="Arial"/>
              </w:rPr>
            </w:pPr>
            <w:r w:rsidRPr="00D8356F">
              <w:rPr>
                <w:rFonts w:ascii="Arial" w:hAnsi="Arial" w:cs="Arial"/>
              </w:rPr>
              <w:t>A. They make the events more believable.</w:t>
            </w:r>
          </w:p>
          <w:p w14:paraId="5427A758" w14:textId="77777777" w:rsidR="00B73FF0" w:rsidRPr="00D8356F" w:rsidRDefault="00B73FF0" w:rsidP="00E920B5">
            <w:pPr>
              <w:autoSpaceDE w:val="0"/>
              <w:autoSpaceDN w:val="0"/>
              <w:adjustRightInd w:val="0"/>
              <w:ind w:firstLine="360"/>
              <w:rPr>
                <w:rFonts w:ascii="Arial" w:hAnsi="Arial" w:cs="Arial"/>
              </w:rPr>
            </w:pPr>
            <w:r w:rsidRPr="00D8356F">
              <w:rPr>
                <w:rFonts w:ascii="Arial" w:hAnsi="Arial" w:cs="Arial"/>
              </w:rPr>
              <w:t>B. They build foreshadowing and suspense.</w:t>
            </w:r>
          </w:p>
          <w:p w14:paraId="104BAB72" w14:textId="77777777" w:rsidR="00B73FF0" w:rsidRPr="00D8356F" w:rsidRDefault="00B73FF0" w:rsidP="00E920B5">
            <w:pPr>
              <w:autoSpaceDE w:val="0"/>
              <w:autoSpaceDN w:val="0"/>
              <w:adjustRightInd w:val="0"/>
              <w:ind w:firstLine="360"/>
              <w:rPr>
                <w:rFonts w:ascii="Arial" w:hAnsi="Arial" w:cs="Arial"/>
              </w:rPr>
            </w:pPr>
            <w:r w:rsidRPr="00D8356F">
              <w:rPr>
                <w:rFonts w:ascii="Arial" w:hAnsi="Arial" w:cs="Arial"/>
              </w:rPr>
              <w:t>C. They show the point of view of Athena more clearly.</w:t>
            </w:r>
          </w:p>
          <w:p w14:paraId="41FCEB09" w14:textId="77777777" w:rsidR="00B73FF0" w:rsidRPr="00D8356F" w:rsidRDefault="00B73FF0" w:rsidP="00E920B5">
            <w:pPr>
              <w:autoSpaceDE w:val="0"/>
              <w:autoSpaceDN w:val="0"/>
              <w:adjustRightInd w:val="0"/>
              <w:ind w:firstLine="360"/>
              <w:rPr>
                <w:rFonts w:ascii="Arial" w:hAnsi="Arial" w:cs="Arial"/>
                <w:u w:val="single"/>
              </w:rPr>
            </w:pPr>
            <w:r w:rsidRPr="00D8356F">
              <w:rPr>
                <w:rFonts w:ascii="Arial" w:hAnsi="Arial" w:cs="Arial"/>
                <w:u w:val="single"/>
              </w:rPr>
              <w:t>D. They show the relationship between the narrator and Athena.</w:t>
            </w:r>
          </w:p>
          <w:p w14:paraId="1ED1A212" w14:textId="77777777" w:rsidR="00DE2EA1" w:rsidRPr="00D8356F" w:rsidRDefault="00DE2EA1" w:rsidP="00E920B5">
            <w:pPr>
              <w:autoSpaceDE w:val="0"/>
              <w:autoSpaceDN w:val="0"/>
              <w:adjustRightInd w:val="0"/>
              <w:ind w:firstLine="360"/>
              <w:rPr>
                <w:rFonts w:ascii="Arial" w:hAnsi="Arial" w:cs="Arial"/>
                <w:u w:val="single"/>
              </w:rPr>
            </w:pPr>
          </w:p>
          <w:p w14:paraId="6B43524C" w14:textId="77777777" w:rsidR="00B73FF0" w:rsidRPr="00D8356F" w:rsidRDefault="00E920B5" w:rsidP="00B73FF0">
            <w:pPr>
              <w:autoSpaceDE w:val="0"/>
              <w:autoSpaceDN w:val="0"/>
              <w:adjustRightInd w:val="0"/>
              <w:rPr>
                <w:rFonts w:ascii="Arial" w:hAnsi="Arial" w:cs="Arial"/>
                <w:b/>
              </w:rPr>
            </w:pPr>
            <w:r w:rsidRPr="00D8356F">
              <w:rPr>
                <w:rFonts w:ascii="Arial" w:hAnsi="Arial" w:cs="Arial"/>
                <w:b/>
              </w:rPr>
              <w:t xml:space="preserve">2. </w:t>
            </w:r>
            <w:r w:rsidR="00B73FF0" w:rsidRPr="00D8356F">
              <w:rPr>
                <w:rFonts w:ascii="Arial" w:hAnsi="Arial" w:cs="Arial"/>
                <w:b/>
              </w:rPr>
              <w:t xml:space="preserve">Which evidence from the story </w:t>
            </w:r>
            <w:r w:rsidR="00B73FF0" w:rsidRPr="00D8356F">
              <w:rPr>
                <w:rFonts w:ascii="Arial" w:hAnsi="Arial" w:cs="Arial"/>
                <w:b/>
                <w:bCs/>
              </w:rPr>
              <w:t xml:space="preserve">best </w:t>
            </w:r>
            <w:r w:rsidR="00B73FF0" w:rsidRPr="00D8356F">
              <w:rPr>
                <w:rFonts w:ascii="Arial" w:hAnsi="Arial" w:cs="Arial"/>
                <w:b/>
              </w:rPr>
              <w:t>supports the answer above?</w:t>
            </w:r>
          </w:p>
          <w:p w14:paraId="10B90B93" w14:textId="77777777" w:rsidR="00B73FF0" w:rsidRPr="00D8356F" w:rsidRDefault="00B73FF0" w:rsidP="00E920B5">
            <w:pPr>
              <w:autoSpaceDE w:val="0"/>
              <w:autoSpaceDN w:val="0"/>
              <w:adjustRightInd w:val="0"/>
              <w:ind w:left="360"/>
              <w:rPr>
                <w:rFonts w:ascii="Arial" w:hAnsi="Arial" w:cs="Arial"/>
              </w:rPr>
            </w:pPr>
            <w:r w:rsidRPr="00D8356F">
              <w:rPr>
                <w:rFonts w:ascii="Arial" w:hAnsi="Arial" w:cs="Arial"/>
              </w:rPr>
              <w:t>A. “Fireflies flash silently through the air, gleaming like tiny flying diamonds.”</w:t>
            </w:r>
            <w:r w:rsidR="0051548B" w:rsidRPr="00D8356F">
              <w:rPr>
                <w:rFonts w:ascii="Arial" w:hAnsi="Arial" w:cs="Arial"/>
              </w:rPr>
              <w:t xml:space="preserve"> (Section 1)</w:t>
            </w:r>
          </w:p>
          <w:p w14:paraId="25FDB17D" w14:textId="77777777" w:rsidR="00B73FF0" w:rsidRPr="00D8356F" w:rsidRDefault="00B73FF0" w:rsidP="00E920B5">
            <w:pPr>
              <w:autoSpaceDE w:val="0"/>
              <w:autoSpaceDN w:val="0"/>
              <w:adjustRightInd w:val="0"/>
              <w:ind w:left="360"/>
              <w:rPr>
                <w:rFonts w:ascii="Arial" w:hAnsi="Arial" w:cs="Arial"/>
              </w:rPr>
            </w:pPr>
            <w:r w:rsidRPr="00D8356F">
              <w:rPr>
                <w:rFonts w:ascii="Arial" w:hAnsi="Arial" w:cs="Arial"/>
              </w:rPr>
              <w:t>B. “They awake unhappily, squawking and shrieking, flapping and fluttering.”</w:t>
            </w:r>
            <w:r w:rsidR="0051548B" w:rsidRPr="00D8356F">
              <w:rPr>
                <w:rFonts w:ascii="Arial" w:hAnsi="Arial" w:cs="Arial"/>
              </w:rPr>
              <w:t xml:space="preserve"> (Section 4)</w:t>
            </w:r>
          </w:p>
          <w:p w14:paraId="108ECCE6" w14:textId="77777777" w:rsidR="00B73FF0" w:rsidRPr="00D8356F" w:rsidRDefault="00B73FF0" w:rsidP="00E920B5">
            <w:pPr>
              <w:autoSpaceDE w:val="0"/>
              <w:autoSpaceDN w:val="0"/>
              <w:adjustRightInd w:val="0"/>
              <w:ind w:left="630" w:hanging="270"/>
              <w:rPr>
                <w:rFonts w:ascii="Arial" w:hAnsi="Arial" w:cs="Arial"/>
                <w:u w:val="single"/>
              </w:rPr>
            </w:pPr>
            <w:r w:rsidRPr="00D8356F">
              <w:rPr>
                <w:rFonts w:ascii="Arial" w:hAnsi="Arial" w:cs="Arial"/>
                <w:u w:val="single"/>
              </w:rPr>
              <w:t>C. “There would never be quiet times again for us to just fly si</w:t>
            </w:r>
            <w:r w:rsidR="00E920B5" w:rsidRPr="00D8356F">
              <w:rPr>
                <w:rFonts w:ascii="Arial" w:hAnsi="Arial" w:cs="Arial"/>
                <w:u w:val="single"/>
              </w:rPr>
              <w:t xml:space="preserve">lently through the </w:t>
            </w:r>
            <w:r w:rsidRPr="00D8356F">
              <w:rPr>
                <w:rFonts w:ascii="Arial" w:hAnsi="Arial" w:cs="Arial"/>
                <w:u w:val="single"/>
              </w:rPr>
              <w:t xml:space="preserve">darkness; under a canopy of glowing stars enjoying </w:t>
            </w:r>
            <w:r w:rsidR="00E920B5" w:rsidRPr="00D8356F">
              <w:rPr>
                <w:rFonts w:ascii="Arial" w:hAnsi="Arial" w:cs="Arial"/>
                <w:u w:val="single"/>
              </w:rPr>
              <w:t xml:space="preserve">ourselves and all the night has </w:t>
            </w:r>
            <w:r w:rsidRPr="00D8356F">
              <w:rPr>
                <w:rFonts w:ascii="Arial" w:hAnsi="Arial" w:cs="Arial"/>
                <w:u w:val="single"/>
              </w:rPr>
              <w:t>to offer.”</w:t>
            </w:r>
            <w:r w:rsidR="0051548B" w:rsidRPr="00D8356F">
              <w:rPr>
                <w:rFonts w:ascii="Arial" w:hAnsi="Arial" w:cs="Arial"/>
                <w:u w:val="single"/>
              </w:rPr>
              <w:t xml:space="preserve">  </w:t>
            </w:r>
            <w:r w:rsidR="0051548B" w:rsidRPr="00D8356F">
              <w:rPr>
                <w:rFonts w:ascii="Arial" w:hAnsi="Arial" w:cs="Arial"/>
              </w:rPr>
              <w:t>(Section 7)</w:t>
            </w:r>
          </w:p>
          <w:p w14:paraId="515747C7" w14:textId="77777777" w:rsidR="008F1814" w:rsidRPr="00D8356F" w:rsidRDefault="00B73FF0" w:rsidP="00E920B5">
            <w:pPr>
              <w:autoSpaceDE w:val="0"/>
              <w:autoSpaceDN w:val="0"/>
              <w:adjustRightInd w:val="0"/>
              <w:ind w:left="630" w:hanging="270"/>
              <w:rPr>
                <w:rFonts w:ascii="Arial" w:hAnsi="Arial" w:cs="Arial"/>
              </w:rPr>
            </w:pPr>
            <w:r w:rsidRPr="00D8356F">
              <w:rPr>
                <w:rFonts w:ascii="Arial" w:hAnsi="Arial" w:cs="Arial"/>
              </w:rPr>
              <w:t xml:space="preserve">D. “I ease her downward and she lands gently on </w:t>
            </w:r>
            <w:r w:rsidR="00E920B5" w:rsidRPr="00D8356F">
              <w:rPr>
                <w:rFonts w:ascii="Arial" w:hAnsi="Arial" w:cs="Arial"/>
              </w:rPr>
              <w:t xml:space="preserve">the grass, running at first but </w:t>
            </w:r>
            <w:r w:rsidRPr="00D8356F">
              <w:rPr>
                <w:rFonts w:ascii="Arial" w:hAnsi="Arial" w:cs="Arial"/>
              </w:rPr>
              <w:t>slowing down gradually until she is walking once again.”</w:t>
            </w:r>
            <w:r w:rsidR="0051548B" w:rsidRPr="00D8356F">
              <w:rPr>
                <w:rFonts w:ascii="Arial" w:hAnsi="Arial" w:cs="Arial"/>
              </w:rPr>
              <w:t xml:space="preserve"> (Section 8)</w:t>
            </w:r>
          </w:p>
        </w:tc>
      </w:tr>
    </w:tbl>
    <w:p w14:paraId="39D6C056" w14:textId="77777777" w:rsidR="00512270" w:rsidRPr="00D8356F" w:rsidRDefault="00512270"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A11A53" w:rsidRPr="00D8356F" w14:paraId="5B856BE6" w14:textId="77777777" w:rsidTr="000C01F8">
        <w:trPr>
          <w:trHeight w:val="5831"/>
        </w:trPr>
        <w:tc>
          <w:tcPr>
            <w:tcW w:w="11016" w:type="dxa"/>
            <w:shd w:val="clear" w:color="auto" w:fill="auto"/>
          </w:tcPr>
          <w:p w14:paraId="7E9D7F2D" w14:textId="2184B3C0" w:rsidR="00A11A53" w:rsidRPr="00D8356F" w:rsidRDefault="00A11A53" w:rsidP="00B67C60">
            <w:pPr>
              <w:rPr>
                <w:rFonts w:ascii="Arial" w:hAnsi="Arial" w:cs="Arial"/>
                <w:b/>
              </w:rPr>
            </w:pPr>
            <w:r w:rsidRPr="00D8356F">
              <w:rPr>
                <w:rFonts w:ascii="Arial" w:hAnsi="Arial" w:cs="Arial"/>
                <w:b/>
              </w:rPr>
              <w:lastRenderedPageBreak/>
              <w:t>Af</w:t>
            </w:r>
            <w:r w:rsidR="00435CD5" w:rsidRPr="00D8356F">
              <w:rPr>
                <w:rFonts w:ascii="Arial" w:hAnsi="Arial" w:cs="Arial"/>
                <w:b/>
              </w:rPr>
              <w:t xml:space="preserve">ter Slide </w:t>
            </w:r>
            <w:r w:rsidR="002F0CE6">
              <w:rPr>
                <w:rFonts w:ascii="Arial" w:hAnsi="Arial" w:cs="Arial"/>
                <w:b/>
              </w:rPr>
              <w:t xml:space="preserve">46: </w:t>
            </w:r>
          </w:p>
          <w:p w14:paraId="7B24DCAD" w14:textId="77777777" w:rsidR="00632779" w:rsidRPr="00D8356F" w:rsidRDefault="00632779" w:rsidP="00632779">
            <w:pPr>
              <w:spacing w:before="100" w:beforeAutospacing="1" w:after="100" w:afterAutospacing="1"/>
              <w:rPr>
                <w:rFonts w:ascii="Arial" w:eastAsia="Times New Roman" w:hAnsi="Arial" w:cs="Arial"/>
              </w:rPr>
            </w:pPr>
            <w:r w:rsidRPr="00D8356F">
              <w:rPr>
                <w:rFonts w:ascii="Arial" w:eastAsia="Times New Roman" w:hAnsi="Arial" w:cs="Arial"/>
              </w:rPr>
              <w:t>The simplest forms of constructed response questions are fill-in-the-blank or short answer questions. For example, the question may take one of the following forms:</w:t>
            </w:r>
          </w:p>
          <w:p w14:paraId="5032D873" w14:textId="77777777" w:rsidR="00632779" w:rsidRPr="00D8356F" w:rsidRDefault="00632779" w:rsidP="00632779">
            <w:pPr>
              <w:numPr>
                <w:ilvl w:val="0"/>
                <w:numId w:val="5"/>
              </w:numPr>
              <w:spacing w:before="100" w:beforeAutospacing="1" w:after="100" w:afterAutospacing="1"/>
              <w:rPr>
                <w:rFonts w:ascii="Arial" w:eastAsia="Times New Roman" w:hAnsi="Arial" w:cs="Arial"/>
              </w:rPr>
            </w:pPr>
            <w:r w:rsidRPr="00D8356F">
              <w:rPr>
                <w:rFonts w:ascii="Arial" w:eastAsia="Times New Roman" w:hAnsi="Arial" w:cs="Arial"/>
              </w:rPr>
              <w:t xml:space="preserve">Who was the 16th president of the United States? </w:t>
            </w:r>
          </w:p>
          <w:p w14:paraId="49A69A81" w14:textId="77777777" w:rsidR="00632779" w:rsidRPr="00D8356F" w:rsidRDefault="00632779" w:rsidP="00632779">
            <w:pPr>
              <w:numPr>
                <w:ilvl w:val="0"/>
                <w:numId w:val="5"/>
              </w:numPr>
              <w:spacing w:before="100" w:beforeAutospacing="1" w:after="100" w:afterAutospacing="1"/>
              <w:rPr>
                <w:rFonts w:ascii="Arial" w:eastAsia="Times New Roman" w:hAnsi="Arial" w:cs="Arial"/>
              </w:rPr>
            </w:pPr>
            <w:r w:rsidRPr="00D8356F">
              <w:rPr>
                <w:rFonts w:ascii="Arial" w:eastAsia="Times New Roman" w:hAnsi="Arial" w:cs="Arial"/>
              </w:rPr>
              <w:t xml:space="preserve">The 16th president of the United States was ___________________. </w:t>
            </w:r>
          </w:p>
          <w:p w14:paraId="178221D4" w14:textId="77777777" w:rsidR="00405D4A" w:rsidRPr="00D8356F" w:rsidRDefault="00632779" w:rsidP="00632779">
            <w:pPr>
              <w:spacing w:before="100" w:beforeAutospacing="1" w:after="100" w:afterAutospacing="1"/>
              <w:rPr>
                <w:rFonts w:ascii="Arial" w:eastAsia="Times New Roman" w:hAnsi="Arial" w:cs="Arial"/>
              </w:rPr>
            </w:pPr>
            <w:r w:rsidRPr="00D8356F">
              <w:rPr>
                <w:rFonts w:ascii="Arial" w:eastAsia="Times New Roman" w:hAnsi="Arial" w:cs="Arial"/>
              </w:rPr>
              <w:t>These assessments are relatively easy to construct, yet they have the potential to test recall, rather than simply recognition.  They also control for guessing, which can be a major factor, especially for T/F or multiple choice questions.</w:t>
            </w:r>
          </w:p>
          <w:p w14:paraId="7658891F" w14:textId="77777777" w:rsidR="00405D4A" w:rsidRPr="00D8356F" w:rsidRDefault="00405D4A" w:rsidP="00632779">
            <w:pPr>
              <w:spacing w:before="100" w:beforeAutospacing="1" w:after="100" w:afterAutospacing="1"/>
              <w:rPr>
                <w:rFonts w:ascii="Arial" w:eastAsia="Times New Roman" w:hAnsi="Arial" w:cs="Arial"/>
              </w:rPr>
            </w:pPr>
            <w:r w:rsidRPr="00D8356F">
              <w:rPr>
                <w:rFonts w:ascii="Arial" w:eastAsia="Times New Roman" w:hAnsi="Arial" w:cs="Arial"/>
              </w:rPr>
              <w:t xml:space="preserve">“Google” key terms that include </w:t>
            </w:r>
            <w:r w:rsidRPr="00D8356F">
              <w:rPr>
                <w:rFonts w:ascii="Arial" w:eastAsia="Times New Roman" w:hAnsi="Arial" w:cs="Arial"/>
                <w:i/>
              </w:rPr>
              <w:t xml:space="preserve">short answer questions, short constructed response items, fill-in-the-blank questions, </w:t>
            </w:r>
            <w:r w:rsidR="00512270" w:rsidRPr="00D8356F">
              <w:rPr>
                <w:rFonts w:ascii="Arial" w:eastAsia="Times New Roman" w:hAnsi="Arial" w:cs="Arial"/>
                <w:i/>
              </w:rPr>
              <w:t xml:space="preserve">item writing, </w:t>
            </w:r>
            <w:r w:rsidRPr="00D8356F">
              <w:rPr>
                <w:rFonts w:ascii="Arial" w:eastAsia="Times New Roman" w:hAnsi="Arial" w:cs="Arial"/>
              </w:rPr>
              <w:t>etc., and add to the list of best practice items for developing Short Constructed Response items, found below. Include both an example and a “non-example” of the identified best practice.</w:t>
            </w:r>
          </w:p>
          <w:tbl>
            <w:tblPr>
              <w:tblStyle w:val="TableGrid"/>
              <w:tblW w:w="0" w:type="auto"/>
              <w:tblLook w:val="04A0" w:firstRow="1" w:lastRow="0" w:firstColumn="1" w:lastColumn="0" w:noHBand="0" w:noVBand="1"/>
            </w:tblPr>
            <w:tblGrid>
              <w:gridCol w:w="2875"/>
              <w:gridCol w:w="7910"/>
            </w:tblGrid>
            <w:tr w:rsidR="00405D4A" w:rsidRPr="00D8356F" w14:paraId="0B193229" w14:textId="77777777" w:rsidTr="002E5B58">
              <w:tc>
                <w:tcPr>
                  <w:tcW w:w="10785" w:type="dxa"/>
                  <w:gridSpan w:val="2"/>
                </w:tcPr>
                <w:p w14:paraId="3D915290" w14:textId="77777777" w:rsidR="00405D4A" w:rsidRPr="00D8356F" w:rsidRDefault="00405D4A" w:rsidP="00B312E3">
                  <w:pPr>
                    <w:pStyle w:val="NormalWeb"/>
                    <w:spacing w:before="0" w:beforeAutospacing="0" w:after="0" w:afterAutospacing="0"/>
                    <w:jc w:val="center"/>
                    <w:rPr>
                      <w:rStyle w:val="Strong"/>
                      <w:rFonts w:ascii="Arial" w:hAnsi="Arial" w:cs="Arial"/>
                      <w:sz w:val="22"/>
                      <w:szCs w:val="22"/>
                    </w:rPr>
                  </w:pPr>
                  <w:r w:rsidRPr="00D8356F">
                    <w:rPr>
                      <w:rStyle w:val="Strong"/>
                      <w:rFonts w:ascii="Arial" w:hAnsi="Arial" w:cs="Arial"/>
                      <w:sz w:val="22"/>
                      <w:szCs w:val="22"/>
                    </w:rPr>
                    <w:t>Short Constr</w:t>
                  </w:r>
                  <w:r w:rsidR="00B312E3">
                    <w:rPr>
                      <w:rStyle w:val="Strong"/>
                      <w:rFonts w:ascii="Arial" w:hAnsi="Arial" w:cs="Arial"/>
                      <w:sz w:val="22"/>
                      <w:szCs w:val="22"/>
                    </w:rPr>
                    <w:t xml:space="preserve">ucted Response Item Development </w:t>
                  </w:r>
                  <w:r w:rsidRPr="00D8356F">
                    <w:rPr>
                      <w:rStyle w:val="Strong"/>
                      <w:rFonts w:ascii="Arial" w:hAnsi="Arial" w:cs="Arial"/>
                      <w:sz w:val="22"/>
                      <w:szCs w:val="22"/>
                    </w:rPr>
                    <w:t>“Best Practice” List</w:t>
                  </w:r>
                </w:p>
              </w:tc>
            </w:tr>
            <w:tr w:rsidR="00405D4A" w:rsidRPr="00D8356F" w14:paraId="1A7EAC99" w14:textId="77777777" w:rsidTr="000C01F8">
              <w:tc>
                <w:tcPr>
                  <w:tcW w:w="2875" w:type="dxa"/>
                  <w:vMerge w:val="restart"/>
                  <w:vAlign w:val="center"/>
                </w:tcPr>
                <w:p w14:paraId="60A60C2F" w14:textId="77777777" w:rsidR="00405D4A" w:rsidRPr="00D8356F" w:rsidRDefault="00405D4A" w:rsidP="004E1CCE">
                  <w:pPr>
                    <w:pStyle w:val="NormalWeb"/>
                    <w:spacing w:before="0" w:beforeAutospacing="0" w:after="0" w:afterAutospacing="0"/>
                    <w:ind w:left="247" w:hanging="247"/>
                    <w:rPr>
                      <w:rStyle w:val="Strong"/>
                      <w:rFonts w:ascii="Arial" w:hAnsi="Arial" w:cs="Arial"/>
                      <w:b w:val="0"/>
                      <w:bCs w:val="0"/>
                      <w:sz w:val="22"/>
                      <w:szCs w:val="22"/>
                    </w:rPr>
                  </w:pPr>
                  <w:r w:rsidRPr="00D8356F">
                    <w:rPr>
                      <w:rStyle w:val="Strong"/>
                      <w:rFonts w:ascii="Arial" w:hAnsi="Arial" w:cs="Arial"/>
                      <w:b w:val="0"/>
                      <w:sz w:val="22"/>
                      <w:szCs w:val="22"/>
                    </w:rPr>
                    <w:t>1. A</w:t>
                  </w:r>
                  <w:r w:rsidR="004E1CCE" w:rsidRPr="00D8356F">
                    <w:rPr>
                      <w:rStyle w:val="Strong"/>
                      <w:rFonts w:ascii="Arial" w:hAnsi="Arial" w:cs="Arial"/>
                      <w:b w:val="0"/>
                      <w:sz w:val="22"/>
                      <w:szCs w:val="22"/>
                    </w:rPr>
                    <w:t xml:space="preserve">sk a direct question that has a </w:t>
                  </w:r>
                  <w:r w:rsidRPr="00D8356F">
                    <w:rPr>
                      <w:rStyle w:val="Strong"/>
                      <w:rFonts w:ascii="Arial" w:hAnsi="Arial" w:cs="Arial"/>
                      <w:b w:val="0"/>
                      <w:sz w:val="22"/>
                      <w:szCs w:val="22"/>
                    </w:rPr>
                    <w:t>definitive answer.</w:t>
                  </w:r>
                </w:p>
              </w:tc>
              <w:tc>
                <w:tcPr>
                  <w:tcW w:w="7910" w:type="dxa"/>
                </w:tcPr>
                <w:p w14:paraId="5D2E573E" w14:textId="77777777" w:rsidR="00405D4A" w:rsidRPr="00D8356F" w:rsidRDefault="00405D4A" w:rsidP="004E1CCE">
                  <w:pPr>
                    <w:pStyle w:val="NormalWeb"/>
                    <w:spacing w:before="0" w:beforeAutospacing="0" w:after="0" w:afterAutospacing="0"/>
                    <w:rPr>
                      <w:rFonts w:ascii="Arial" w:hAnsi="Arial" w:cs="Arial"/>
                      <w:sz w:val="22"/>
                      <w:szCs w:val="22"/>
                    </w:rPr>
                  </w:pPr>
                  <w:r w:rsidRPr="00D8356F">
                    <w:rPr>
                      <w:rStyle w:val="Strong"/>
                      <w:rFonts w:ascii="Arial" w:hAnsi="Arial" w:cs="Arial"/>
                      <w:i/>
                      <w:iCs/>
                      <w:color w:val="CC0000"/>
                      <w:sz w:val="22"/>
                      <w:szCs w:val="22"/>
                    </w:rPr>
                    <w:t>Example</w:t>
                  </w:r>
                  <w:r w:rsidRPr="00D8356F">
                    <w:rPr>
                      <w:rStyle w:val="Strong"/>
                      <w:rFonts w:ascii="Arial" w:hAnsi="Arial" w:cs="Arial"/>
                      <w:i/>
                      <w:iCs/>
                      <w:sz w:val="22"/>
                      <w:szCs w:val="22"/>
                    </w:rPr>
                    <w:t xml:space="preserve"> </w:t>
                  </w:r>
                </w:p>
                <w:p w14:paraId="55D5BC24" w14:textId="77777777" w:rsidR="00405D4A" w:rsidRPr="00D8356F" w:rsidRDefault="00405D4A" w:rsidP="004E1CCE">
                  <w:pPr>
                    <w:pStyle w:val="NormalWeb"/>
                    <w:spacing w:before="0" w:beforeAutospacing="0" w:after="0" w:afterAutospacing="0"/>
                    <w:rPr>
                      <w:rFonts w:ascii="Arial" w:hAnsi="Arial" w:cs="Arial"/>
                      <w:sz w:val="22"/>
                      <w:szCs w:val="22"/>
                    </w:rPr>
                  </w:pPr>
                  <w:r w:rsidRPr="00D8356F">
                    <w:rPr>
                      <w:rFonts w:ascii="Arial" w:hAnsi="Arial" w:cs="Arial"/>
                      <w:sz w:val="22"/>
                      <w:szCs w:val="22"/>
                    </w:rPr>
                    <w:t xml:space="preserve">Ms. Joyce has dinner with three of her friends. The four friends decide to split the cost equally. The bill comes to $32.80, and the women plan to leave a 15% tip. How much should Ms. Joyce pay for her share of the dinner? </w:t>
                  </w:r>
                </w:p>
                <w:p w14:paraId="039F8A06" w14:textId="77777777" w:rsidR="00405D4A" w:rsidRPr="00D8356F" w:rsidRDefault="00405D4A" w:rsidP="004E1CCE">
                  <w:pPr>
                    <w:pStyle w:val="NormalWeb"/>
                    <w:spacing w:before="0" w:beforeAutospacing="0" w:after="0" w:afterAutospacing="0"/>
                    <w:rPr>
                      <w:rStyle w:val="Strong"/>
                      <w:rFonts w:ascii="Arial" w:hAnsi="Arial" w:cs="Arial"/>
                      <w:b w:val="0"/>
                      <w:bCs w:val="0"/>
                      <w:sz w:val="22"/>
                      <w:szCs w:val="22"/>
                    </w:rPr>
                  </w:pPr>
                </w:p>
              </w:tc>
            </w:tr>
            <w:tr w:rsidR="00405D4A" w:rsidRPr="00D8356F" w14:paraId="52648757" w14:textId="77777777" w:rsidTr="000C01F8">
              <w:tc>
                <w:tcPr>
                  <w:tcW w:w="2875" w:type="dxa"/>
                  <w:vMerge/>
                </w:tcPr>
                <w:p w14:paraId="08B027B4" w14:textId="77777777" w:rsidR="00405D4A" w:rsidRPr="00D8356F" w:rsidRDefault="00405D4A" w:rsidP="004E1CCE">
                  <w:pPr>
                    <w:pStyle w:val="NormalWeb"/>
                    <w:spacing w:before="0" w:beforeAutospacing="0" w:after="0" w:afterAutospacing="0"/>
                    <w:ind w:left="247" w:hanging="247"/>
                    <w:rPr>
                      <w:rStyle w:val="Strong"/>
                      <w:rFonts w:ascii="Arial" w:hAnsi="Arial" w:cs="Arial"/>
                      <w:sz w:val="22"/>
                      <w:szCs w:val="22"/>
                    </w:rPr>
                  </w:pPr>
                </w:p>
              </w:tc>
              <w:tc>
                <w:tcPr>
                  <w:tcW w:w="7910" w:type="dxa"/>
                </w:tcPr>
                <w:p w14:paraId="68EFC7C1" w14:textId="77777777" w:rsidR="00405D4A" w:rsidRPr="00D8356F" w:rsidRDefault="00405D4A" w:rsidP="004E1CCE">
                  <w:pPr>
                    <w:pStyle w:val="NormalWeb"/>
                    <w:spacing w:before="0" w:beforeAutospacing="0" w:after="0" w:afterAutospacing="0"/>
                    <w:rPr>
                      <w:rFonts w:ascii="Arial" w:hAnsi="Arial" w:cs="Arial"/>
                      <w:sz w:val="22"/>
                      <w:szCs w:val="22"/>
                    </w:rPr>
                  </w:pPr>
                  <w:r w:rsidRPr="00D8356F">
                    <w:rPr>
                      <w:rStyle w:val="Strong"/>
                      <w:rFonts w:ascii="Arial" w:hAnsi="Arial" w:cs="Arial"/>
                      <w:i/>
                      <w:iCs/>
                      <w:color w:val="CC0000"/>
                      <w:sz w:val="22"/>
                      <w:szCs w:val="22"/>
                    </w:rPr>
                    <w:t>Non-Example</w:t>
                  </w:r>
                  <w:r w:rsidRPr="00D8356F">
                    <w:rPr>
                      <w:rStyle w:val="Strong"/>
                      <w:rFonts w:ascii="Arial" w:hAnsi="Arial" w:cs="Arial"/>
                      <w:i/>
                      <w:iCs/>
                      <w:sz w:val="22"/>
                      <w:szCs w:val="22"/>
                    </w:rPr>
                    <w:t xml:space="preserve"> </w:t>
                  </w:r>
                </w:p>
                <w:p w14:paraId="51CF2D20" w14:textId="03D6E1C7" w:rsidR="00405D4A" w:rsidRPr="00D8356F" w:rsidRDefault="00405D4A" w:rsidP="004E1CCE">
                  <w:pPr>
                    <w:pStyle w:val="NormalWeb"/>
                    <w:spacing w:before="0" w:beforeAutospacing="0" w:after="0" w:afterAutospacing="0"/>
                    <w:rPr>
                      <w:rFonts w:ascii="Arial" w:hAnsi="Arial" w:cs="Arial"/>
                      <w:sz w:val="22"/>
                      <w:szCs w:val="22"/>
                    </w:rPr>
                  </w:pPr>
                  <w:r w:rsidRPr="00D8356F">
                    <w:rPr>
                      <w:rFonts w:ascii="Arial" w:hAnsi="Arial" w:cs="Arial"/>
                      <w:sz w:val="22"/>
                      <w:szCs w:val="22"/>
                    </w:rPr>
                    <w:t xml:space="preserve">Ms. Joyce has dinner with three of her friends. The four friends decide to split the cost equally. The bill comes to $32.80, and the women plan to leave a small tip. How much should Ms. Joyce pay for her share of the dinner? </w:t>
                  </w:r>
                  <w:r w:rsidR="00DC1F29">
                    <w:rPr>
                      <w:rFonts w:ascii="Arial" w:hAnsi="Arial" w:cs="Arial"/>
                      <w:sz w:val="22"/>
                      <w:szCs w:val="22"/>
                    </w:rPr>
                    <w:br/>
                  </w:r>
                  <w:r w:rsidR="00DC1F29">
                    <w:rPr>
                      <w:rFonts w:ascii="Arial" w:hAnsi="Arial" w:cs="Arial"/>
                      <w:sz w:val="22"/>
                      <w:szCs w:val="22"/>
                    </w:rPr>
                    <w:br/>
                  </w:r>
                  <w:r w:rsidR="00DC1F29">
                    <w:rPr>
                      <w:rFonts w:ascii="Arial" w:hAnsi="Arial" w:cs="Arial"/>
                      <w:sz w:val="22"/>
                      <w:szCs w:val="22"/>
                    </w:rPr>
                    <w:br/>
                  </w:r>
                </w:p>
                <w:p w14:paraId="140301B0" w14:textId="77777777" w:rsidR="00405D4A" w:rsidRPr="00D8356F" w:rsidRDefault="00405D4A" w:rsidP="004E1CCE">
                  <w:pPr>
                    <w:pStyle w:val="NormalWeb"/>
                    <w:spacing w:before="0" w:beforeAutospacing="0" w:after="0" w:afterAutospacing="0"/>
                    <w:rPr>
                      <w:rStyle w:val="Strong"/>
                      <w:rFonts w:ascii="Arial" w:hAnsi="Arial" w:cs="Arial"/>
                      <w:b w:val="0"/>
                      <w:bCs w:val="0"/>
                      <w:sz w:val="22"/>
                      <w:szCs w:val="22"/>
                    </w:rPr>
                  </w:pPr>
                </w:p>
              </w:tc>
            </w:tr>
            <w:tr w:rsidR="004E1CCE" w:rsidRPr="00D8356F" w14:paraId="426D6BE6" w14:textId="77777777" w:rsidTr="000C01F8">
              <w:tc>
                <w:tcPr>
                  <w:tcW w:w="2875" w:type="dxa"/>
                  <w:vMerge w:val="restart"/>
                  <w:vAlign w:val="center"/>
                </w:tcPr>
                <w:p w14:paraId="75A8FC9A" w14:textId="77777777" w:rsidR="004E1CCE" w:rsidRPr="00D8356F" w:rsidRDefault="004E1CCE" w:rsidP="004E1CCE">
                  <w:pPr>
                    <w:pStyle w:val="NormalWeb"/>
                    <w:spacing w:before="0" w:beforeAutospacing="0" w:after="0" w:afterAutospacing="0"/>
                    <w:ind w:left="247" w:hanging="247"/>
                    <w:rPr>
                      <w:rFonts w:ascii="Arial" w:hAnsi="Arial" w:cs="Arial"/>
                      <w:sz w:val="22"/>
                      <w:szCs w:val="22"/>
                    </w:rPr>
                  </w:pPr>
                  <w:r w:rsidRPr="00D8356F">
                    <w:rPr>
                      <w:rStyle w:val="Strong"/>
                      <w:rFonts w:ascii="Arial" w:hAnsi="Arial" w:cs="Arial"/>
                      <w:sz w:val="22"/>
                      <w:szCs w:val="22"/>
                    </w:rPr>
                    <w:t xml:space="preserve">2. </w:t>
                  </w:r>
                  <w:r w:rsidRPr="00D8356F">
                    <w:rPr>
                      <w:rFonts w:ascii="Arial" w:hAnsi="Arial" w:cs="Arial"/>
                      <w:sz w:val="22"/>
                      <w:szCs w:val="22"/>
                    </w:rPr>
                    <w:t>If using fill-in-the blank, use only one blank per item.</w:t>
                  </w:r>
                </w:p>
                <w:p w14:paraId="6EEFA4A4" w14:textId="77777777" w:rsidR="004E1CCE" w:rsidRPr="00D8356F" w:rsidRDefault="004E1CCE" w:rsidP="004E1CCE">
                  <w:pPr>
                    <w:pStyle w:val="NormalWeb"/>
                    <w:spacing w:before="0" w:beforeAutospacing="0" w:after="0" w:afterAutospacing="0"/>
                    <w:ind w:left="247" w:hanging="247"/>
                    <w:rPr>
                      <w:rStyle w:val="Strong"/>
                      <w:rFonts w:ascii="Arial" w:hAnsi="Arial" w:cs="Arial"/>
                      <w:sz w:val="22"/>
                      <w:szCs w:val="22"/>
                    </w:rPr>
                  </w:pPr>
                </w:p>
              </w:tc>
              <w:tc>
                <w:tcPr>
                  <w:tcW w:w="7910" w:type="dxa"/>
                </w:tcPr>
                <w:p w14:paraId="7A8C1BCA" w14:textId="77777777" w:rsidR="004E1CCE" w:rsidRPr="00D8356F" w:rsidRDefault="004E1CCE" w:rsidP="004E1CCE">
                  <w:pPr>
                    <w:pStyle w:val="NormalWeb"/>
                    <w:spacing w:before="0" w:beforeAutospacing="0" w:after="0" w:afterAutospacing="0"/>
                    <w:rPr>
                      <w:rFonts w:ascii="Arial" w:hAnsi="Arial" w:cs="Arial"/>
                      <w:sz w:val="22"/>
                      <w:szCs w:val="22"/>
                    </w:rPr>
                  </w:pPr>
                  <w:r w:rsidRPr="00D8356F">
                    <w:rPr>
                      <w:rStyle w:val="Strong"/>
                      <w:rFonts w:ascii="Arial" w:hAnsi="Arial" w:cs="Arial"/>
                      <w:i/>
                      <w:iCs/>
                      <w:color w:val="CC0000"/>
                      <w:sz w:val="22"/>
                      <w:szCs w:val="22"/>
                    </w:rPr>
                    <w:t>Example</w:t>
                  </w:r>
                  <w:r w:rsidRPr="00D8356F">
                    <w:rPr>
                      <w:rStyle w:val="Strong"/>
                      <w:rFonts w:ascii="Arial" w:hAnsi="Arial" w:cs="Arial"/>
                      <w:i/>
                      <w:iCs/>
                      <w:sz w:val="22"/>
                      <w:szCs w:val="22"/>
                    </w:rPr>
                    <w:t xml:space="preserve"> </w:t>
                  </w:r>
                </w:p>
                <w:p w14:paraId="6C130A18" w14:textId="77777777" w:rsidR="004E1CCE" w:rsidRPr="00D8356F" w:rsidRDefault="004E1CCE" w:rsidP="004E1CCE">
                  <w:pPr>
                    <w:pStyle w:val="NormalWeb"/>
                    <w:spacing w:before="0" w:beforeAutospacing="0" w:after="0" w:afterAutospacing="0"/>
                    <w:rPr>
                      <w:rFonts w:ascii="Arial" w:hAnsi="Arial" w:cs="Arial"/>
                      <w:sz w:val="22"/>
                      <w:szCs w:val="22"/>
                    </w:rPr>
                  </w:pPr>
                  <w:r w:rsidRPr="00D8356F">
                    <w:rPr>
                      <w:rFonts w:ascii="Arial" w:hAnsi="Arial" w:cs="Arial"/>
                      <w:sz w:val="22"/>
                      <w:szCs w:val="22"/>
                    </w:rPr>
                    <w:t>Salt consists primarily of sodium and _____________.</w:t>
                  </w:r>
                </w:p>
                <w:p w14:paraId="31772259" w14:textId="77777777" w:rsidR="004E1CCE" w:rsidRPr="00D8356F" w:rsidRDefault="004E1CCE" w:rsidP="004E1CCE">
                  <w:pPr>
                    <w:pStyle w:val="NormalWeb"/>
                    <w:spacing w:before="0" w:beforeAutospacing="0" w:after="0" w:afterAutospacing="0"/>
                    <w:rPr>
                      <w:rStyle w:val="Strong"/>
                      <w:rFonts w:ascii="Arial" w:hAnsi="Arial" w:cs="Arial"/>
                      <w:sz w:val="22"/>
                      <w:szCs w:val="22"/>
                    </w:rPr>
                  </w:pPr>
                </w:p>
              </w:tc>
            </w:tr>
            <w:tr w:rsidR="004E1CCE" w:rsidRPr="00D8356F" w14:paraId="110A036E" w14:textId="77777777" w:rsidTr="000C01F8">
              <w:tc>
                <w:tcPr>
                  <w:tcW w:w="2875" w:type="dxa"/>
                  <w:vMerge/>
                </w:tcPr>
                <w:p w14:paraId="7AD13FE7" w14:textId="77777777" w:rsidR="004E1CCE" w:rsidRPr="00D8356F" w:rsidRDefault="004E1CCE" w:rsidP="004E1CCE">
                  <w:pPr>
                    <w:pStyle w:val="NormalWeb"/>
                    <w:spacing w:before="0" w:beforeAutospacing="0" w:after="0" w:afterAutospacing="0"/>
                    <w:ind w:left="247" w:hanging="247"/>
                    <w:rPr>
                      <w:rStyle w:val="Strong"/>
                      <w:rFonts w:ascii="Arial" w:hAnsi="Arial" w:cs="Arial"/>
                      <w:sz w:val="22"/>
                      <w:szCs w:val="22"/>
                    </w:rPr>
                  </w:pPr>
                </w:p>
              </w:tc>
              <w:tc>
                <w:tcPr>
                  <w:tcW w:w="7910" w:type="dxa"/>
                </w:tcPr>
                <w:p w14:paraId="488D6998" w14:textId="77777777" w:rsidR="004E1CCE" w:rsidRPr="00D8356F" w:rsidRDefault="004E1CCE" w:rsidP="004E1CCE">
                  <w:pPr>
                    <w:pStyle w:val="NormalWeb"/>
                    <w:spacing w:before="0" w:beforeAutospacing="0" w:after="0" w:afterAutospacing="0"/>
                    <w:rPr>
                      <w:rFonts w:ascii="Arial" w:hAnsi="Arial" w:cs="Arial"/>
                      <w:sz w:val="22"/>
                      <w:szCs w:val="22"/>
                    </w:rPr>
                  </w:pPr>
                  <w:r w:rsidRPr="00D8356F">
                    <w:rPr>
                      <w:rStyle w:val="Strong"/>
                      <w:rFonts w:ascii="Arial" w:hAnsi="Arial" w:cs="Arial"/>
                      <w:i/>
                      <w:iCs/>
                      <w:color w:val="CC0000"/>
                      <w:sz w:val="22"/>
                      <w:szCs w:val="22"/>
                    </w:rPr>
                    <w:t xml:space="preserve">Non-Example </w:t>
                  </w:r>
                </w:p>
                <w:p w14:paraId="7418BC9D" w14:textId="77777777" w:rsidR="004E1CCE" w:rsidRPr="00D8356F" w:rsidRDefault="004E1CCE" w:rsidP="004E1CCE">
                  <w:pPr>
                    <w:pStyle w:val="NormalWeb"/>
                    <w:spacing w:before="0" w:beforeAutospacing="0" w:after="0" w:afterAutospacing="0"/>
                    <w:rPr>
                      <w:rFonts w:ascii="Arial" w:hAnsi="Arial" w:cs="Arial"/>
                      <w:sz w:val="22"/>
                      <w:szCs w:val="22"/>
                    </w:rPr>
                  </w:pPr>
                  <w:r w:rsidRPr="00D8356F">
                    <w:rPr>
                      <w:rFonts w:ascii="Arial" w:hAnsi="Arial" w:cs="Arial"/>
                      <w:sz w:val="22"/>
                      <w:szCs w:val="22"/>
                    </w:rPr>
                    <w:t>_____________ consists primarily of ____________ and _____________.</w:t>
                  </w:r>
                </w:p>
                <w:p w14:paraId="7408CF6A" w14:textId="77777777" w:rsidR="004E1CCE" w:rsidRPr="00D8356F" w:rsidRDefault="004E1CCE" w:rsidP="004E1CCE">
                  <w:pPr>
                    <w:pStyle w:val="NormalWeb"/>
                    <w:spacing w:before="0" w:beforeAutospacing="0" w:after="0" w:afterAutospacing="0"/>
                    <w:rPr>
                      <w:rStyle w:val="Strong"/>
                      <w:rFonts w:ascii="Arial" w:hAnsi="Arial" w:cs="Arial"/>
                      <w:sz w:val="22"/>
                      <w:szCs w:val="22"/>
                    </w:rPr>
                  </w:pPr>
                </w:p>
              </w:tc>
            </w:tr>
            <w:tr w:rsidR="004E1CCE" w:rsidRPr="00D8356F" w14:paraId="0880C8B3" w14:textId="77777777" w:rsidTr="000C01F8">
              <w:tc>
                <w:tcPr>
                  <w:tcW w:w="2875" w:type="dxa"/>
                  <w:vMerge w:val="restart"/>
                  <w:vAlign w:val="center"/>
                </w:tcPr>
                <w:p w14:paraId="4832586B" w14:textId="77777777" w:rsidR="004E1CCE" w:rsidRPr="00D8356F" w:rsidRDefault="004E1CCE" w:rsidP="004E1CCE">
                  <w:pPr>
                    <w:pStyle w:val="NormalWeb"/>
                    <w:spacing w:before="0" w:beforeAutospacing="0" w:after="0" w:afterAutospacing="0"/>
                    <w:ind w:left="247" w:hanging="247"/>
                    <w:rPr>
                      <w:rStyle w:val="Strong"/>
                      <w:rFonts w:ascii="Arial" w:hAnsi="Arial" w:cs="Arial"/>
                      <w:bCs w:val="0"/>
                      <w:sz w:val="22"/>
                      <w:szCs w:val="22"/>
                    </w:rPr>
                  </w:pPr>
                  <w:r w:rsidRPr="00D8356F">
                    <w:rPr>
                      <w:rStyle w:val="Strong"/>
                      <w:rFonts w:ascii="Arial" w:hAnsi="Arial" w:cs="Arial"/>
                      <w:b w:val="0"/>
                      <w:sz w:val="22"/>
                      <w:szCs w:val="22"/>
                    </w:rPr>
                    <w:t>3. If using fill-in-the blank, place the blank near the end of the sentence.</w:t>
                  </w:r>
                </w:p>
              </w:tc>
              <w:tc>
                <w:tcPr>
                  <w:tcW w:w="7910" w:type="dxa"/>
                </w:tcPr>
                <w:p w14:paraId="4E76E952" w14:textId="77777777" w:rsidR="004E1CCE" w:rsidRPr="00D8356F" w:rsidRDefault="004E1CCE" w:rsidP="004E1CCE">
                  <w:pPr>
                    <w:pStyle w:val="NormalWeb"/>
                    <w:spacing w:before="0" w:beforeAutospacing="0" w:after="0" w:afterAutospacing="0"/>
                    <w:rPr>
                      <w:rFonts w:ascii="Arial" w:hAnsi="Arial" w:cs="Arial"/>
                      <w:sz w:val="22"/>
                      <w:szCs w:val="22"/>
                    </w:rPr>
                  </w:pPr>
                  <w:r w:rsidRPr="00D8356F">
                    <w:rPr>
                      <w:rStyle w:val="Strong"/>
                      <w:rFonts w:ascii="Arial" w:hAnsi="Arial" w:cs="Arial"/>
                      <w:i/>
                      <w:iCs/>
                      <w:color w:val="CC0000"/>
                      <w:sz w:val="22"/>
                      <w:szCs w:val="22"/>
                    </w:rPr>
                    <w:t>Example</w:t>
                  </w:r>
                  <w:r w:rsidRPr="00D8356F">
                    <w:rPr>
                      <w:rStyle w:val="Strong"/>
                      <w:rFonts w:ascii="Arial" w:hAnsi="Arial" w:cs="Arial"/>
                      <w:i/>
                      <w:iCs/>
                      <w:sz w:val="22"/>
                      <w:szCs w:val="22"/>
                    </w:rPr>
                    <w:t xml:space="preserve"> </w:t>
                  </w:r>
                </w:p>
                <w:p w14:paraId="42E1D092" w14:textId="77777777" w:rsidR="004E1CCE" w:rsidRPr="00D8356F" w:rsidRDefault="004E1CCE" w:rsidP="004E1CCE">
                  <w:pPr>
                    <w:pStyle w:val="NormalWeb"/>
                    <w:spacing w:before="0" w:beforeAutospacing="0" w:after="0" w:afterAutospacing="0"/>
                    <w:rPr>
                      <w:rFonts w:ascii="Arial" w:hAnsi="Arial" w:cs="Arial"/>
                      <w:sz w:val="22"/>
                      <w:szCs w:val="22"/>
                    </w:rPr>
                  </w:pPr>
                  <w:r w:rsidRPr="00D8356F">
                    <w:rPr>
                      <w:rFonts w:ascii="Arial" w:hAnsi="Arial" w:cs="Arial"/>
                      <w:sz w:val="22"/>
                      <w:szCs w:val="22"/>
                    </w:rPr>
                    <w:t>A ball is dropped from a height of 20 meters above the ground. As the ball falls, it increases in speed. The kinetic and potential energies of the ball will be equal at __________ meters.</w:t>
                  </w:r>
                </w:p>
                <w:p w14:paraId="6C0B4C73" w14:textId="77777777" w:rsidR="004E1CCE" w:rsidRPr="00D8356F" w:rsidRDefault="004E1CCE" w:rsidP="004E1CCE">
                  <w:pPr>
                    <w:pStyle w:val="NormalWeb"/>
                    <w:spacing w:before="0" w:beforeAutospacing="0" w:after="0" w:afterAutospacing="0"/>
                    <w:rPr>
                      <w:rStyle w:val="Strong"/>
                      <w:rFonts w:ascii="Arial" w:hAnsi="Arial" w:cs="Arial"/>
                      <w:sz w:val="22"/>
                      <w:szCs w:val="22"/>
                    </w:rPr>
                  </w:pPr>
                </w:p>
              </w:tc>
            </w:tr>
            <w:tr w:rsidR="004E1CCE" w:rsidRPr="00D8356F" w14:paraId="37FDC2D5" w14:textId="77777777" w:rsidTr="000C01F8">
              <w:tc>
                <w:tcPr>
                  <w:tcW w:w="2875" w:type="dxa"/>
                  <w:vMerge/>
                </w:tcPr>
                <w:p w14:paraId="4FA02450" w14:textId="77777777" w:rsidR="004E1CCE" w:rsidRPr="00D8356F" w:rsidRDefault="004E1CCE" w:rsidP="004E1CCE">
                  <w:pPr>
                    <w:pStyle w:val="NormalWeb"/>
                    <w:spacing w:before="0" w:beforeAutospacing="0" w:after="0" w:afterAutospacing="0"/>
                    <w:rPr>
                      <w:rStyle w:val="Strong"/>
                      <w:rFonts w:ascii="Arial" w:hAnsi="Arial" w:cs="Arial"/>
                      <w:sz w:val="22"/>
                      <w:szCs w:val="22"/>
                    </w:rPr>
                  </w:pPr>
                </w:p>
              </w:tc>
              <w:tc>
                <w:tcPr>
                  <w:tcW w:w="7910" w:type="dxa"/>
                </w:tcPr>
                <w:p w14:paraId="4D9DEE1F" w14:textId="77777777" w:rsidR="004E1CCE" w:rsidRPr="00D8356F" w:rsidRDefault="004E1CCE" w:rsidP="004E1CCE">
                  <w:pPr>
                    <w:pStyle w:val="NormalWeb"/>
                    <w:spacing w:before="0" w:beforeAutospacing="0" w:after="0" w:afterAutospacing="0"/>
                    <w:rPr>
                      <w:rFonts w:ascii="Arial" w:hAnsi="Arial" w:cs="Arial"/>
                      <w:sz w:val="22"/>
                      <w:szCs w:val="22"/>
                    </w:rPr>
                  </w:pPr>
                  <w:r w:rsidRPr="00D8356F">
                    <w:rPr>
                      <w:rStyle w:val="Strong"/>
                      <w:rFonts w:ascii="Arial" w:hAnsi="Arial" w:cs="Arial"/>
                      <w:i/>
                      <w:iCs/>
                      <w:color w:val="CC0000"/>
                      <w:sz w:val="22"/>
                      <w:szCs w:val="22"/>
                    </w:rPr>
                    <w:t>Non-Example</w:t>
                  </w:r>
                  <w:r w:rsidRPr="00D8356F">
                    <w:rPr>
                      <w:rStyle w:val="Strong"/>
                      <w:rFonts w:ascii="Arial" w:hAnsi="Arial" w:cs="Arial"/>
                      <w:i/>
                      <w:iCs/>
                      <w:sz w:val="22"/>
                      <w:szCs w:val="22"/>
                    </w:rPr>
                    <w:t xml:space="preserve"> </w:t>
                  </w:r>
                </w:p>
                <w:p w14:paraId="3EC50C07" w14:textId="77777777" w:rsidR="004E1CCE" w:rsidRPr="00D8356F" w:rsidRDefault="004E1CCE" w:rsidP="004E1CCE">
                  <w:pPr>
                    <w:pStyle w:val="NormalWeb"/>
                    <w:spacing w:before="0" w:beforeAutospacing="0" w:after="0" w:afterAutospacing="0"/>
                    <w:rPr>
                      <w:rFonts w:ascii="Arial" w:hAnsi="Arial" w:cs="Arial"/>
                      <w:sz w:val="22"/>
                      <w:szCs w:val="22"/>
                    </w:rPr>
                  </w:pPr>
                  <w:r w:rsidRPr="00D8356F">
                    <w:rPr>
                      <w:rFonts w:ascii="Arial" w:hAnsi="Arial" w:cs="Arial"/>
                      <w:sz w:val="22"/>
                      <w:szCs w:val="22"/>
                    </w:rPr>
                    <w:t>A ball is dropped from a height of 20 meters above the ground. As the ball falls, it increases in speed. At ________ meters, the kinetic and potential energies of the ball will be equal.</w:t>
                  </w:r>
                </w:p>
                <w:p w14:paraId="286B508C" w14:textId="77777777" w:rsidR="004E1CCE" w:rsidRPr="00D8356F" w:rsidRDefault="004E1CCE" w:rsidP="004E1CCE">
                  <w:pPr>
                    <w:pStyle w:val="NormalWeb"/>
                    <w:spacing w:before="0" w:beforeAutospacing="0" w:after="0" w:afterAutospacing="0"/>
                    <w:rPr>
                      <w:rStyle w:val="Strong"/>
                      <w:rFonts w:ascii="Arial" w:hAnsi="Arial" w:cs="Arial"/>
                      <w:sz w:val="22"/>
                      <w:szCs w:val="22"/>
                    </w:rPr>
                  </w:pPr>
                </w:p>
              </w:tc>
            </w:tr>
            <w:tr w:rsidR="004E1CCE" w:rsidRPr="00D8356F" w14:paraId="663D1E45" w14:textId="77777777" w:rsidTr="000C01F8">
              <w:tc>
                <w:tcPr>
                  <w:tcW w:w="2875" w:type="dxa"/>
                  <w:vMerge w:val="restart"/>
                </w:tcPr>
                <w:p w14:paraId="1D283328" w14:textId="77777777" w:rsidR="004E1CCE" w:rsidRPr="00D8356F" w:rsidRDefault="004E1CCE" w:rsidP="00632779">
                  <w:pPr>
                    <w:pStyle w:val="NormalWeb"/>
                    <w:rPr>
                      <w:rStyle w:val="Strong"/>
                      <w:rFonts w:ascii="Arial" w:hAnsi="Arial" w:cs="Arial"/>
                      <w:sz w:val="22"/>
                      <w:szCs w:val="22"/>
                    </w:rPr>
                  </w:pPr>
                </w:p>
                <w:p w14:paraId="2A3F4DD7" w14:textId="77777777" w:rsidR="004E1CCE" w:rsidRPr="00D8356F" w:rsidRDefault="004E1CCE" w:rsidP="008B5571">
                  <w:pPr>
                    <w:pStyle w:val="NormalWeb"/>
                    <w:ind w:left="247" w:hanging="247"/>
                    <w:rPr>
                      <w:rStyle w:val="Strong"/>
                      <w:rFonts w:ascii="Arial" w:hAnsi="Arial" w:cs="Arial"/>
                      <w:b w:val="0"/>
                      <w:sz w:val="22"/>
                      <w:szCs w:val="22"/>
                    </w:rPr>
                  </w:pPr>
                  <w:r w:rsidRPr="00D8356F">
                    <w:rPr>
                      <w:rStyle w:val="Strong"/>
                      <w:rFonts w:ascii="Arial" w:hAnsi="Arial" w:cs="Arial"/>
                      <w:b w:val="0"/>
                      <w:sz w:val="22"/>
                      <w:szCs w:val="22"/>
                    </w:rPr>
                    <w:t>4</w:t>
                  </w:r>
                  <w:r w:rsidR="008B5571" w:rsidRPr="00D8356F">
                    <w:rPr>
                      <w:rStyle w:val="Strong"/>
                      <w:rFonts w:ascii="Arial" w:hAnsi="Arial" w:cs="Arial"/>
                      <w:b w:val="0"/>
                      <w:sz w:val="22"/>
                      <w:szCs w:val="22"/>
                    </w:rPr>
                    <w:t>.</w:t>
                  </w:r>
                  <w:r w:rsidR="002E5B58" w:rsidRPr="00D8356F">
                    <w:rPr>
                      <w:rStyle w:val="Strong"/>
                      <w:rFonts w:ascii="Arial" w:hAnsi="Arial" w:cs="Arial"/>
                      <w:b w:val="0"/>
                      <w:sz w:val="22"/>
                      <w:szCs w:val="22"/>
                    </w:rPr>
                    <w:t xml:space="preserve"> For short essay questions, specify how the student should </w:t>
                  </w:r>
                  <w:r w:rsidR="002E5B58" w:rsidRPr="00D8356F">
                    <w:rPr>
                      <w:rStyle w:val="Strong"/>
                      <w:rFonts w:ascii="Arial" w:hAnsi="Arial" w:cs="Arial"/>
                      <w:b w:val="0"/>
                      <w:sz w:val="22"/>
                      <w:szCs w:val="22"/>
                    </w:rPr>
                    <w:lastRenderedPageBreak/>
                    <w:t>respond.</w:t>
                  </w:r>
                </w:p>
                <w:p w14:paraId="5999EF72" w14:textId="77777777" w:rsidR="004E1CCE" w:rsidRPr="00D8356F" w:rsidRDefault="004E1CCE" w:rsidP="00632779">
                  <w:pPr>
                    <w:pStyle w:val="NormalWeb"/>
                    <w:rPr>
                      <w:rStyle w:val="Strong"/>
                      <w:rFonts w:ascii="Arial" w:hAnsi="Arial" w:cs="Arial"/>
                      <w:sz w:val="22"/>
                      <w:szCs w:val="22"/>
                    </w:rPr>
                  </w:pPr>
                </w:p>
                <w:p w14:paraId="0183C70D" w14:textId="77777777" w:rsidR="004E1CCE" w:rsidRPr="00D8356F" w:rsidRDefault="004E1CCE" w:rsidP="00632779">
                  <w:pPr>
                    <w:pStyle w:val="NormalWeb"/>
                    <w:rPr>
                      <w:rStyle w:val="Strong"/>
                      <w:rFonts w:ascii="Arial" w:hAnsi="Arial" w:cs="Arial"/>
                      <w:sz w:val="22"/>
                      <w:szCs w:val="22"/>
                    </w:rPr>
                  </w:pPr>
                </w:p>
              </w:tc>
              <w:tc>
                <w:tcPr>
                  <w:tcW w:w="7910" w:type="dxa"/>
                </w:tcPr>
                <w:p w14:paraId="37780102" w14:textId="77777777" w:rsidR="004E1CCE" w:rsidRPr="00D8356F" w:rsidRDefault="004E1CCE" w:rsidP="004E1CCE">
                  <w:pPr>
                    <w:pStyle w:val="NormalWeb"/>
                    <w:spacing w:before="0" w:beforeAutospacing="0" w:after="0" w:afterAutospacing="0"/>
                    <w:rPr>
                      <w:rFonts w:ascii="Arial" w:hAnsi="Arial" w:cs="Arial"/>
                      <w:sz w:val="22"/>
                      <w:szCs w:val="22"/>
                    </w:rPr>
                  </w:pPr>
                  <w:r w:rsidRPr="00D8356F">
                    <w:rPr>
                      <w:rStyle w:val="Strong"/>
                      <w:rFonts w:ascii="Arial" w:hAnsi="Arial" w:cs="Arial"/>
                      <w:i/>
                      <w:iCs/>
                      <w:color w:val="CC0000"/>
                      <w:sz w:val="22"/>
                      <w:szCs w:val="22"/>
                    </w:rPr>
                    <w:lastRenderedPageBreak/>
                    <w:t>Example</w:t>
                  </w:r>
                  <w:r w:rsidRPr="00D8356F">
                    <w:rPr>
                      <w:rStyle w:val="Strong"/>
                      <w:rFonts w:ascii="Arial" w:hAnsi="Arial" w:cs="Arial"/>
                      <w:i/>
                      <w:iCs/>
                      <w:sz w:val="22"/>
                      <w:szCs w:val="22"/>
                    </w:rPr>
                    <w:t xml:space="preserve"> </w:t>
                  </w:r>
                </w:p>
                <w:p w14:paraId="11CB87EA" w14:textId="77777777" w:rsidR="002E5B58" w:rsidRPr="00D8356F" w:rsidRDefault="002E5B58" w:rsidP="002E5B58">
                  <w:pPr>
                    <w:spacing w:before="240"/>
                    <w:rPr>
                      <w:rFonts w:ascii="Arial" w:eastAsia="Times New Roman" w:hAnsi="Arial" w:cs="Arial"/>
                    </w:rPr>
                  </w:pPr>
                  <w:r w:rsidRPr="00D8356F">
                    <w:rPr>
                      <w:rFonts w:ascii="Arial" w:eastAsia="Times New Roman" w:hAnsi="Arial" w:cs="Arial"/>
                    </w:rPr>
                    <w:t>Using details and information from the article (America’s Saltiest Sea: Great Salt Lake), summarize the main points of the article. For a complete and correct response, consider these points.</w:t>
                  </w:r>
                </w:p>
                <w:p w14:paraId="4829E750" w14:textId="77777777" w:rsidR="002E5B58" w:rsidRPr="00D8356F" w:rsidRDefault="002E5B58" w:rsidP="002E5B58">
                  <w:pPr>
                    <w:numPr>
                      <w:ilvl w:val="0"/>
                      <w:numId w:val="7"/>
                    </w:numPr>
                    <w:rPr>
                      <w:rFonts w:ascii="Arial" w:eastAsia="Times New Roman" w:hAnsi="Arial" w:cs="Arial"/>
                    </w:rPr>
                  </w:pPr>
                  <w:r w:rsidRPr="00D8356F">
                    <w:rPr>
                      <w:rFonts w:ascii="Arial" w:eastAsia="Times New Roman" w:hAnsi="Arial" w:cs="Arial"/>
                    </w:rPr>
                    <w:t xml:space="preserve">its history </w:t>
                  </w:r>
                </w:p>
                <w:p w14:paraId="0A9BB099" w14:textId="77777777" w:rsidR="002E5B58" w:rsidRPr="00D8356F" w:rsidRDefault="002E5B58" w:rsidP="002E5B58">
                  <w:pPr>
                    <w:numPr>
                      <w:ilvl w:val="0"/>
                      <w:numId w:val="7"/>
                    </w:numPr>
                    <w:rPr>
                      <w:rFonts w:ascii="Arial" w:eastAsia="Times New Roman" w:hAnsi="Arial" w:cs="Arial"/>
                    </w:rPr>
                  </w:pPr>
                  <w:r w:rsidRPr="00D8356F">
                    <w:rPr>
                      <w:rFonts w:ascii="Arial" w:eastAsia="Times New Roman" w:hAnsi="Arial" w:cs="Arial"/>
                    </w:rPr>
                    <w:t xml:space="preserve">its interesting features </w:t>
                  </w:r>
                </w:p>
                <w:p w14:paraId="11D28A78" w14:textId="77777777" w:rsidR="004E1CCE" w:rsidRPr="00D8356F" w:rsidRDefault="002E5B58" w:rsidP="002E5B58">
                  <w:pPr>
                    <w:numPr>
                      <w:ilvl w:val="0"/>
                      <w:numId w:val="7"/>
                    </w:numPr>
                    <w:rPr>
                      <w:rFonts w:ascii="Arial" w:eastAsia="Times New Roman" w:hAnsi="Arial" w:cs="Arial"/>
                    </w:rPr>
                  </w:pPr>
                  <w:r w:rsidRPr="00D8356F">
                    <w:rPr>
                      <w:rFonts w:ascii="Arial" w:eastAsia="Times New Roman" w:hAnsi="Arial" w:cs="Arial"/>
                    </w:rPr>
                    <w:lastRenderedPageBreak/>
                    <w:t>why it is a landmark</w:t>
                  </w:r>
                </w:p>
                <w:p w14:paraId="5516C980" w14:textId="77777777" w:rsidR="000C1995" w:rsidRPr="00D8356F" w:rsidRDefault="000C1995" w:rsidP="000C1995">
                  <w:pPr>
                    <w:ind w:left="720"/>
                    <w:rPr>
                      <w:rStyle w:val="Strong"/>
                      <w:rFonts w:ascii="Arial" w:eastAsia="Times New Roman" w:hAnsi="Arial" w:cs="Arial"/>
                      <w:b w:val="0"/>
                      <w:bCs w:val="0"/>
                    </w:rPr>
                  </w:pPr>
                </w:p>
              </w:tc>
            </w:tr>
            <w:tr w:rsidR="004E1CCE" w:rsidRPr="00D8356F" w14:paraId="6C164367" w14:textId="77777777" w:rsidTr="000C01F8">
              <w:tc>
                <w:tcPr>
                  <w:tcW w:w="2875" w:type="dxa"/>
                  <w:vMerge/>
                </w:tcPr>
                <w:p w14:paraId="51BF370D" w14:textId="77777777" w:rsidR="004E1CCE" w:rsidRPr="00D8356F" w:rsidRDefault="004E1CCE" w:rsidP="000C1995">
                  <w:pPr>
                    <w:pStyle w:val="NormalWeb"/>
                    <w:spacing w:before="0" w:beforeAutospacing="0" w:after="0" w:afterAutospacing="0"/>
                    <w:rPr>
                      <w:rStyle w:val="Strong"/>
                      <w:rFonts w:ascii="Arial" w:hAnsi="Arial" w:cs="Arial"/>
                      <w:sz w:val="22"/>
                      <w:szCs w:val="22"/>
                    </w:rPr>
                  </w:pPr>
                </w:p>
              </w:tc>
              <w:tc>
                <w:tcPr>
                  <w:tcW w:w="7910" w:type="dxa"/>
                </w:tcPr>
                <w:p w14:paraId="2FAFBC79" w14:textId="77777777" w:rsidR="004E1CCE" w:rsidRPr="00D8356F" w:rsidRDefault="004E1CCE" w:rsidP="000C1995">
                  <w:pPr>
                    <w:pStyle w:val="NormalWeb"/>
                    <w:spacing w:before="0" w:beforeAutospacing="0" w:after="0" w:afterAutospacing="0"/>
                    <w:rPr>
                      <w:rFonts w:ascii="Arial" w:hAnsi="Arial" w:cs="Arial"/>
                      <w:sz w:val="22"/>
                      <w:szCs w:val="22"/>
                    </w:rPr>
                  </w:pPr>
                  <w:r w:rsidRPr="00D8356F">
                    <w:rPr>
                      <w:rStyle w:val="Strong"/>
                      <w:rFonts w:ascii="Arial" w:hAnsi="Arial" w:cs="Arial"/>
                      <w:i/>
                      <w:iCs/>
                      <w:color w:val="CC0000"/>
                      <w:sz w:val="22"/>
                      <w:szCs w:val="22"/>
                    </w:rPr>
                    <w:t>Non-Example</w:t>
                  </w:r>
                  <w:r w:rsidRPr="00D8356F">
                    <w:rPr>
                      <w:rStyle w:val="Strong"/>
                      <w:rFonts w:ascii="Arial" w:hAnsi="Arial" w:cs="Arial"/>
                      <w:i/>
                      <w:iCs/>
                      <w:sz w:val="22"/>
                      <w:szCs w:val="22"/>
                    </w:rPr>
                    <w:t xml:space="preserve"> </w:t>
                  </w:r>
                </w:p>
                <w:p w14:paraId="03DE4421" w14:textId="77777777" w:rsidR="000C1995" w:rsidRPr="00D8356F" w:rsidRDefault="002E5B58" w:rsidP="000C1995">
                  <w:pPr>
                    <w:pStyle w:val="NormalWeb"/>
                    <w:spacing w:before="0" w:beforeAutospacing="0" w:after="0" w:afterAutospacing="0"/>
                    <w:rPr>
                      <w:rFonts w:ascii="Arial" w:hAnsi="Arial" w:cs="Arial"/>
                      <w:sz w:val="22"/>
                      <w:szCs w:val="22"/>
                    </w:rPr>
                  </w:pPr>
                  <w:r w:rsidRPr="00D8356F">
                    <w:rPr>
                      <w:rFonts w:ascii="Arial" w:hAnsi="Arial" w:cs="Arial"/>
                      <w:sz w:val="22"/>
                      <w:szCs w:val="22"/>
                    </w:rPr>
                    <w:t>Using details and information from the article (America’s Saltiest Sea: Great Salt Lake), summarize the main points of the article.</w:t>
                  </w:r>
                </w:p>
                <w:p w14:paraId="00E8551F" w14:textId="77777777" w:rsidR="000C1995" w:rsidRPr="00D8356F" w:rsidRDefault="000C1995" w:rsidP="000C1995">
                  <w:pPr>
                    <w:pStyle w:val="NormalWeb"/>
                    <w:spacing w:before="0" w:beforeAutospacing="0" w:after="0" w:afterAutospacing="0"/>
                    <w:rPr>
                      <w:rStyle w:val="Strong"/>
                      <w:rFonts w:ascii="Arial" w:hAnsi="Arial" w:cs="Arial"/>
                      <w:b w:val="0"/>
                      <w:bCs w:val="0"/>
                      <w:sz w:val="22"/>
                      <w:szCs w:val="22"/>
                    </w:rPr>
                  </w:pPr>
                </w:p>
              </w:tc>
            </w:tr>
            <w:tr w:rsidR="004E1CCE" w:rsidRPr="00D8356F" w14:paraId="6E23C02A" w14:textId="77777777" w:rsidTr="000C01F8">
              <w:tc>
                <w:tcPr>
                  <w:tcW w:w="2875" w:type="dxa"/>
                  <w:vMerge w:val="restart"/>
                  <w:vAlign w:val="center"/>
                </w:tcPr>
                <w:p w14:paraId="2D24A8A7" w14:textId="77777777" w:rsidR="004E1CCE" w:rsidRPr="00D8356F" w:rsidRDefault="004E1CCE" w:rsidP="000C1995">
                  <w:pPr>
                    <w:pStyle w:val="NormalWeb"/>
                    <w:spacing w:before="0" w:beforeAutospacing="0" w:after="0" w:afterAutospacing="0"/>
                    <w:rPr>
                      <w:rStyle w:val="Strong"/>
                      <w:rFonts w:ascii="Arial" w:hAnsi="Arial" w:cs="Arial"/>
                      <w:sz w:val="22"/>
                      <w:szCs w:val="22"/>
                    </w:rPr>
                  </w:pPr>
                </w:p>
                <w:p w14:paraId="7266D2C6" w14:textId="77777777" w:rsidR="004E1CCE" w:rsidRPr="00D8356F" w:rsidRDefault="000C1995" w:rsidP="000C1995">
                  <w:pPr>
                    <w:pStyle w:val="NormalWeb"/>
                    <w:spacing w:before="0" w:beforeAutospacing="0" w:after="0" w:afterAutospacing="0"/>
                    <w:ind w:left="247" w:hanging="247"/>
                    <w:rPr>
                      <w:rStyle w:val="Strong"/>
                      <w:rFonts w:ascii="Arial" w:hAnsi="Arial" w:cs="Arial"/>
                      <w:sz w:val="22"/>
                      <w:szCs w:val="22"/>
                    </w:rPr>
                  </w:pPr>
                  <w:r w:rsidRPr="00D8356F">
                    <w:rPr>
                      <w:rStyle w:val="Strong"/>
                      <w:rFonts w:ascii="Arial" w:hAnsi="Arial" w:cs="Arial"/>
                      <w:b w:val="0"/>
                      <w:sz w:val="22"/>
                      <w:szCs w:val="22"/>
                    </w:rPr>
                    <w:t>5</w:t>
                  </w:r>
                  <w:r w:rsidRPr="00D8356F">
                    <w:rPr>
                      <w:rStyle w:val="Strong"/>
                      <w:rFonts w:ascii="Arial" w:hAnsi="Arial" w:cs="Arial"/>
                      <w:sz w:val="22"/>
                      <w:szCs w:val="22"/>
                    </w:rPr>
                    <w:t xml:space="preserve">. </w:t>
                  </w:r>
                  <w:r w:rsidR="00BA6BA1" w:rsidRPr="00D8356F">
                    <w:rPr>
                      <w:rFonts w:ascii="Arial" w:hAnsi="Arial" w:cs="Arial"/>
                      <w:bCs/>
                      <w:sz w:val="22"/>
                      <w:szCs w:val="22"/>
                    </w:rPr>
                    <w:t>Provide a suggested length in terms of paragraphs or pages.</w:t>
                  </w:r>
                </w:p>
                <w:p w14:paraId="6DB0FA67" w14:textId="77777777" w:rsidR="004E1CCE" w:rsidRPr="00D8356F" w:rsidRDefault="004E1CCE" w:rsidP="000C1995">
                  <w:pPr>
                    <w:pStyle w:val="NormalWeb"/>
                    <w:spacing w:before="0" w:beforeAutospacing="0" w:after="0" w:afterAutospacing="0"/>
                    <w:rPr>
                      <w:rStyle w:val="Strong"/>
                      <w:rFonts w:ascii="Arial" w:hAnsi="Arial" w:cs="Arial"/>
                      <w:sz w:val="22"/>
                      <w:szCs w:val="22"/>
                    </w:rPr>
                  </w:pPr>
                </w:p>
              </w:tc>
              <w:tc>
                <w:tcPr>
                  <w:tcW w:w="7910" w:type="dxa"/>
                </w:tcPr>
                <w:p w14:paraId="398320A7" w14:textId="77777777" w:rsidR="004E1CCE" w:rsidRPr="00D8356F" w:rsidRDefault="004E1CCE" w:rsidP="000C1995">
                  <w:pPr>
                    <w:pStyle w:val="NormalWeb"/>
                    <w:spacing w:before="0" w:beforeAutospacing="0" w:after="0" w:afterAutospacing="0"/>
                    <w:rPr>
                      <w:rStyle w:val="Strong"/>
                      <w:rFonts w:ascii="Arial" w:hAnsi="Arial" w:cs="Arial"/>
                      <w:i/>
                      <w:iCs/>
                      <w:sz w:val="22"/>
                      <w:szCs w:val="22"/>
                    </w:rPr>
                  </w:pPr>
                  <w:r w:rsidRPr="00D8356F">
                    <w:rPr>
                      <w:rStyle w:val="Strong"/>
                      <w:rFonts w:ascii="Arial" w:hAnsi="Arial" w:cs="Arial"/>
                      <w:i/>
                      <w:iCs/>
                      <w:color w:val="CC0000"/>
                      <w:sz w:val="22"/>
                      <w:szCs w:val="22"/>
                    </w:rPr>
                    <w:t>Example</w:t>
                  </w:r>
                  <w:r w:rsidRPr="00D8356F">
                    <w:rPr>
                      <w:rStyle w:val="Strong"/>
                      <w:rFonts w:ascii="Arial" w:hAnsi="Arial" w:cs="Arial"/>
                      <w:i/>
                      <w:iCs/>
                      <w:sz w:val="22"/>
                      <w:szCs w:val="22"/>
                    </w:rPr>
                    <w:t xml:space="preserve"> </w:t>
                  </w:r>
                </w:p>
                <w:p w14:paraId="76887B69" w14:textId="77777777" w:rsidR="000C1995" w:rsidRPr="00D8356F" w:rsidRDefault="000C1995" w:rsidP="000C1995">
                  <w:pPr>
                    <w:pStyle w:val="NormalWeb"/>
                    <w:spacing w:before="0" w:beforeAutospacing="0" w:after="0" w:afterAutospacing="0"/>
                    <w:rPr>
                      <w:rFonts w:ascii="Arial" w:hAnsi="Arial" w:cs="Arial"/>
                      <w:sz w:val="22"/>
                      <w:szCs w:val="22"/>
                    </w:rPr>
                  </w:pPr>
                </w:p>
                <w:p w14:paraId="6CF355B1" w14:textId="77777777" w:rsidR="004E1CCE" w:rsidRPr="00D8356F" w:rsidRDefault="000C1995" w:rsidP="000C1995">
                  <w:pPr>
                    <w:pStyle w:val="NormalWeb"/>
                    <w:spacing w:before="0" w:beforeAutospacing="0" w:after="0" w:afterAutospacing="0"/>
                    <w:rPr>
                      <w:rFonts w:ascii="Arial" w:hAnsi="Arial" w:cs="Arial"/>
                      <w:bCs/>
                      <w:sz w:val="22"/>
                      <w:szCs w:val="22"/>
                    </w:rPr>
                  </w:pPr>
                  <w:r w:rsidRPr="00D8356F">
                    <w:rPr>
                      <w:rFonts w:ascii="Arial" w:hAnsi="Arial" w:cs="Arial"/>
                      <w:bCs/>
                      <w:sz w:val="22"/>
                      <w:szCs w:val="22"/>
                    </w:rPr>
                    <w:t>In one paragraph, state three reasons cited by historians that you feel best explain America's entry into World War II.</w:t>
                  </w:r>
                </w:p>
                <w:p w14:paraId="4E2B4C87" w14:textId="77777777" w:rsidR="000C1995" w:rsidRPr="00D8356F" w:rsidRDefault="000C1995" w:rsidP="000C1995">
                  <w:pPr>
                    <w:pStyle w:val="NormalWeb"/>
                    <w:spacing w:before="0" w:beforeAutospacing="0" w:after="0" w:afterAutospacing="0"/>
                    <w:rPr>
                      <w:rStyle w:val="Strong"/>
                      <w:rFonts w:ascii="Arial" w:hAnsi="Arial" w:cs="Arial"/>
                      <w:b w:val="0"/>
                      <w:sz w:val="22"/>
                      <w:szCs w:val="22"/>
                    </w:rPr>
                  </w:pPr>
                </w:p>
              </w:tc>
            </w:tr>
            <w:tr w:rsidR="004E1CCE" w:rsidRPr="00D8356F" w14:paraId="7DCE76A7" w14:textId="77777777" w:rsidTr="000C01F8">
              <w:tc>
                <w:tcPr>
                  <w:tcW w:w="2875" w:type="dxa"/>
                  <w:vMerge/>
                </w:tcPr>
                <w:p w14:paraId="6C900563" w14:textId="77777777" w:rsidR="004E1CCE" w:rsidRPr="00D8356F" w:rsidRDefault="004E1CCE" w:rsidP="000C1995">
                  <w:pPr>
                    <w:pStyle w:val="NormalWeb"/>
                    <w:spacing w:before="0" w:beforeAutospacing="0" w:after="0" w:afterAutospacing="0"/>
                    <w:rPr>
                      <w:rStyle w:val="Strong"/>
                      <w:rFonts w:ascii="Arial" w:hAnsi="Arial" w:cs="Arial"/>
                      <w:sz w:val="22"/>
                      <w:szCs w:val="22"/>
                    </w:rPr>
                  </w:pPr>
                </w:p>
              </w:tc>
              <w:tc>
                <w:tcPr>
                  <w:tcW w:w="7910" w:type="dxa"/>
                </w:tcPr>
                <w:p w14:paraId="6C2BAA29" w14:textId="77777777" w:rsidR="004E1CCE" w:rsidRPr="00D8356F" w:rsidRDefault="004E1CCE" w:rsidP="000C1995">
                  <w:pPr>
                    <w:pStyle w:val="NormalWeb"/>
                    <w:spacing w:before="0" w:beforeAutospacing="0" w:after="0" w:afterAutospacing="0"/>
                    <w:rPr>
                      <w:rStyle w:val="Strong"/>
                      <w:rFonts w:ascii="Arial" w:hAnsi="Arial" w:cs="Arial"/>
                      <w:i/>
                      <w:iCs/>
                      <w:sz w:val="22"/>
                      <w:szCs w:val="22"/>
                    </w:rPr>
                  </w:pPr>
                  <w:r w:rsidRPr="00D8356F">
                    <w:rPr>
                      <w:rStyle w:val="Strong"/>
                      <w:rFonts w:ascii="Arial" w:hAnsi="Arial" w:cs="Arial"/>
                      <w:i/>
                      <w:iCs/>
                      <w:color w:val="CC0000"/>
                      <w:sz w:val="22"/>
                      <w:szCs w:val="22"/>
                    </w:rPr>
                    <w:t>Non-Example</w:t>
                  </w:r>
                  <w:r w:rsidRPr="00D8356F">
                    <w:rPr>
                      <w:rStyle w:val="Strong"/>
                      <w:rFonts w:ascii="Arial" w:hAnsi="Arial" w:cs="Arial"/>
                      <w:i/>
                      <w:iCs/>
                      <w:sz w:val="22"/>
                      <w:szCs w:val="22"/>
                    </w:rPr>
                    <w:t xml:space="preserve"> </w:t>
                  </w:r>
                </w:p>
                <w:p w14:paraId="622BE931" w14:textId="77777777" w:rsidR="000C1995" w:rsidRPr="00D8356F" w:rsidRDefault="000C1995" w:rsidP="000C1995">
                  <w:pPr>
                    <w:pStyle w:val="NormalWeb"/>
                    <w:spacing w:before="0" w:beforeAutospacing="0" w:after="0" w:afterAutospacing="0"/>
                    <w:rPr>
                      <w:rFonts w:ascii="Arial" w:hAnsi="Arial" w:cs="Arial"/>
                      <w:sz w:val="22"/>
                      <w:szCs w:val="22"/>
                    </w:rPr>
                  </w:pPr>
                </w:p>
                <w:p w14:paraId="499DF835" w14:textId="77777777" w:rsidR="000C1995" w:rsidRPr="00D8356F" w:rsidRDefault="000C1995" w:rsidP="000C1995">
                  <w:pPr>
                    <w:pStyle w:val="NormalWeb"/>
                    <w:spacing w:before="0" w:beforeAutospacing="0" w:after="0" w:afterAutospacing="0"/>
                    <w:rPr>
                      <w:rFonts w:ascii="Arial" w:hAnsi="Arial" w:cs="Arial"/>
                      <w:bCs/>
                      <w:sz w:val="22"/>
                      <w:szCs w:val="22"/>
                    </w:rPr>
                  </w:pPr>
                  <w:r w:rsidRPr="00D8356F">
                    <w:rPr>
                      <w:rFonts w:ascii="Arial" w:hAnsi="Arial" w:cs="Arial"/>
                      <w:bCs/>
                      <w:sz w:val="22"/>
                      <w:szCs w:val="22"/>
                    </w:rPr>
                    <w:t>Why did we enter World War II?</w:t>
                  </w:r>
                </w:p>
                <w:p w14:paraId="4C47E950" w14:textId="77777777" w:rsidR="000C1995" w:rsidRPr="00D8356F" w:rsidRDefault="000C1995" w:rsidP="000C1995">
                  <w:pPr>
                    <w:pStyle w:val="NormalWeb"/>
                    <w:spacing w:before="0" w:beforeAutospacing="0" w:after="0" w:afterAutospacing="0"/>
                    <w:rPr>
                      <w:rStyle w:val="Strong"/>
                      <w:rFonts w:ascii="Arial" w:hAnsi="Arial" w:cs="Arial"/>
                      <w:b w:val="0"/>
                      <w:sz w:val="22"/>
                      <w:szCs w:val="22"/>
                    </w:rPr>
                  </w:pPr>
                </w:p>
              </w:tc>
            </w:tr>
          </w:tbl>
          <w:p w14:paraId="74AAE7A4" w14:textId="77777777" w:rsidR="00435CD5" w:rsidRPr="00D8356F" w:rsidRDefault="00435CD5" w:rsidP="000C01F8">
            <w:pPr>
              <w:pStyle w:val="NormalWeb"/>
              <w:spacing w:before="0" w:beforeAutospacing="0" w:after="0" w:afterAutospacing="0"/>
              <w:rPr>
                <w:rFonts w:ascii="Arial" w:hAnsi="Arial" w:cs="Arial"/>
                <w:sz w:val="22"/>
                <w:szCs w:val="22"/>
              </w:rPr>
            </w:pPr>
          </w:p>
        </w:tc>
      </w:tr>
    </w:tbl>
    <w:p w14:paraId="288930FF" w14:textId="77777777" w:rsidR="001E2B59" w:rsidRDefault="001E2B59" w:rsidP="00B67C60">
      <w:pPr>
        <w:spacing w:after="0" w:line="240" w:lineRule="auto"/>
        <w:rPr>
          <w:rFonts w:ascii="Arial" w:hAnsi="Arial" w:cs="Arial"/>
        </w:rPr>
      </w:pPr>
    </w:p>
    <w:p w14:paraId="32296354" w14:textId="77777777" w:rsidR="001E2B59" w:rsidRDefault="001E2B59">
      <w:pPr>
        <w:rPr>
          <w:rFonts w:ascii="Arial" w:hAnsi="Arial" w:cs="Arial"/>
        </w:rPr>
      </w:pPr>
      <w:r>
        <w:rPr>
          <w:rFonts w:ascii="Arial" w:hAnsi="Arial" w:cs="Arial"/>
        </w:rPr>
        <w:br w:type="page"/>
      </w:r>
    </w:p>
    <w:p w14:paraId="78D46C4C" w14:textId="77777777" w:rsidR="00A11A53" w:rsidRPr="00D8356F" w:rsidRDefault="00A11A53"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512270" w:rsidRPr="00D8356F" w14:paraId="022A5BCE" w14:textId="77777777" w:rsidTr="00512270">
        <w:tc>
          <w:tcPr>
            <w:tcW w:w="11016" w:type="dxa"/>
          </w:tcPr>
          <w:p w14:paraId="084B9733" w14:textId="7C9E4740" w:rsidR="00512270" w:rsidRPr="00D8356F" w:rsidRDefault="002F0CE6" w:rsidP="00B67C60">
            <w:pPr>
              <w:rPr>
                <w:rFonts w:ascii="Arial" w:hAnsi="Arial" w:cs="Arial"/>
                <w:b/>
              </w:rPr>
            </w:pPr>
            <w:r>
              <w:rPr>
                <w:rFonts w:ascii="Arial" w:hAnsi="Arial" w:cs="Arial"/>
                <w:b/>
              </w:rPr>
              <w:t>Following Slide 46</w:t>
            </w:r>
            <w:r w:rsidR="00C22117" w:rsidRPr="00D8356F">
              <w:rPr>
                <w:rFonts w:ascii="Arial" w:hAnsi="Arial" w:cs="Arial"/>
                <w:b/>
              </w:rPr>
              <w:t>:</w:t>
            </w:r>
          </w:p>
          <w:p w14:paraId="56F42F1B" w14:textId="77777777" w:rsidR="00C22117" w:rsidRPr="00D8356F" w:rsidRDefault="00C22117" w:rsidP="00B67C60">
            <w:pPr>
              <w:rPr>
                <w:rFonts w:ascii="Arial" w:hAnsi="Arial" w:cs="Arial"/>
              </w:rPr>
            </w:pPr>
            <w:r w:rsidRPr="00D8356F">
              <w:rPr>
                <w:rFonts w:ascii="Arial" w:hAnsi="Arial" w:cs="Arial"/>
              </w:rPr>
              <w:t>Additional ideas for SCR Stand-Alone items:</w:t>
            </w:r>
          </w:p>
          <w:p w14:paraId="70C005C2" w14:textId="77777777" w:rsidR="00C22117" w:rsidRPr="00D8356F" w:rsidRDefault="00C22117" w:rsidP="00B67C60">
            <w:pPr>
              <w:rPr>
                <w:rFonts w:ascii="Arial" w:hAnsi="Arial" w:cs="Arial"/>
              </w:rPr>
            </w:pPr>
          </w:p>
          <w:p w14:paraId="11A9D359" w14:textId="77777777" w:rsidR="00C22117" w:rsidRPr="00D8356F" w:rsidRDefault="00C22117" w:rsidP="00C22117">
            <w:pPr>
              <w:ind w:left="270" w:hanging="270"/>
              <w:rPr>
                <w:rFonts w:ascii="Arial" w:hAnsi="Arial" w:cs="Arial"/>
              </w:rPr>
            </w:pPr>
            <w:r w:rsidRPr="00D8356F">
              <w:rPr>
                <w:rFonts w:ascii="Arial" w:hAnsi="Arial" w:cs="Arial"/>
              </w:rPr>
              <w:t>1. Label a Diagram:</w:t>
            </w:r>
          </w:p>
          <w:p w14:paraId="3B1DB827" w14:textId="77777777" w:rsidR="00C22117" w:rsidRPr="00D8356F" w:rsidRDefault="00C22117" w:rsidP="00C22117">
            <w:pPr>
              <w:ind w:left="270" w:hanging="270"/>
              <w:rPr>
                <w:rFonts w:ascii="Arial" w:hAnsi="Arial" w:cs="Arial"/>
              </w:rPr>
            </w:pPr>
            <w:r w:rsidRPr="00D8356F">
              <w:rPr>
                <w:rFonts w:ascii="Arial" w:hAnsi="Arial" w:cs="Arial"/>
                <w:noProof/>
              </w:rPr>
              <w:drawing>
                <wp:inline distT="0" distB="0" distL="0" distR="0" wp14:anchorId="4DFD3D2E" wp14:editId="15BDF9EE">
                  <wp:extent cx="4310743" cy="3175033"/>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0715" cy="3175012"/>
                          </a:xfrm>
                          <a:prstGeom prst="rect">
                            <a:avLst/>
                          </a:prstGeom>
                          <a:noFill/>
                          <a:ln>
                            <a:noFill/>
                          </a:ln>
                        </pic:spPr>
                      </pic:pic>
                    </a:graphicData>
                  </a:graphic>
                </wp:inline>
              </w:drawing>
            </w:r>
          </w:p>
          <w:p w14:paraId="7E2E7A32" w14:textId="77777777" w:rsidR="00C22117" w:rsidRPr="00D8356F" w:rsidRDefault="00C22117" w:rsidP="000C01F8">
            <w:pPr>
              <w:rPr>
                <w:rFonts w:ascii="Arial" w:hAnsi="Arial" w:cs="Arial"/>
              </w:rPr>
            </w:pPr>
          </w:p>
          <w:p w14:paraId="5812BBAF" w14:textId="77777777" w:rsidR="00C22117" w:rsidRPr="00D8356F" w:rsidRDefault="00C22117" w:rsidP="00C22117">
            <w:pPr>
              <w:ind w:left="270" w:hanging="270"/>
              <w:rPr>
                <w:rFonts w:ascii="Arial" w:hAnsi="Arial" w:cs="Arial"/>
              </w:rPr>
            </w:pPr>
            <w:r w:rsidRPr="00D8356F">
              <w:rPr>
                <w:rFonts w:ascii="Arial" w:hAnsi="Arial" w:cs="Arial"/>
              </w:rPr>
              <w:t>2.Show your work:</w:t>
            </w:r>
          </w:p>
          <w:p w14:paraId="61B71B96" w14:textId="77777777" w:rsidR="00C22117" w:rsidRPr="00D8356F" w:rsidRDefault="00C22117" w:rsidP="00C22117">
            <w:pPr>
              <w:ind w:left="270"/>
              <w:rPr>
                <w:rFonts w:ascii="Arial" w:eastAsia="Times New Roman" w:hAnsi="Arial" w:cs="Arial"/>
              </w:rPr>
            </w:pPr>
            <w:r w:rsidRPr="00D8356F">
              <w:rPr>
                <w:rFonts w:ascii="Arial" w:eastAsia="Times New Roman" w:hAnsi="Arial" w:cs="Arial"/>
              </w:rPr>
              <w:t xml:space="preserve">Suppose you are asked to run a crafts booth at an upcoming school fair in honor of Veteran’s Day. In the space below, show a draft design for an easy craft activity with a patriotic theme that young children could make at the school fair. </w:t>
            </w:r>
          </w:p>
          <w:p w14:paraId="48AA42BA" w14:textId="77777777" w:rsidR="00C22117" w:rsidRPr="00D8356F" w:rsidRDefault="00C22117" w:rsidP="00C22117">
            <w:pPr>
              <w:rPr>
                <w:rFonts w:ascii="Arial" w:eastAsia="Times New Roman" w:hAnsi="Arial" w:cs="Arial"/>
              </w:rPr>
            </w:pPr>
          </w:p>
          <w:p w14:paraId="46CEAF5D" w14:textId="77777777" w:rsidR="00512270" w:rsidRPr="000C01F8" w:rsidRDefault="00C22117" w:rsidP="000C01F8">
            <w:pPr>
              <w:ind w:left="270" w:hanging="270"/>
              <w:rPr>
                <w:rFonts w:ascii="Arial" w:eastAsia="Times New Roman" w:hAnsi="Arial" w:cs="Arial"/>
              </w:rPr>
            </w:pPr>
            <w:r w:rsidRPr="00D8356F">
              <w:rPr>
                <w:rFonts w:ascii="Arial" w:eastAsia="Times New Roman" w:hAnsi="Arial" w:cs="Arial"/>
              </w:rPr>
              <w:t>3. On your music instrument, perform a Db minor scale, ascending and descending, two octaves, using eighth notes at MM ♪=120.</w:t>
            </w:r>
          </w:p>
        </w:tc>
      </w:tr>
    </w:tbl>
    <w:p w14:paraId="2E109939" w14:textId="77777777" w:rsidR="00512270" w:rsidRPr="00D8356F" w:rsidRDefault="00512270"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A35D12" w:rsidRPr="00D8356F" w14:paraId="511EF12A" w14:textId="77777777" w:rsidTr="00A35D12">
        <w:tc>
          <w:tcPr>
            <w:tcW w:w="11016" w:type="dxa"/>
          </w:tcPr>
          <w:p w14:paraId="4DD2D9B4" w14:textId="28F5DCF9" w:rsidR="00A35D12" w:rsidRPr="00D8356F" w:rsidRDefault="00F53386" w:rsidP="00A35D12">
            <w:pPr>
              <w:rPr>
                <w:rFonts w:ascii="Arial" w:hAnsi="Arial" w:cs="Arial"/>
                <w:b/>
              </w:rPr>
            </w:pPr>
            <w:r w:rsidRPr="00D8356F">
              <w:rPr>
                <w:rFonts w:ascii="Arial" w:hAnsi="Arial" w:cs="Arial"/>
                <w:b/>
              </w:rPr>
              <w:t>After</w:t>
            </w:r>
            <w:r w:rsidR="00801659">
              <w:rPr>
                <w:rFonts w:ascii="Arial" w:hAnsi="Arial" w:cs="Arial"/>
                <w:b/>
              </w:rPr>
              <w:t xml:space="preserve"> Slide 52</w:t>
            </w:r>
            <w:r w:rsidR="00A35D12" w:rsidRPr="00D8356F">
              <w:rPr>
                <w:rFonts w:ascii="Arial" w:hAnsi="Arial" w:cs="Arial"/>
                <w:b/>
              </w:rPr>
              <w:t>:</w:t>
            </w:r>
          </w:p>
          <w:p w14:paraId="2CF6AF80" w14:textId="77777777" w:rsidR="00A35D12" w:rsidRPr="00D8356F" w:rsidRDefault="00A35D12" w:rsidP="00A35D12">
            <w:pPr>
              <w:rPr>
                <w:rFonts w:ascii="Arial" w:hAnsi="Arial" w:cs="Arial"/>
              </w:rPr>
            </w:pPr>
            <w:r w:rsidRPr="00D8356F">
              <w:rPr>
                <w:rFonts w:ascii="Arial" w:hAnsi="Arial" w:cs="Arial"/>
              </w:rPr>
              <w:t>2.1.5 SCR Passage Based Items</w:t>
            </w:r>
          </w:p>
          <w:p w14:paraId="0EB78490" w14:textId="77777777" w:rsidR="00F244BC" w:rsidRPr="00D8356F" w:rsidRDefault="00F244BC" w:rsidP="00A35D12">
            <w:pPr>
              <w:rPr>
                <w:rFonts w:ascii="Arial" w:hAnsi="Arial" w:cs="Arial"/>
              </w:rPr>
            </w:pPr>
          </w:p>
          <w:p w14:paraId="31655198" w14:textId="77777777" w:rsidR="00F244BC" w:rsidRPr="00D8356F" w:rsidRDefault="00F244BC" w:rsidP="00A35D12">
            <w:pPr>
              <w:rPr>
                <w:rFonts w:ascii="Arial" w:hAnsi="Arial" w:cs="Arial"/>
                <w:i/>
              </w:rPr>
            </w:pPr>
            <w:r w:rsidRPr="00D8356F">
              <w:rPr>
                <w:rFonts w:ascii="Arial" w:hAnsi="Arial" w:cs="Arial"/>
                <w:i/>
              </w:rPr>
              <w:t>Think/Pair/Share</w:t>
            </w:r>
          </w:p>
          <w:p w14:paraId="16F8006C" w14:textId="77777777" w:rsidR="00ED5BFF" w:rsidRPr="00D8356F" w:rsidRDefault="00ED5BFF" w:rsidP="00A35D12">
            <w:pPr>
              <w:rPr>
                <w:rFonts w:ascii="Arial" w:hAnsi="Arial" w:cs="Arial"/>
              </w:rPr>
            </w:pPr>
          </w:p>
          <w:p w14:paraId="4334FEA9" w14:textId="77777777" w:rsidR="00ED5BFF" w:rsidRPr="00D8356F" w:rsidRDefault="00F244BC" w:rsidP="00A35D12">
            <w:pPr>
              <w:rPr>
                <w:rFonts w:ascii="Arial" w:hAnsi="Arial" w:cs="Arial"/>
                <w:u w:val="single"/>
              </w:rPr>
            </w:pPr>
            <w:r w:rsidRPr="00D8356F">
              <w:rPr>
                <w:rFonts w:ascii="Arial" w:hAnsi="Arial" w:cs="Arial"/>
                <w:u w:val="single"/>
              </w:rPr>
              <w:t xml:space="preserve">1. </w:t>
            </w:r>
            <w:r w:rsidR="00ED5BFF" w:rsidRPr="00D8356F">
              <w:rPr>
                <w:rFonts w:ascii="Arial" w:hAnsi="Arial" w:cs="Arial"/>
                <w:u w:val="single"/>
              </w:rPr>
              <w:t>Think</w:t>
            </w:r>
          </w:p>
          <w:p w14:paraId="631A618C" w14:textId="77777777" w:rsidR="00F244BC" w:rsidRPr="00D8356F" w:rsidRDefault="00F244BC" w:rsidP="005F36EE">
            <w:pPr>
              <w:rPr>
                <w:rFonts w:ascii="Arial" w:hAnsi="Arial" w:cs="Arial"/>
              </w:rPr>
            </w:pPr>
            <w:r w:rsidRPr="00D8356F">
              <w:rPr>
                <w:rFonts w:ascii="Arial" w:hAnsi="Arial" w:cs="Arial"/>
              </w:rPr>
              <w:t>Read the following passage, designed for use as part of a 5</w:t>
            </w:r>
            <w:r w:rsidRPr="00D8356F">
              <w:rPr>
                <w:rFonts w:ascii="Arial" w:hAnsi="Arial" w:cs="Arial"/>
                <w:vertAlign w:val="superscript"/>
              </w:rPr>
              <w:t>th</w:t>
            </w:r>
            <w:r w:rsidRPr="00D8356F">
              <w:rPr>
                <w:rFonts w:ascii="Arial" w:hAnsi="Arial" w:cs="Arial"/>
              </w:rPr>
              <w:t xml:space="preserve"> grade </w:t>
            </w:r>
            <w:r w:rsidR="005F36EE" w:rsidRPr="00D8356F">
              <w:rPr>
                <w:rFonts w:ascii="Arial" w:hAnsi="Arial" w:cs="Arial"/>
              </w:rPr>
              <w:t>state level reading assessment.</w:t>
            </w:r>
          </w:p>
          <w:p w14:paraId="061D34FE" w14:textId="77777777" w:rsidR="005F36EE" w:rsidRPr="00D8356F" w:rsidRDefault="005F36EE" w:rsidP="005F36EE">
            <w:pPr>
              <w:rPr>
                <w:rFonts w:ascii="Arial" w:hAnsi="Arial" w:cs="Arial"/>
              </w:rPr>
            </w:pPr>
          </w:p>
          <w:p w14:paraId="2986B4CA" w14:textId="77777777" w:rsidR="00F244BC" w:rsidRPr="00D8356F" w:rsidRDefault="00F244BC" w:rsidP="00F244BC">
            <w:pPr>
              <w:autoSpaceDE w:val="0"/>
              <w:autoSpaceDN w:val="0"/>
              <w:adjustRightInd w:val="0"/>
              <w:rPr>
                <w:rFonts w:ascii="Arial" w:hAnsi="Arial" w:cs="Arial"/>
                <w:b/>
                <w:bCs/>
              </w:rPr>
            </w:pPr>
            <w:r w:rsidRPr="00D8356F">
              <w:rPr>
                <w:rFonts w:ascii="Arial" w:hAnsi="Arial" w:cs="Arial"/>
                <w:b/>
                <w:bCs/>
              </w:rPr>
              <w:t>Settlement</w:t>
            </w:r>
          </w:p>
          <w:p w14:paraId="2FD26BEC" w14:textId="77777777" w:rsidR="005F36EE" w:rsidRPr="005F36EE" w:rsidRDefault="005F36EE" w:rsidP="005F36EE">
            <w:pPr>
              <w:rPr>
                <w:rFonts w:ascii="Arial" w:eastAsia="Times New Roman" w:hAnsi="Arial" w:cs="Arial"/>
              </w:rPr>
            </w:pPr>
            <w:r w:rsidRPr="00D8356F">
              <w:rPr>
                <w:rFonts w:ascii="Arial" w:eastAsia="Times New Roman" w:hAnsi="Arial" w:cs="Arial"/>
              </w:rPr>
              <w:t xml:space="preserve">PA Core Standards: 1.2 </w:t>
            </w:r>
            <w:r w:rsidRPr="005F36EE">
              <w:rPr>
                <w:rFonts w:ascii="Arial" w:eastAsia="Times New Roman" w:hAnsi="Arial" w:cs="Arial"/>
              </w:rPr>
              <w:t>Reading Informational Text</w:t>
            </w:r>
          </w:p>
          <w:p w14:paraId="3682FB9A" w14:textId="77777777" w:rsidR="005F36EE" w:rsidRPr="00D8356F" w:rsidRDefault="005F36EE" w:rsidP="005F36EE">
            <w:pPr>
              <w:rPr>
                <w:rFonts w:ascii="Arial" w:eastAsia="Times New Roman" w:hAnsi="Arial" w:cs="Arial"/>
              </w:rPr>
            </w:pPr>
            <w:r w:rsidRPr="005F36EE">
              <w:rPr>
                <w:rFonts w:ascii="Arial" w:eastAsia="Times New Roman" w:hAnsi="Arial" w:cs="Arial"/>
              </w:rPr>
              <w:t xml:space="preserve">Students read, understand, and respond to informational text—with an emphasis on comprehension, vocabulary acquisition, and </w:t>
            </w:r>
            <w:r w:rsidRPr="00D8356F">
              <w:rPr>
                <w:rFonts w:ascii="Arial" w:eastAsia="Times New Roman" w:hAnsi="Arial" w:cs="Arial"/>
              </w:rPr>
              <w:t xml:space="preserve"> </w:t>
            </w:r>
            <w:r w:rsidRPr="005F36EE">
              <w:rPr>
                <w:rFonts w:ascii="Arial" w:eastAsia="Times New Roman" w:hAnsi="Arial" w:cs="Arial"/>
              </w:rPr>
              <w:t>making connections among ideas and between texts with a focus on textual evidence</w:t>
            </w:r>
            <w:r w:rsidRPr="00D8356F">
              <w:rPr>
                <w:rFonts w:ascii="Arial" w:eastAsia="Times New Roman" w:hAnsi="Arial" w:cs="Arial"/>
              </w:rPr>
              <w:t>.</w:t>
            </w:r>
          </w:p>
          <w:p w14:paraId="59FB05A1" w14:textId="77777777" w:rsidR="005F36EE" w:rsidRPr="00D8356F" w:rsidRDefault="005F36EE" w:rsidP="005F36EE">
            <w:pPr>
              <w:rPr>
                <w:rFonts w:ascii="Arial" w:eastAsia="Times New Roman" w:hAnsi="Arial" w:cs="Arial"/>
              </w:rPr>
            </w:pPr>
          </w:p>
          <w:p w14:paraId="0E13E4A8" w14:textId="77777777" w:rsidR="005F36EE" w:rsidRPr="005F36EE" w:rsidRDefault="005F36EE" w:rsidP="005F36EE">
            <w:pPr>
              <w:rPr>
                <w:rFonts w:ascii="Arial" w:eastAsia="Times New Roman" w:hAnsi="Arial" w:cs="Arial"/>
              </w:rPr>
            </w:pPr>
            <w:r w:rsidRPr="005F36EE">
              <w:rPr>
                <w:rFonts w:ascii="Arial" w:eastAsia="Times New Roman" w:hAnsi="Arial" w:cs="Arial"/>
              </w:rPr>
              <w:t>CC.1.2.5.B</w:t>
            </w:r>
          </w:p>
          <w:p w14:paraId="2C37BB7A" w14:textId="77777777" w:rsidR="005F36EE" w:rsidRPr="005F36EE" w:rsidRDefault="005F36EE" w:rsidP="005F36EE">
            <w:pPr>
              <w:rPr>
                <w:rFonts w:ascii="Arial" w:eastAsia="Times New Roman" w:hAnsi="Arial" w:cs="Arial"/>
              </w:rPr>
            </w:pPr>
            <w:r w:rsidRPr="005F36EE">
              <w:rPr>
                <w:rFonts w:ascii="Arial" w:eastAsia="Times New Roman" w:hAnsi="Arial" w:cs="Arial"/>
              </w:rPr>
              <w:t>Cite textual evidence by quoting accurately from</w:t>
            </w:r>
            <w:r w:rsidRPr="00D8356F">
              <w:rPr>
                <w:rFonts w:ascii="Arial" w:eastAsia="Times New Roman" w:hAnsi="Arial" w:cs="Arial"/>
              </w:rPr>
              <w:t xml:space="preserve"> </w:t>
            </w:r>
            <w:r w:rsidRPr="005F36EE">
              <w:rPr>
                <w:rFonts w:ascii="Arial" w:eastAsia="Times New Roman" w:hAnsi="Arial" w:cs="Arial"/>
              </w:rPr>
              <w:t>the text</w:t>
            </w:r>
            <w:r w:rsidRPr="00D8356F">
              <w:rPr>
                <w:rFonts w:ascii="Arial" w:eastAsia="Times New Roman" w:hAnsi="Arial" w:cs="Arial"/>
              </w:rPr>
              <w:t xml:space="preserve"> </w:t>
            </w:r>
            <w:r w:rsidRPr="005F36EE">
              <w:rPr>
                <w:rFonts w:ascii="Arial" w:eastAsia="Times New Roman" w:hAnsi="Arial" w:cs="Arial"/>
              </w:rPr>
              <w:t xml:space="preserve">to explain what the </w:t>
            </w:r>
            <w:proofErr w:type="gramStart"/>
            <w:r w:rsidRPr="005F36EE">
              <w:rPr>
                <w:rFonts w:ascii="Arial" w:eastAsia="Times New Roman" w:hAnsi="Arial" w:cs="Arial"/>
              </w:rPr>
              <w:t xml:space="preserve">text </w:t>
            </w:r>
            <w:r w:rsidRPr="00D8356F">
              <w:rPr>
                <w:rFonts w:ascii="Arial" w:eastAsia="Times New Roman" w:hAnsi="Arial" w:cs="Arial"/>
              </w:rPr>
              <w:t xml:space="preserve"> </w:t>
            </w:r>
            <w:r w:rsidRPr="005F36EE">
              <w:rPr>
                <w:rFonts w:ascii="Arial" w:eastAsia="Times New Roman" w:hAnsi="Arial" w:cs="Arial"/>
              </w:rPr>
              <w:t>says</w:t>
            </w:r>
            <w:proofErr w:type="gramEnd"/>
            <w:r w:rsidRPr="005F36EE">
              <w:rPr>
                <w:rFonts w:ascii="Arial" w:eastAsia="Times New Roman" w:hAnsi="Arial" w:cs="Arial"/>
              </w:rPr>
              <w:t xml:space="preserve"> explicitly and make inferences..</w:t>
            </w:r>
          </w:p>
          <w:p w14:paraId="712004DE" w14:textId="77777777" w:rsidR="00F244BC" w:rsidRPr="00D8356F" w:rsidRDefault="00F244BC" w:rsidP="00F244BC">
            <w:pPr>
              <w:autoSpaceDE w:val="0"/>
              <w:autoSpaceDN w:val="0"/>
              <w:adjustRightInd w:val="0"/>
              <w:rPr>
                <w:rFonts w:ascii="Arial" w:hAnsi="Arial" w:cs="Arial"/>
                <w:i/>
              </w:rPr>
            </w:pPr>
          </w:p>
          <w:p w14:paraId="7467B8C6" w14:textId="77777777" w:rsidR="00F244BC" w:rsidRPr="00D8356F" w:rsidRDefault="00F244BC" w:rsidP="00F244BC">
            <w:pPr>
              <w:autoSpaceDE w:val="0"/>
              <w:autoSpaceDN w:val="0"/>
              <w:adjustRightInd w:val="0"/>
              <w:rPr>
                <w:rFonts w:ascii="Arial" w:hAnsi="Arial" w:cs="Arial"/>
              </w:rPr>
            </w:pPr>
            <w:r w:rsidRPr="00D8356F">
              <w:rPr>
                <w:rFonts w:ascii="Arial" w:hAnsi="Arial" w:cs="Arial"/>
              </w:rPr>
              <w:t xml:space="preserve">Settlers came to this area to build farms. While they found the land difficult to plant in because of the thick root system, trees were not in the way—the area was mostly an open grassland. When settlers came, they traded </w:t>
            </w:r>
            <w:r w:rsidRPr="00D8356F">
              <w:rPr>
                <w:rFonts w:ascii="Arial" w:hAnsi="Arial" w:cs="Arial"/>
              </w:rPr>
              <w:lastRenderedPageBreak/>
              <w:t>goods with the Potawatomi to get food and animal skins. After a time, the Potawatomi were forced to move when homesteaders took over the land. The Potawatomi asked that they could stay “on the land given to us by the great spirit,” but they could not continue to live here. By 1831, they had to move.</w:t>
            </w:r>
          </w:p>
          <w:p w14:paraId="4A287525" w14:textId="77777777" w:rsidR="00F244BC" w:rsidRPr="00D8356F" w:rsidRDefault="00F244BC" w:rsidP="00F244BC">
            <w:pPr>
              <w:autoSpaceDE w:val="0"/>
              <w:autoSpaceDN w:val="0"/>
              <w:adjustRightInd w:val="0"/>
              <w:rPr>
                <w:rFonts w:ascii="Arial" w:hAnsi="Arial" w:cs="Arial"/>
                <w:i/>
                <w:iCs/>
              </w:rPr>
            </w:pPr>
          </w:p>
          <w:p w14:paraId="0D22F7F8" w14:textId="77777777" w:rsidR="00F244BC" w:rsidRPr="00D8356F" w:rsidRDefault="00F244BC" w:rsidP="00F244BC">
            <w:pPr>
              <w:autoSpaceDE w:val="0"/>
              <w:autoSpaceDN w:val="0"/>
              <w:adjustRightInd w:val="0"/>
              <w:rPr>
                <w:rFonts w:ascii="Arial" w:hAnsi="Arial" w:cs="Arial"/>
                <w:i/>
                <w:iCs/>
              </w:rPr>
            </w:pPr>
            <w:r w:rsidRPr="00D8356F">
              <w:rPr>
                <w:rFonts w:ascii="Arial" w:hAnsi="Arial" w:cs="Arial"/>
                <w:i/>
                <w:iCs/>
              </w:rPr>
              <w:t>Here is what one woman wrote about her trip to live in Illinois.</w:t>
            </w:r>
          </w:p>
          <w:p w14:paraId="118F8B4F" w14:textId="77777777" w:rsidR="00F244BC" w:rsidRPr="00D8356F" w:rsidRDefault="00F244BC" w:rsidP="00F244BC">
            <w:pPr>
              <w:autoSpaceDE w:val="0"/>
              <w:autoSpaceDN w:val="0"/>
              <w:adjustRightInd w:val="0"/>
              <w:rPr>
                <w:rFonts w:ascii="Arial" w:hAnsi="Arial" w:cs="Arial"/>
              </w:rPr>
            </w:pPr>
            <w:r w:rsidRPr="00D8356F">
              <w:rPr>
                <w:rFonts w:ascii="Arial" w:hAnsi="Arial" w:cs="Arial"/>
              </w:rPr>
              <w:t xml:space="preserve">I have dragged one foot after the other so long and hope for the best. Friday Eve. We commence a fourteen mile prairie after we got to Paris, Illinois, hot though it was as the sun was setting it was very good some part of the way—Many bad slews. The Doctor got stuck, twice, the oxen drew him out. The prairies look fine. Many kinds of flowers grow on them— and prairie hens live on them, one of the company shot one. Eliza looks bad but says she feels like helping me get supper. Oh, dear, I think it’s </w:t>
            </w:r>
            <w:proofErr w:type="gramStart"/>
            <w:r w:rsidRPr="00D8356F">
              <w:rPr>
                <w:rFonts w:ascii="Arial" w:hAnsi="Arial" w:cs="Arial"/>
              </w:rPr>
              <w:t>hard</w:t>
            </w:r>
            <w:proofErr w:type="gramEnd"/>
            <w:r w:rsidRPr="00D8356F">
              <w:rPr>
                <w:rFonts w:ascii="Arial" w:hAnsi="Arial" w:cs="Arial"/>
              </w:rPr>
              <w:t xml:space="preserve"> time. Saturday 15th. Today have been traveling through prairie and timber, both, and got lost in the bargain—we took the wrong road and wallowed around the prairie grass, sometimes as high as the horses’ back. Night came we pitched our tent after mowing the grass down and made as comfortable as could be expected amongst the mosquitoes.</w:t>
            </w:r>
          </w:p>
          <w:p w14:paraId="4AE0219A" w14:textId="77777777" w:rsidR="00F244BC" w:rsidRPr="00D8356F" w:rsidRDefault="00F244BC" w:rsidP="00F244BC">
            <w:pPr>
              <w:autoSpaceDE w:val="0"/>
              <w:autoSpaceDN w:val="0"/>
              <w:adjustRightInd w:val="0"/>
              <w:rPr>
                <w:rFonts w:ascii="Arial" w:hAnsi="Arial" w:cs="Arial"/>
                <w:i/>
                <w:iCs/>
              </w:rPr>
            </w:pPr>
          </w:p>
          <w:p w14:paraId="1375EADD" w14:textId="77777777" w:rsidR="00F244BC" w:rsidRPr="00D8356F" w:rsidRDefault="00F244BC" w:rsidP="00F244BC">
            <w:pPr>
              <w:autoSpaceDE w:val="0"/>
              <w:autoSpaceDN w:val="0"/>
              <w:adjustRightInd w:val="0"/>
              <w:rPr>
                <w:rFonts w:ascii="Arial" w:hAnsi="Arial" w:cs="Arial"/>
                <w:i/>
                <w:iCs/>
              </w:rPr>
            </w:pPr>
            <w:r w:rsidRPr="00D8356F">
              <w:rPr>
                <w:rFonts w:ascii="Arial" w:hAnsi="Arial" w:cs="Arial"/>
                <w:i/>
                <w:iCs/>
              </w:rPr>
              <w:t>Here is what one woman’s life was like after settling.</w:t>
            </w:r>
          </w:p>
          <w:p w14:paraId="2DBFD290" w14:textId="77777777" w:rsidR="00F244BC" w:rsidRPr="00D8356F" w:rsidRDefault="00F244BC" w:rsidP="00F244BC">
            <w:pPr>
              <w:autoSpaceDE w:val="0"/>
              <w:autoSpaceDN w:val="0"/>
              <w:adjustRightInd w:val="0"/>
              <w:rPr>
                <w:rFonts w:ascii="Arial" w:hAnsi="Arial" w:cs="Arial"/>
              </w:rPr>
            </w:pPr>
            <w:r w:rsidRPr="00D8356F">
              <w:rPr>
                <w:rFonts w:ascii="Arial" w:hAnsi="Arial" w:cs="Arial"/>
              </w:rPr>
              <w:t>The woman told me that they spun and wove all the cotton and woolen garments of the family, and knit all the stockings; her husband, though not a shoe-maker by trade, made all the shoes. She made all the soap and candles they used, and prepared her sugar from the sugar-trees on their farm. All she wanted with money, she said, was to buy coffee and tea, and she could “get enough any day by sending a batch of butter and chicken to market.” They used no wheat, nor sold any of their corn, which though it appeared a very large quantity, was not more than they required to make their bread and cakes of various kinds, and to feed all their livestock during the winter.”</w:t>
            </w:r>
          </w:p>
          <w:p w14:paraId="32FDB395" w14:textId="77777777" w:rsidR="00ED5BFF" w:rsidRPr="00D8356F" w:rsidRDefault="00ED5BFF" w:rsidP="00F244BC">
            <w:pPr>
              <w:autoSpaceDE w:val="0"/>
              <w:autoSpaceDN w:val="0"/>
              <w:adjustRightInd w:val="0"/>
              <w:rPr>
                <w:rFonts w:ascii="Arial" w:hAnsi="Arial" w:cs="Arial"/>
                <w:i/>
                <w:iCs/>
              </w:rPr>
            </w:pPr>
          </w:p>
          <w:p w14:paraId="49DF29BA" w14:textId="77777777" w:rsidR="00F244BC" w:rsidRPr="00D8356F" w:rsidRDefault="00F244BC" w:rsidP="00F244BC">
            <w:pPr>
              <w:autoSpaceDE w:val="0"/>
              <w:autoSpaceDN w:val="0"/>
              <w:adjustRightInd w:val="0"/>
              <w:rPr>
                <w:rFonts w:ascii="Arial" w:hAnsi="Arial" w:cs="Arial"/>
                <w:i/>
                <w:iCs/>
              </w:rPr>
            </w:pPr>
            <w:r w:rsidRPr="00D8356F">
              <w:rPr>
                <w:rFonts w:ascii="Arial" w:hAnsi="Arial" w:cs="Arial"/>
                <w:i/>
                <w:iCs/>
              </w:rPr>
              <w:t>Here are the problems these settlers faced each season:</w:t>
            </w:r>
          </w:p>
          <w:p w14:paraId="1150B32B" w14:textId="77777777" w:rsidR="00F244BC" w:rsidRPr="00D8356F" w:rsidRDefault="00F244BC" w:rsidP="00F244BC">
            <w:pPr>
              <w:autoSpaceDE w:val="0"/>
              <w:autoSpaceDN w:val="0"/>
              <w:adjustRightInd w:val="0"/>
              <w:rPr>
                <w:rFonts w:ascii="Arial" w:hAnsi="Arial" w:cs="Arial"/>
              </w:rPr>
            </w:pPr>
            <w:r w:rsidRPr="00D8356F">
              <w:rPr>
                <w:rFonts w:ascii="Arial" w:hAnsi="Arial" w:cs="Arial"/>
              </w:rPr>
              <w:t xml:space="preserve">Fall—the threat of fire—the prairie grass became very dry and a spark could start a </w:t>
            </w:r>
            <w:r w:rsidR="00ED5BFF" w:rsidRPr="00D8356F">
              <w:rPr>
                <w:rFonts w:ascii="Arial" w:hAnsi="Arial" w:cs="Arial"/>
              </w:rPr>
              <w:t xml:space="preserve">fire that </w:t>
            </w:r>
            <w:r w:rsidRPr="00D8356F">
              <w:rPr>
                <w:rFonts w:ascii="Arial" w:hAnsi="Arial" w:cs="Arial"/>
              </w:rPr>
              <w:t>would burn the prairie and their cabin</w:t>
            </w:r>
          </w:p>
          <w:p w14:paraId="5FF62FFE" w14:textId="77777777" w:rsidR="00F244BC" w:rsidRPr="00D8356F" w:rsidRDefault="00F244BC" w:rsidP="00F244BC">
            <w:pPr>
              <w:autoSpaceDE w:val="0"/>
              <w:autoSpaceDN w:val="0"/>
              <w:adjustRightInd w:val="0"/>
              <w:rPr>
                <w:rFonts w:ascii="Arial" w:hAnsi="Arial" w:cs="Arial"/>
              </w:rPr>
            </w:pPr>
            <w:r w:rsidRPr="00D8356F">
              <w:rPr>
                <w:rFonts w:ascii="Arial" w:hAnsi="Arial" w:cs="Arial"/>
              </w:rPr>
              <w:t>Winter—freezing cold, deep snow, people got lost in the drifts when the trails were covered</w:t>
            </w:r>
          </w:p>
          <w:p w14:paraId="029C0608" w14:textId="77777777" w:rsidR="00F244BC" w:rsidRPr="00D8356F" w:rsidRDefault="00F244BC" w:rsidP="00F244BC">
            <w:pPr>
              <w:autoSpaceDE w:val="0"/>
              <w:autoSpaceDN w:val="0"/>
              <w:adjustRightInd w:val="0"/>
              <w:rPr>
                <w:rFonts w:ascii="Arial" w:hAnsi="Arial" w:cs="Arial"/>
              </w:rPr>
            </w:pPr>
            <w:r w:rsidRPr="00D8356F">
              <w:rPr>
                <w:rFonts w:ascii="Arial" w:hAnsi="Arial" w:cs="Arial"/>
              </w:rPr>
              <w:t>Spring—the prairie became swampy when the snow melted</w:t>
            </w:r>
          </w:p>
          <w:p w14:paraId="36A023D1" w14:textId="77777777" w:rsidR="00F244BC" w:rsidRPr="00D8356F" w:rsidRDefault="00F244BC" w:rsidP="00ED5BFF">
            <w:pPr>
              <w:autoSpaceDE w:val="0"/>
              <w:autoSpaceDN w:val="0"/>
              <w:adjustRightInd w:val="0"/>
              <w:rPr>
                <w:rFonts w:ascii="Arial" w:hAnsi="Arial" w:cs="Arial"/>
              </w:rPr>
            </w:pPr>
            <w:r w:rsidRPr="00D8356F">
              <w:rPr>
                <w:rFonts w:ascii="Arial" w:hAnsi="Arial" w:cs="Arial"/>
              </w:rPr>
              <w:t xml:space="preserve">Summer—some days were very hot and there was no shady forest </w:t>
            </w:r>
            <w:r w:rsidR="00ED5BFF" w:rsidRPr="00D8356F">
              <w:rPr>
                <w:rFonts w:ascii="Arial" w:hAnsi="Arial" w:cs="Arial"/>
              </w:rPr>
              <w:t xml:space="preserve">to cool yourself; there </w:t>
            </w:r>
            <w:r w:rsidRPr="00D8356F">
              <w:rPr>
                <w:rFonts w:ascii="Arial" w:hAnsi="Arial" w:cs="Arial"/>
              </w:rPr>
              <w:t>were so many insects that sometimes horses died from being stung so much.</w:t>
            </w:r>
          </w:p>
          <w:p w14:paraId="388AEAA3" w14:textId="77777777" w:rsidR="00ED5BFF" w:rsidRPr="00D8356F" w:rsidRDefault="00ED5BFF" w:rsidP="00ED5BFF">
            <w:pPr>
              <w:autoSpaceDE w:val="0"/>
              <w:autoSpaceDN w:val="0"/>
              <w:adjustRightInd w:val="0"/>
              <w:rPr>
                <w:rFonts w:ascii="Arial" w:hAnsi="Arial" w:cs="Arial"/>
              </w:rPr>
            </w:pPr>
          </w:p>
          <w:p w14:paraId="4458344C" w14:textId="77777777" w:rsidR="00ED5BFF" w:rsidRPr="00D8356F" w:rsidRDefault="00ED5BFF" w:rsidP="00B67C60">
            <w:pPr>
              <w:rPr>
                <w:rFonts w:ascii="Arial" w:hAnsi="Arial" w:cs="Arial"/>
                <w:u w:val="single"/>
              </w:rPr>
            </w:pPr>
            <w:r w:rsidRPr="00D8356F">
              <w:rPr>
                <w:rFonts w:ascii="Arial" w:hAnsi="Arial" w:cs="Arial"/>
                <w:u w:val="single"/>
              </w:rPr>
              <w:t>2. Pair with a table partner.</w:t>
            </w:r>
          </w:p>
          <w:p w14:paraId="06DB3396" w14:textId="77777777" w:rsidR="00ED5BFF" w:rsidRPr="00D8356F" w:rsidRDefault="00ED5BFF" w:rsidP="00B67C60">
            <w:pPr>
              <w:rPr>
                <w:rFonts w:ascii="Arial" w:hAnsi="Arial" w:cs="Arial"/>
              </w:rPr>
            </w:pPr>
          </w:p>
          <w:p w14:paraId="2256AB28" w14:textId="77777777" w:rsidR="00A35D12" w:rsidRPr="00D8356F" w:rsidRDefault="00ED5BFF" w:rsidP="00B67C60">
            <w:pPr>
              <w:rPr>
                <w:rFonts w:ascii="Arial" w:hAnsi="Arial" w:cs="Arial"/>
              </w:rPr>
            </w:pPr>
            <w:r w:rsidRPr="00D8356F">
              <w:rPr>
                <w:rFonts w:ascii="Arial" w:hAnsi="Arial" w:cs="Arial"/>
              </w:rPr>
              <w:t xml:space="preserve">Consider the following ways </w:t>
            </w:r>
            <w:r w:rsidR="004E767F" w:rsidRPr="00D8356F">
              <w:rPr>
                <w:rFonts w:ascii="Arial" w:hAnsi="Arial" w:cs="Arial"/>
              </w:rPr>
              <w:t xml:space="preserve">(Section A and Section B) </w:t>
            </w:r>
            <w:r w:rsidRPr="00D8356F">
              <w:rPr>
                <w:rFonts w:ascii="Arial" w:hAnsi="Arial" w:cs="Arial"/>
              </w:rPr>
              <w:t>to assess the standard based on the item types below. List pros and cons to assessing the standard from the item types provided.</w:t>
            </w:r>
          </w:p>
          <w:p w14:paraId="71F0D0B4" w14:textId="77777777" w:rsidR="00ED5BFF" w:rsidRPr="00D8356F" w:rsidRDefault="00ED5BFF" w:rsidP="00B67C60">
            <w:pPr>
              <w:rPr>
                <w:rFonts w:ascii="Arial" w:hAnsi="Arial" w:cs="Arial"/>
              </w:rPr>
            </w:pPr>
          </w:p>
          <w:p w14:paraId="3E838BEB" w14:textId="77777777" w:rsidR="00ED5BFF" w:rsidRPr="00D8356F" w:rsidRDefault="00ED5BFF" w:rsidP="00B67C60">
            <w:pPr>
              <w:rPr>
                <w:rFonts w:ascii="Arial" w:hAnsi="Arial" w:cs="Arial"/>
              </w:rPr>
            </w:pPr>
            <w:r w:rsidRPr="00D8356F">
              <w:rPr>
                <w:rFonts w:ascii="Arial" w:hAnsi="Arial" w:cs="Arial"/>
              </w:rPr>
              <w:t>A. Short Constructed Response Passage Based</w:t>
            </w:r>
            <w:r w:rsidR="00B312E3">
              <w:rPr>
                <w:rFonts w:ascii="Arial" w:hAnsi="Arial" w:cs="Arial"/>
              </w:rPr>
              <w:t xml:space="preserve"> Items</w:t>
            </w:r>
          </w:p>
          <w:p w14:paraId="579B7A08" w14:textId="77777777" w:rsidR="00ED5BFF" w:rsidRPr="00D8356F" w:rsidRDefault="00ED5BFF" w:rsidP="00B67C60">
            <w:pPr>
              <w:rPr>
                <w:rFonts w:ascii="Arial" w:hAnsi="Arial" w:cs="Arial"/>
              </w:rPr>
            </w:pPr>
          </w:p>
          <w:p w14:paraId="02A55F93" w14:textId="77777777" w:rsidR="00ED5BFF" w:rsidRPr="00D8356F" w:rsidRDefault="00ED5BFF" w:rsidP="00ED5BFF">
            <w:pPr>
              <w:autoSpaceDE w:val="0"/>
              <w:autoSpaceDN w:val="0"/>
              <w:adjustRightInd w:val="0"/>
              <w:ind w:firstLine="270"/>
              <w:rPr>
                <w:rFonts w:ascii="Arial" w:hAnsi="Arial" w:cs="Arial"/>
                <w:b/>
                <w:bCs/>
              </w:rPr>
            </w:pPr>
            <w:r w:rsidRPr="00D8356F">
              <w:rPr>
                <w:rFonts w:ascii="Arial" w:hAnsi="Arial" w:cs="Arial"/>
                <w:b/>
                <w:bCs/>
              </w:rPr>
              <w:t>READ CLOSELY</w:t>
            </w:r>
          </w:p>
          <w:p w14:paraId="1D5035A3" w14:textId="77777777" w:rsidR="00ED5BFF" w:rsidRPr="00D8356F" w:rsidRDefault="00ED5BFF" w:rsidP="00ED5BFF">
            <w:pPr>
              <w:autoSpaceDE w:val="0"/>
              <w:autoSpaceDN w:val="0"/>
              <w:adjustRightInd w:val="0"/>
              <w:ind w:firstLine="270"/>
              <w:rPr>
                <w:rFonts w:ascii="Arial" w:hAnsi="Arial" w:cs="Arial"/>
              </w:rPr>
            </w:pPr>
            <w:r w:rsidRPr="00D8356F">
              <w:rPr>
                <w:rFonts w:ascii="Arial" w:hAnsi="Arial" w:cs="Arial"/>
              </w:rPr>
              <w:t>What do you think the main idea is of this passage? Underline or list five facts that support it.</w:t>
            </w:r>
          </w:p>
          <w:p w14:paraId="292680A4" w14:textId="77777777" w:rsidR="00ED5BFF" w:rsidRPr="00D8356F" w:rsidRDefault="00ED5BFF" w:rsidP="00ED5BFF">
            <w:pPr>
              <w:autoSpaceDE w:val="0"/>
              <w:autoSpaceDN w:val="0"/>
              <w:adjustRightInd w:val="0"/>
              <w:ind w:firstLine="270"/>
              <w:rPr>
                <w:rFonts w:ascii="Arial" w:hAnsi="Arial" w:cs="Arial"/>
                <w:b/>
                <w:bCs/>
              </w:rPr>
            </w:pPr>
          </w:p>
          <w:p w14:paraId="4521D690" w14:textId="77777777" w:rsidR="00ED5BFF" w:rsidRPr="00D8356F" w:rsidRDefault="00ED5BFF" w:rsidP="00ED5BFF">
            <w:pPr>
              <w:autoSpaceDE w:val="0"/>
              <w:autoSpaceDN w:val="0"/>
              <w:adjustRightInd w:val="0"/>
              <w:ind w:firstLine="270"/>
              <w:rPr>
                <w:rFonts w:ascii="Arial" w:hAnsi="Arial" w:cs="Arial"/>
                <w:b/>
                <w:bCs/>
              </w:rPr>
            </w:pPr>
            <w:r w:rsidRPr="00D8356F">
              <w:rPr>
                <w:rFonts w:ascii="Arial" w:hAnsi="Arial" w:cs="Arial"/>
                <w:b/>
                <w:bCs/>
              </w:rPr>
              <w:t>THINK MORE</w:t>
            </w:r>
          </w:p>
          <w:p w14:paraId="3E313AFD" w14:textId="77777777" w:rsidR="00ED5BFF" w:rsidRPr="00D8356F" w:rsidRDefault="00ED5BFF" w:rsidP="00ED5BFF">
            <w:pPr>
              <w:ind w:firstLine="270"/>
              <w:rPr>
                <w:rFonts w:ascii="Arial" w:hAnsi="Arial" w:cs="Arial"/>
              </w:rPr>
            </w:pPr>
            <w:r w:rsidRPr="00D8356F">
              <w:rPr>
                <w:rFonts w:ascii="Arial" w:hAnsi="Arial" w:cs="Arial"/>
              </w:rPr>
              <w:t>Illustrate the passage. Draw pictures that show what each paragraph explains.</w:t>
            </w:r>
          </w:p>
          <w:p w14:paraId="01B0CC3D" w14:textId="77777777" w:rsidR="00ED5BFF" w:rsidRPr="00D8356F" w:rsidRDefault="00ED5BFF" w:rsidP="00ED5BFF">
            <w:pPr>
              <w:rPr>
                <w:rFonts w:ascii="Arial" w:hAnsi="Arial" w:cs="Arial"/>
              </w:rPr>
            </w:pPr>
          </w:p>
          <w:p w14:paraId="7697E8D8" w14:textId="77777777" w:rsidR="00ED5BFF" w:rsidRPr="00D8356F" w:rsidRDefault="00ED5BFF" w:rsidP="00ED5BFF">
            <w:pPr>
              <w:autoSpaceDE w:val="0"/>
              <w:autoSpaceDN w:val="0"/>
              <w:adjustRightInd w:val="0"/>
              <w:ind w:firstLine="270"/>
              <w:rPr>
                <w:rFonts w:ascii="Arial" w:hAnsi="Arial" w:cs="Arial"/>
                <w:b/>
                <w:bCs/>
              </w:rPr>
            </w:pPr>
            <w:r w:rsidRPr="00D8356F">
              <w:rPr>
                <w:rFonts w:ascii="Arial" w:hAnsi="Arial" w:cs="Arial"/>
                <w:b/>
                <w:bCs/>
              </w:rPr>
              <w:t>Writing Connections</w:t>
            </w:r>
          </w:p>
          <w:p w14:paraId="3CCC9883" w14:textId="77777777" w:rsidR="00ED5BFF" w:rsidRPr="00D8356F" w:rsidRDefault="00ED5BFF" w:rsidP="00ED5BFF">
            <w:pPr>
              <w:autoSpaceDE w:val="0"/>
              <w:autoSpaceDN w:val="0"/>
              <w:adjustRightInd w:val="0"/>
              <w:ind w:left="270"/>
              <w:rPr>
                <w:rFonts w:ascii="Arial" w:hAnsi="Arial" w:cs="Arial"/>
              </w:rPr>
            </w:pPr>
            <w:r w:rsidRPr="00D8356F">
              <w:rPr>
                <w:rFonts w:ascii="Arial" w:hAnsi="Arial" w:cs="Arial"/>
              </w:rPr>
              <w:t>Write a letter that a settler might have sent to a family member living in another part of this country. Describe the situation here. Deliver your letter to another student who takes the role of that other family member and writes a response.</w:t>
            </w:r>
          </w:p>
          <w:p w14:paraId="1003B5AE" w14:textId="77777777" w:rsidR="00ED5BFF" w:rsidRPr="00D8356F" w:rsidRDefault="00ED5BFF" w:rsidP="00ED5BFF">
            <w:pPr>
              <w:rPr>
                <w:rFonts w:ascii="Arial" w:hAnsi="Arial" w:cs="Arial"/>
              </w:rPr>
            </w:pPr>
          </w:p>
          <w:p w14:paraId="795D90C0" w14:textId="77777777" w:rsidR="00ED5BFF" w:rsidRPr="00D8356F" w:rsidRDefault="00ED5BFF" w:rsidP="00ED5BFF">
            <w:pPr>
              <w:rPr>
                <w:rFonts w:ascii="Arial" w:hAnsi="Arial" w:cs="Arial"/>
              </w:rPr>
            </w:pPr>
            <w:r w:rsidRPr="00D8356F">
              <w:rPr>
                <w:rFonts w:ascii="Arial" w:hAnsi="Arial" w:cs="Arial"/>
              </w:rPr>
              <w:t>B. Selected Response Items</w:t>
            </w:r>
          </w:p>
          <w:p w14:paraId="15870CF7" w14:textId="77777777" w:rsidR="004E767F" w:rsidRPr="00D8356F" w:rsidRDefault="004E767F" w:rsidP="00ED5BFF">
            <w:pPr>
              <w:rPr>
                <w:rFonts w:ascii="Arial" w:hAnsi="Arial" w:cs="Arial"/>
              </w:rPr>
            </w:pPr>
          </w:p>
          <w:p w14:paraId="790912E7" w14:textId="77777777" w:rsidR="00ED5BFF" w:rsidRPr="00D8356F" w:rsidRDefault="00ED5BFF" w:rsidP="004E767F">
            <w:pPr>
              <w:autoSpaceDE w:val="0"/>
              <w:autoSpaceDN w:val="0"/>
              <w:adjustRightInd w:val="0"/>
              <w:ind w:firstLine="270"/>
              <w:rPr>
                <w:rFonts w:ascii="Arial" w:hAnsi="Arial" w:cs="Arial"/>
              </w:rPr>
            </w:pPr>
            <w:r w:rsidRPr="00D8356F">
              <w:rPr>
                <w:rFonts w:ascii="Arial" w:hAnsi="Arial" w:cs="Arial"/>
              </w:rPr>
              <w:t>1. Why did many settlers come to this area?</w:t>
            </w:r>
          </w:p>
          <w:p w14:paraId="6C272A71"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a. to build homes</w:t>
            </w:r>
          </w:p>
          <w:p w14:paraId="35941B13"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b. to herd cattle</w:t>
            </w:r>
          </w:p>
          <w:p w14:paraId="0DDF82A5"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lastRenderedPageBreak/>
              <w:t>c. to hunt animals</w:t>
            </w:r>
          </w:p>
          <w:p w14:paraId="52A3A624" w14:textId="65A0518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d. to farm</w:t>
            </w:r>
            <w:r w:rsidR="00DC1F29">
              <w:rPr>
                <w:rFonts w:ascii="Arial" w:hAnsi="Arial" w:cs="Arial"/>
              </w:rPr>
              <w:br/>
            </w:r>
          </w:p>
          <w:p w14:paraId="6B29A7BD" w14:textId="77777777" w:rsidR="00ED5BFF" w:rsidRPr="00D8356F" w:rsidRDefault="00ED5BFF" w:rsidP="004E767F">
            <w:pPr>
              <w:autoSpaceDE w:val="0"/>
              <w:autoSpaceDN w:val="0"/>
              <w:adjustRightInd w:val="0"/>
              <w:ind w:firstLine="270"/>
              <w:rPr>
                <w:rFonts w:ascii="Arial" w:hAnsi="Arial" w:cs="Arial"/>
              </w:rPr>
            </w:pPr>
          </w:p>
          <w:p w14:paraId="3814F6BF" w14:textId="77777777" w:rsidR="00ED5BFF" w:rsidRPr="00D8356F" w:rsidRDefault="00ED5BFF" w:rsidP="004E767F">
            <w:pPr>
              <w:autoSpaceDE w:val="0"/>
              <w:autoSpaceDN w:val="0"/>
              <w:adjustRightInd w:val="0"/>
              <w:ind w:firstLine="270"/>
              <w:rPr>
                <w:rFonts w:ascii="Arial" w:hAnsi="Arial" w:cs="Arial"/>
              </w:rPr>
            </w:pPr>
            <w:r w:rsidRPr="00D8356F">
              <w:rPr>
                <w:rFonts w:ascii="Arial" w:hAnsi="Arial" w:cs="Arial"/>
              </w:rPr>
              <w:t>2. Why did the Potawatomi have to leave this area?</w:t>
            </w:r>
          </w:p>
          <w:p w14:paraId="174AC53F"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a. they sold their land</w:t>
            </w:r>
          </w:p>
          <w:p w14:paraId="2A7DBCC8"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b. they wanted to move west</w:t>
            </w:r>
          </w:p>
          <w:p w14:paraId="34C015A8"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c. they fought with the settlers</w:t>
            </w:r>
          </w:p>
          <w:p w14:paraId="480B8F12"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d. the settlers wanted their land</w:t>
            </w:r>
          </w:p>
          <w:p w14:paraId="7E7C727D" w14:textId="77777777" w:rsidR="00ED5BFF" w:rsidRPr="00D8356F" w:rsidRDefault="00ED5BFF" w:rsidP="004E767F">
            <w:pPr>
              <w:autoSpaceDE w:val="0"/>
              <w:autoSpaceDN w:val="0"/>
              <w:adjustRightInd w:val="0"/>
              <w:ind w:firstLine="270"/>
              <w:rPr>
                <w:rFonts w:ascii="Arial" w:hAnsi="Arial" w:cs="Arial"/>
              </w:rPr>
            </w:pPr>
          </w:p>
          <w:p w14:paraId="07411428" w14:textId="77777777" w:rsidR="00ED5BFF" w:rsidRPr="00D8356F" w:rsidRDefault="00ED5BFF" w:rsidP="004E767F">
            <w:pPr>
              <w:autoSpaceDE w:val="0"/>
              <w:autoSpaceDN w:val="0"/>
              <w:adjustRightInd w:val="0"/>
              <w:ind w:firstLine="270"/>
              <w:rPr>
                <w:rFonts w:ascii="Arial" w:hAnsi="Arial" w:cs="Arial"/>
              </w:rPr>
            </w:pPr>
            <w:r w:rsidRPr="00D8356F">
              <w:rPr>
                <w:rFonts w:ascii="Arial" w:hAnsi="Arial" w:cs="Arial"/>
              </w:rPr>
              <w:t>3. If you traveled to Illinois in 1840, which of these problems would you have faced?</w:t>
            </w:r>
          </w:p>
          <w:p w14:paraId="66AF07FD"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a. Potawatomi wars</w:t>
            </w:r>
          </w:p>
          <w:p w14:paraId="63D25D5C"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b. too many settlers</w:t>
            </w:r>
          </w:p>
          <w:p w14:paraId="18547435"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c. not enough money</w:t>
            </w:r>
          </w:p>
          <w:p w14:paraId="7AFACA4D"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d. poor roads</w:t>
            </w:r>
          </w:p>
          <w:p w14:paraId="022FDCE5" w14:textId="77777777" w:rsidR="00ED5BFF" w:rsidRPr="00D8356F" w:rsidRDefault="00ED5BFF" w:rsidP="004E767F">
            <w:pPr>
              <w:autoSpaceDE w:val="0"/>
              <w:autoSpaceDN w:val="0"/>
              <w:adjustRightInd w:val="0"/>
              <w:ind w:firstLine="270"/>
              <w:rPr>
                <w:rFonts w:ascii="Arial" w:hAnsi="Arial" w:cs="Arial"/>
              </w:rPr>
            </w:pPr>
          </w:p>
          <w:p w14:paraId="0139E67B" w14:textId="77777777" w:rsidR="00ED5BFF" w:rsidRPr="00D8356F" w:rsidRDefault="00ED5BFF" w:rsidP="004E767F">
            <w:pPr>
              <w:autoSpaceDE w:val="0"/>
              <w:autoSpaceDN w:val="0"/>
              <w:adjustRightInd w:val="0"/>
              <w:ind w:firstLine="270"/>
              <w:rPr>
                <w:rFonts w:ascii="Arial" w:hAnsi="Arial" w:cs="Arial"/>
              </w:rPr>
            </w:pPr>
            <w:r w:rsidRPr="00D8356F">
              <w:rPr>
                <w:rFonts w:ascii="Arial" w:hAnsi="Arial" w:cs="Arial"/>
              </w:rPr>
              <w:t>4. What did settlers fear most in 1850?</w:t>
            </w:r>
          </w:p>
          <w:p w14:paraId="254BB363"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a. fires</w:t>
            </w:r>
          </w:p>
          <w:p w14:paraId="642D9800"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b. wars</w:t>
            </w:r>
          </w:p>
          <w:p w14:paraId="442D2A27"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c. insects</w:t>
            </w:r>
          </w:p>
          <w:p w14:paraId="13B6FCC7"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d. hunger</w:t>
            </w:r>
          </w:p>
          <w:p w14:paraId="6E0C1344" w14:textId="77777777" w:rsidR="00ED5BFF" w:rsidRPr="00D8356F" w:rsidRDefault="00ED5BFF" w:rsidP="004E767F">
            <w:pPr>
              <w:autoSpaceDE w:val="0"/>
              <w:autoSpaceDN w:val="0"/>
              <w:adjustRightInd w:val="0"/>
              <w:ind w:firstLine="270"/>
              <w:rPr>
                <w:rFonts w:ascii="Arial" w:hAnsi="Arial" w:cs="Arial"/>
              </w:rPr>
            </w:pPr>
          </w:p>
          <w:p w14:paraId="604C01A6" w14:textId="77777777" w:rsidR="00ED5BFF" w:rsidRPr="00D8356F" w:rsidRDefault="00ED5BFF" w:rsidP="004E767F">
            <w:pPr>
              <w:autoSpaceDE w:val="0"/>
              <w:autoSpaceDN w:val="0"/>
              <w:adjustRightInd w:val="0"/>
              <w:ind w:firstLine="270"/>
              <w:rPr>
                <w:rFonts w:ascii="Arial" w:hAnsi="Arial" w:cs="Arial"/>
              </w:rPr>
            </w:pPr>
            <w:r w:rsidRPr="00D8356F">
              <w:rPr>
                <w:rFonts w:ascii="Arial" w:hAnsi="Arial" w:cs="Arial"/>
              </w:rPr>
              <w:t>5. What do you think a prairie slew is?</w:t>
            </w:r>
          </w:p>
          <w:p w14:paraId="5EE83783"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a. something that flies</w:t>
            </w:r>
          </w:p>
          <w:p w14:paraId="0DA6803F"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b. a dangerous animal</w:t>
            </w:r>
          </w:p>
          <w:p w14:paraId="4792BAB1"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c. a wet place</w:t>
            </w:r>
          </w:p>
          <w:p w14:paraId="6310EEEB"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d. a lot of something</w:t>
            </w:r>
          </w:p>
          <w:p w14:paraId="1BAA8650" w14:textId="77777777" w:rsidR="00ED5BFF" w:rsidRPr="00D8356F" w:rsidRDefault="00ED5BFF" w:rsidP="000C01F8">
            <w:pPr>
              <w:autoSpaceDE w:val="0"/>
              <w:autoSpaceDN w:val="0"/>
              <w:adjustRightInd w:val="0"/>
              <w:ind w:left="540" w:firstLine="270"/>
              <w:rPr>
                <w:rFonts w:ascii="Arial" w:hAnsi="Arial" w:cs="Arial"/>
              </w:rPr>
            </w:pPr>
          </w:p>
          <w:p w14:paraId="77EF75D6" w14:textId="77777777" w:rsidR="00ED5BFF" w:rsidRPr="00D8356F" w:rsidRDefault="00ED5BFF" w:rsidP="004E767F">
            <w:pPr>
              <w:autoSpaceDE w:val="0"/>
              <w:autoSpaceDN w:val="0"/>
              <w:adjustRightInd w:val="0"/>
              <w:ind w:firstLine="270"/>
              <w:rPr>
                <w:rFonts w:ascii="Arial" w:hAnsi="Arial" w:cs="Arial"/>
              </w:rPr>
            </w:pPr>
            <w:r w:rsidRPr="00D8356F">
              <w:rPr>
                <w:rFonts w:ascii="Arial" w:hAnsi="Arial" w:cs="Arial"/>
              </w:rPr>
              <w:t>6. Which word best describes these prairie settlers?</w:t>
            </w:r>
          </w:p>
          <w:p w14:paraId="38889D96"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a. angry</w:t>
            </w:r>
          </w:p>
          <w:p w14:paraId="6C124D4B"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b. determined</w:t>
            </w:r>
          </w:p>
          <w:p w14:paraId="152C333B"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c. afraid</w:t>
            </w:r>
          </w:p>
          <w:p w14:paraId="5BB61102"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d. lonely</w:t>
            </w:r>
          </w:p>
          <w:p w14:paraId="72B76ADE" w14:textId="77777777" w:rsidR="00ED5BFF" w:rsidRPr="00D8356F" w:rsidRDefault="00ED5BFF" w:rsidP="004E767F">
            <w:pPr>
              <w:autoSpaceDE w:val="0"/>
              <w:autoSpaceDN w:val="0"/>
              <w:adjustRightInd w:val="0"/>
              <w:ind w:firstLine="270"/>
              <w:rPr>
                <w:rFonts w:ascii="Arial" w:hAnsi="Arial" w:cs="Arial"/>
              </w:rPr>
            </w:pPr>
          </w:p>
          <w:p w14:paraId="018BAB22" w14:textId="77777777" w:rsidR="00ED5BFF" w:rsidRPr="00D8356F" w:rsidRDefault="00ED5BFF" w:rsidP="004E767F">
            <w:pPr>
              <w:autoSpaceDE w:val="0"/>
              <w:autoSpaceDN w:val="0"/>
              <w:adjustRightInd w:val="0"/>
              <w:ind w:firstLine="270"/>
              <w:rPr>
                <w:rFonts w:ascii="Arial" w:hAnsi="Arial" w:cs="Arial"/>
              </w:rPr>
            </w:pPr>
            <w:r w:rsidRPr="00D8356F">
              <w:rPr>
                <w:rFonts w:ascii="Arial" w:hAnsi="Arial" w:cs="Arial"/>
              </w:rPr>
              <w:t>7. Which animal was the biggest problem for the settlers?</w:t>
            </w:r>
          </w:p>
          <w:p w14:paraId="6630DACA"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a. oxen</w:t>
            </w:r>
          </w:p>
          <w:p w14:paraId="7B46745C"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b. horses</w:t>
            </w:r>
          </w:p>
          <w:p w14:paraId="58EAF830"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c. insects</w:t>
            </w:r>
          </w:p>
          <w:p w14:paraId="49403290"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d. bears</w:t>
            </w:r>
          </w:p>
          <w:p w14:paraId="3EE09215" w14:textId="77777777" w:rsidR="00ED5BFF" w:rsidRPr="00D8356F" w:rsidRDefault="00ED5BFF" w:rsidP="004E767F">
            <w:pPr>
              <w:autoSpaceDE w:val="0"/>
              <w:autoSpaceDN w:val="0"/>
              <w:adjustRightInd w:val="0"/>
              <w:ind w:firstLine="270"/>
              <w:rPr>
                <w:rFonts w:ascii="Arial" w:hAnsi="Arial" w:cs="Arial"/>
              </w:rPr>
            </w:pPr>
          </w:p>
          <w:p w14:paraId="48510C51" w14:textId="77777777" w:rsidR="00ED5BFF" w:rsidRPr="00D8356F" w:rsidRDefault="00ED5BFF" w:rsidP="004E767F">
            <w:pPr>
              <w:autoSpaceDE w:val="0"/>
              <w:autoSpaceDN w:val="0"/>
              <w:adjustRightInd w:val="0"/>
              <w:ind w:firstLine="270"/>
              <w:rPr>
                <w:rFonts w:ascii="Arial" w:hAnsi="Arial" w:cs="Arial"/>
              </w:rPr>
            </w:pPr>
            <w:r w:rsidRPr="00D8356F">
              <w:rPr>
                <w:rFonts w:ascii="Arial" w:hAnsi="Arial" w:cs="Arial"/>
              </w:rPr>
              <w:t>8. Why would a settler want to farm here?</w:t>
            </w:r>
          </w:p>
          <w:p w14:paraId="68524D59"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a. good transportation</w:t>
            </w:r>
          </w:p>
          <w:p w14:paraId="386E4BF0"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b. open land</w:t>
            </w:r>
          </w:p>
          <w:p w14:paraId="7A6412A5" w14:textId="77777777" w:rsidR="00ED5BFF" w:rsidRPr="00D8356F" w:rsidRDefault="00ED5BFF" w:rsidP="000C01F8">
            <w:pPr>
              <w:autoSpaceDE w:val="0"/>
              <w:autoSpaceDN w:val="0"/>
              <w:adjustRightInd w:val="0"/>
              <w:ind w:left="540" w:firstLine="270"/>
              <w:rPr>
                <w:rFonts w:ascii="Arial" w:hAnsi="Arial" w:cs="Arial"/>
              </w:rPr>
            </w:pPr>
            <w:r w:rsidRPr="00D8356F">
              <w:rPr>
                <w:rFonts w:ascii="Arial" w:hAnsi="Arial" w:cs="Arial"/>
              </w:rPr>
              <w:t>c. trading posts</w:t>
            </w:r>
          </w:p>
          <w:p w14:paraId="6C2C49B0" w14:textId="77777777" w:rsidR="00ED5BFF" w:rsidRPr="00D8356F" w:rsidRDefault="00ED5BFF" w:rsidP="000C01F8">
            <w:pPr>
              <w:ind w:left="540" w:firstLine="270"/>
              <w:rPr>
                <w:rFonts w:ascii="Arial" w:hAnsi="Arial" w:cs="Arial"/>
              </w:rPr>
            </w:pPr>
            <w:r w:rsidRPr="00D8356F">
              <w:rPr>
                <w:rFonts w:ascii="Arial" w:hAnsi="Arial" w:cs="Arial"/>
              </w:rPr>
              <w:t>d. prairie plants</w:t>
            </w:r>
          </w:p>
          <w:p w14:paraId="7A13C79D" w14:textId="77777777" w:rsidR="00ED5BFF" w:rsidRPr="00D8356F" w:rsidRDefault="00ED5BFF" w:rsidP="004E767F">
            <w:pPr>
              <w:ind w:firstLine="270"/>
              <w:rPr>
                <w:rFonts w:ascii="Arial" w:hAnsi="Arial" w:cs="Arial"/>
              </w:rPr>
            </w:pPr>
          </w:p>
          <w:p w14:paraId="63DDDAC7" w14:textId="77777777" w:rsidR="00ED5BFF" w:rsidRPr="00D8356F" w:rsidRDefault="00575E39" w:rsidP="00ED5BFF">
            <w:pPr>
              <w:rPr>
                <w:rFonts w:ascii="Arial" w:hAnsi="Arial" w:cs="Arial"/>
                <w:u w:val="single"/>
              </w:rPr>
            </w:pPr>
            <w:r w:rsidRPr="00D8356F">
              <w:rPr>
                <w:rFonts w:ascii="Arial" w:hAnsi="Arial" w:cs="Arial"/>
                <w:u w:val="single"/>
              </w:rPr>
              <w:t>C. Share your list of pros and cons with all members of the training group.</w:t>
            </w:r>
          </w:p>
        </w:tc>
      </w:tr>
    </w:tbl>
    <w:p w14:paraId="2B16AF2D" w14:textId="77777777" w:rsidR="00F53386" w:rsidRPr="00D8356F" w:rsidRDefault="00F53386"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F53386" w:rsidRPr="00D8356F" w14:paraId="4A95E0AB" w14:textId="77777777" w:rsidTr="00F53386">
        <w:tc>
          <w:tcPr>
            <w:tcW w:w="11016" w:type="dxa"/>
          </w:tcPr>
          <w:p w14:paraId="7D0FB5C3" w14:textId="77777777" w:rsidR="00F53386" w:rsidRDefault="00801659" w:rsidP="00F53386">
            <w:pPr>
              <w:rPr>
                <w:rFonts w:ascii="Arial" w:hAnsi="Arial" w:cs="Arial"/>
                <w:b/>
              </w:rPr>
            </w:pPr>
            <w:r>
              <w:rPr>
                <w:rFonts w:ascii="Arial" w:hAnsi="Arial" w:cs="Arial"/>
                <w:b/>
              </w:rPr>
              <w:t xml:space="preserve">For additional information: </w:t>
            </w:r>
          </w:p>
          <w:p w14:paraId="7B2AF900" w14:textId="3A9F5CDA" w:rsidR="00801659" w:rsidRPr="00D8356F" w:rsidRDefault="00801659" w:rsidP="00F53386">
            <w:pPr>
              <w:rPr>
                <w:rFonts w:ascii="Arial" w:hAnsi="Arial" w:cs="Arial"/>
                <w:b/>
              </w:rPr>
            </w:pPr>
          </w:p>
          <w:p w14:paraId="5EBD062E" w14:textId="77777777" w:rsidR="00F53386" w:rsidRPr="00D8356F" w:rsidRDefault="00F53386" w:rsidP="00F53386">
            <w:pPr>
              <w:rPr>
                <w:rFonts w:ascii="Arial" w:hAnsi="Arial" w:cs="Arial"/>
              </w:rPr>
            </w:pPr>
            <w:r w:rsidRPr="00D8356F">
              <w:rPr>
                <w:rFonts w:ascii="Arial" w:hAnsi="Arial" w:cs="Arial"/>
              </w:rPr>
              <w:t xml:space="preserve">Test your knowledge about SR and SCR item development and use by completing this 22 item </w:t>
            </w:r>
            <w:r w:rsidR="007B06DB" w:rsidRPr="00D8356F">
              <w:rPr>
                <w:rFonts w:ascii="Arial" w:hAnsi="Arial" w:cs="Arial"/>
              </w:rPr>
              <w:t>Selected Response</w:t>
            </w:r>
            <w:r w:rsidRPr="00D8356F">
              <w:rPr>
                <w:rFonts w:ascii="Arial" w:hAnsi="Arial" w:cs="Arial"/>
              </w:rPr>
              <w:t xml:space="preserve"> test from Pearson.</w:t>
            </w:r>
          </w:p>
          <w:p w14:paraId="14A2F4CC" w14:textId="77777777" w:rsidR="00F53386" w:rsidRPr="00D8356F" w:rsidRDefault="000F57F3" w:rsidP="00B67C60">
            <w:pPr>
              <w:rPr>
                <w:rFonts w:ascii="Arial" w:hAnsi="Arial" w:cs="Arial"/>
              </w:rPr>
            </w:pPr>
            <w:hyperlink r:id="rId10" w:history="1">
              <w:r w:rsidR="00F53386" w:rsidRPr="00D8356F">
                <w:rPr>
                  <w:rStyle w:val="Hyperlink"/>
                  <w:rFonts w:ascii="Arial" w:hAnsi="Arial" w:cs="Arial"/>
                </w:rPr>
                <w:t>http://wps.prenhall.com/chet_brookhart_assessment_1/68/17543/4491024.cw/index.html</w:t>
              </w:r>
            </w:hyperlink>
          </w:p>
        </w:tc>
      </w:tr>
    </w:tbl>
    <w:p w14:paraId="72D8E08D" w14:textId="77777777" w:rsidR="00F53386" w:rsidRPr="00D8356F" w:rsidRDefault="00F53386"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A35D12" w:rsidRPr="00D8356F" w14:paraId="11D6C162" w14:textId="77777777" w:rsidTr="00A35D12">
        <w:tc>
          <w:tcPr>
            <w:tcW w:w="11016" w:type="dxa"/>
          </w:tcPr>
          <w:p w14:paraId="61921FA2" w14:textId="3DD4644A" w:rsidR="00801659" w:rsidRPr="00801659" w:rsidRDefault="00801659" w:rsidP="00B312E3">
            <w:pPr>
              <w:rPr>
                <w:rFonts w:ascii="Arial" w:hAnsi="Arial" w:cs="Arial"/>
                <w:b/>
              </w:rPr>
            </w:pPr>
            <w:r>
              <w:rPr>
                <w:rFonts w:ascii="Arial" w:hAnsi="Arial" w:cs="Arial"/>
                <w:b/>
              </w:rPr>
              <w:lastRenderedPageBreak/>
              <w:t xml:space="preserve">For additional information: </w:t>
            </w:r>
          </w:p>
          <w:p w14:paraId="052B78AA" w14:textId="77777777" w:rsidR="00B312E3" w:rsidRPr="00D8356F" w:rsidRDefault="00B312E3" w:rsidP="00B312E3">
            <w:pPr>
              <w:rPr>
                <w:rFonts w:ascii="Arial" w:hAnsi="Arial" w:cs="Arial"/>
              </w:rPr>
            </w:pPr>
            <w:r w:rsidRPr="00D8356F">
              <w:rPr>
                <w:rFonts w:ascii="Arial" w:hAnsi="Arial" w:cs="Arial"/>
              </w:rPr>
              <w:t>2.1.6 ECR Stand Alone Items</w:t>
            </w:r>
          </w:p>
          <w:p w14:paraId="4EB4FEFD" w14:textId="77777777" w:rsidR="007A278D" w:rsidRPr="00D8356F" w:rsidRDefault="007A278D" w:rsidP="00A35D12">
            <w:pPr>
              <w:rPr>
                <w:rFonts w:ascii="Arial" w:hAnsi="Arial" w:cs="Arial"/>
              </w:rPr>
            </w:pPr>
            <w:r w:rsidRPr="00D8356F">
              <w:rPr>
                <w:rFonts w:ascii="Arial" w:hAnsi="Arial" w:cs="Arial"/>
              </w:rPr>
              <w:t>For additional guidelines on how to write ECR Stand-Alone items, follow th</w:t>
            </w:r>
            <w:r w:rsidR="00856145" w:rsidRPr="00D8356F">
              <w:rPr>
                <w:rFonts w:ascii="Arial" w:hAnsi="Arial" w:cs="Arial"/>
              </w:rPr>
              <w:t>is</w:t>
            </w:r>
            <w:r w:rsidRPr="00D8356F">
              <w:rPr>
                <w:rFonts w:ascii="Arial" w:hAnsi="Arial" w:cs="Arial"/>
              </w:rPr>
              <w:t xml:space="preserve"> link:</w:t>
            </w:r>
          </w:p>
          <w:p w14:paraId="10A716F1" w14:textId="77777777" w:rsidR="007A278D" w:rsidRPr="00D8356F" w:rsidRDefault="007A278D" w:rsidP="00A35D12">
            <w:pPr>
              <w:rPr>
                <w:rFonts w:ascii="Arial" w:hAnsi="Arial" w:cs="Arial"/>
              </w:rPr>
            </w:pPr>
          </w:p>
          <w:p w14:paraId="7527C5A8" w14:textId="77777777" w:rsidR="007A278D" w:rsidRPr="00D8356F" w:rsidRDefault="000F57F3" w:rsidP="00B67C60">
            <w:pPr>
              <w:rPr>
                <w:rFonts w:ascii="Arial" w:hAnsi="Arial" w:cs="Arial"/>
              </w:rPr>
            </w:pPr>
            <w:hyperlink r:id="rId11" w:history="1">
              <w:r w:rsidR="007A278D" w:rsidRPr="00D8356F">
                <w:rPr>
                  <w:rStyle w:val="Hyperlink"/>
                  <w:rFonts w:ascii="Arial" w:hAnsi="Arial" w:cs="Arial"/>
                </w:rPr>
                <w:t>http://www.mdk12.org/instruction/curriculum/hsa/government/ss_guidelines.html</w:t>
              </w:r>
            </w:hyperlink>
          </w:p>
        </w:tc>
      </w:tr>
    </w:tbl>
    <w:p w14:paraId="76C5901C" w14:textId="77777777" w:rsidR="00A35D12" w:rsidRDefault="00A35D12" w:rsidP="00B67C60">
      <w:pPr>
        <w:spacing w:after="0" w:line="240" w:lineRule="auto"/>
        <w:rPr>
          <w:rFonts w:ascii="Arial" w:hAnsi="Arial" w:cs="Arial"/>
        </w:rPr>
      </w:pPr>
    </w:p>
    <w:p w14:paraId="4562277F" w14:textId="77777777" w:rsidR="00801659" w:rsidRPr="00D8356F" w:rsidRDefault="00801659"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856145" w:rsidRPr="00D8356F" w14:paraId="5048F565" w14:textId="77777777" w:rsidTr="00856145">
        <w:tc>
          <w:tcPr>
            <w:tcW w:w="11016" w:type="dxa"/>
          </w:tcPr>
          <w:p w14:paraId="083D652F" w14:textId="77777777" w:rsidR="00842DC8" w:rsidRDefault="00801659" w:rsidP="00842DC8">
            <w:pPr>
              <w:outlineLvl w:val="1"/>
              <w:rPr>
                <w:rFonts w:ascii="Arial" w:eastAsia="Times New Roman" w:hAnsi="Arial" w:cs="Arial"/>
                <w:b/>
                <w:bCs/>
              </w:rPr>
            </w:pPr>
            <w:r>
              <w:rPr>
                <w:rFonts w:ascii="Arial" w:eastAsia="Times New Roman" w:hAnsi="Arial" w:cs="Arial"/>
                <w:b/>
                <w:bCs/>
              </w:rPr>
              <w:t xml:space="preserve">For additional information OR as an alternative activity following slide 52: </w:t>
            </w:r>
          </w:p>
          <w:p w14:paraId="18184DF1" w14:textId="7772CEF8" w:rsidR="00801659" w:rsidRPr="00D8356F" w:rsidRDefault="00801659" w:rsidP="00842DC8">
            <w:pPr>
              <w:outlineLvl w:val="1"/>
              <w:rPr>
                <w:rFonts w:ascii="Arial" w:eastAsia="Times New Roman" w:hAnsi="Arial" w:cs="Arial"/>
                <w:b/>
                <w:bCs/>
              </w:rPr>
            </w:pPr>
          </w:p>
          <w:p w14:paraId="365F6762" w14:textId="77777777" w:rsidR="00871ECD" w:rsidRPr="00D8356F" w:rsidRDefault="00871ECD" w:rsidP="00842DC8">
            <w:pPr>
              <w:outlineLvl w:val="1"/>
              <w:rPr>
                <w:rFonts w:ascii="Arial" w:eastAsia="Times New Roman" w:hAnsi="Arial" w:cs="Arial"/>
                <w:bCs/>
                <w:i/>
              </w:rPr>
            </w:pPr>
            <w:r w:rsidRPr="00B312E3">
              <w:rPr>
                <w:rFonts w:ascii="Arial" w:eastAsia="Times New Roman" w:hAnsi="Arial" w:cs="Arial"/>
                <w:bCs/>
                <w:i/>
                <w:highlight w:val="yellow"/>
              </w:rPr>
              <w:t>(The following is intended to engage the participant in an “abbreviated” ECR task while drawing upon knowledge provided in the training to this point and looking forward to learning provided in Module 3.)</w:t>
            </w:r>
          </w:p>
          <w:p w14:paraId="050DF3FF" w14:textId="77777777" w:rsidR="00871ECD" w:rsidRPr="00D8356F" w:rsidRDefault="00871ECD" w:rsidP="00842DC8">
            <w:pPr>
              <w:outlineLvl w:val="1"/>
              <w:rPr>
                <w:rFonts w:ascii="Arial" w:eastAsia="Times New Roman" w:hAnsi="Arial" w:cs="Arial"/>
                <w:bCs/>
                <w:i/>
              </w:rPr>
            </w:pPr>
          </w:p>
          <w:p w14:paraId="03562581" w14:textId="77777777" w:rsidR="00842DC8" w:rsidRPr="00D8356F" w:rsidRDefault="00842DC8" w:rsidP="00842DC8">
            <w:pPr>
              <w:outlineLvl w:val="1"/>
              <w:rPr>
                <w:rFonts w:ascii="Arial" w:eastAsia="Times New Roman" w:hAnsi="Arial" w:cs="Arial"/>
                <w:bCs/>
              </w:rPr>
            </w:pPr>
            <w:r w:rsidRPr="00D8356F">
              <w:rPr>
                <w:rFonts w:ascii="Arial" w:eastAsia="Times New Roman" w:hAnsi="Arial" w:cs="Arial"/>
                <w:bCs/>
              </w:rPr>
              <w:t>After reading the following passage,</w:t>
            </w:r>
          </w:p>
          <w:p w14:paraId="1AE96B41" w14:textId="77777777" w:rsidR="00842DC8" w:rsidRPr="00D8356F" w:rsidRDefault="00842DC8" w:rsidP="00842DC8">
            <w:pPr>
              <w:outlineLvl w:val="1"/>
              <w:rPr>
                <w:rFonts w:ascii="Arial" w:eastAsia="Times New Roman" w:hAnsi="Arial" w:cs="Arial"/>
                <w:bCs/>
              </w:rPr>
            </w:pPr>
          </w:p>
          <w:p w14:paraId="07C46898" w14:textId="77777777" w:rsidR="007D2ACF" w:rsidRPr="00D8356F" w:rsidRDefault="007D2ACF" w:rsidP="00871ECD">
            <w:pPr>
              <w:ind w:left="270" w:hanging="270"/>
              <w:outlineLvl w:val="1"/>
              <w:rPr>
                <w:rFonts w:ascii="Arial" w:eastAsia="Times New Roman" w:hAnsi="Arial" w:cs="Arial"/>
                <w:bCs/>
                <w:i/>
              </w:rPr>
            </w:pPr>
            <w:r w:rsidRPr="00D8356F">
              <w:rPr>
                <w:rFonts w:ascii="Arial" w:eastAsia="Times New Roman" w:hAnsi="Arial" w:cs="Arial"/>
                <w:bCs/>
              </w:rPr>
              <w:t xml:space="preserve">A. Create an imaginary “anchor standard statement” for a content area called </w:t>
            </w:r>
            <w:r w:rsidRPr="00D8356F">
              <w:rPr>
                <w:rFonts w:ascii="Arial" w:eastAsia="Times New Roman" w:hAnsi="Arial" w:cs="Arial"/>
                <w:bCs/>
                <w:i/>
              </w:rPr>
              <w:t>Assessment 101</w:t>
            </w:r>
            <w:r w:rsidR="00235CF1" w:rsidRPr="00D8356F">
              <w:rPr>
                <w:rFonts w:ascii="Arial" w:eastAsia="Times New Roman" w:hAnsi="Arial" w:cs="Arial"/>
                <w:bCs/>
                <w:i/>
              </w:rPr>
              <w:t xml:space="preserve"> </w:t>
            </w:r>
            <w:r w:rsidR="00235CF1" w:rsidRPr="00D8356F">
              <w:rPr>
                <w:rFonts w:ascii="Arial" w:eastAsia="Times New Roman" w:hAnsi="Arial" w:cs="Arial"/>
                <w:bCs/>
              </w:rPr>
              <w:t xml:space="preserve">and an anchor area called </w:t>
            </w:r>
            <w:r w:rsidR="00235CF1" w:rsidRPr="00D8356F">
              <w:rPr>
                <w:rFonts w:ascii="Arial" w:eastAsia="Times New Roman" w:hAnsi="Arial" w:cs="Arial"/>
                <w:bCs/>
                <w:i/>
              </w:rPr>
              <w:t>Item Development</w:t>
            </w:r>
            <w:r w:rsidRPr="00D8356F">
              <w:rPr>
                <w:rFonts w:ascii="Arial" w:eastAsia="Times New Roman" w:hAnsi="Arial" w:cs="Arial"/>
                <w:bCs/>
                <w:i/>
              </w:rPr>
              <w:t>.</w:t>
            </w:r>
          </w:p>
          <w:p w14:paraId="14ED49BE" w14:textId="77777777" w:rsidR="00871ECD" w:rsidRPr="00D8356F" w:rsidRDefault="007D2ACF" w:rsidP="00871ECD">
            <w:pPr>
              <w:ind w:left="270" w:hanging="270"/>
              <w:outlineLvl w:val="1"/>
              <w:rPr>
                <w:rFonts w:ascii="Arial" w:eastAsia="Times New Roman" w:hAnsi="Arial" w:cs="Arial"/>
                <w:bCs/>
              </w:rPr>
            </w:pPr>
            <w:r w:rsidRPr="00D8356F">
              <w:rPr>
                <w:rFonts w:ascii="Arial" w:eastAsia="Times New Roman" w:hAnsi="Arial" w:cs="Arial"/>
                <w:bCs/>
              </w:rPr>
              <w:t>B</w:t>
            </w:r>
            <w:r w:rsidR="00842DC8" w:rsidRPr="00D8356F">
              <w:rPr>
                <w:rFonts w:ascii="Arial" w:eastAsia="Times New Roman" w:hAnsi="Arial" w:cs="Arial"/>
                <w:bCs/>
              </w:rPr>
              <w:t>. Create a SR</w:t>
            </w:r>
            <w:r w:rsidR="00871ECD" w:rsidRPr="00D8356F">
              <w:rPr>
                <w:rFonts w:ascii="Arial" w:eastAsia="Times New Roman" w:hAnsi="Arial" w:cs="Arial"/>
                <w:bCs/>
              </w:rPr>
              <w:t xml:space="preserve"> or SCR</w:t>
            </w:r>
            <w:r w:rsidR="00842DC8" w:rsidRPr="00D8356F">
              <w:rPr>
                <w:rFonts w:ascii="Arial" w:eastAsia="Times New Roman" w:hAnsi="Arial" w:cs="Arial"/>
                <w:bCs/>
              </w:rPr>
              <w:t xml:space="preserve"> </w:t>
            </w:r>
            <w:r w:rsidR="00871ECD" w:rsidRPr="00D8356F">
              <w:rPr>
                <w:rFonts w:ascii="Arial" w:eastAsia="Times New Roman" w:hAnsi="Arial" w:cs="Arial"/>
                <w:bCs/>
              </w:rPr>
              <w:t>item</w:t>
            </w:r>
            <w:r w:rsidR="00842DC8" w:rsidRPr="00D8356F">
              <w:rPr>
                <w:rFonts w:ascii="Arial" w:eastAsia="Times New Roman" w:hAnsi="Arial" w:cs="Arial"/>
                <w:bCs/>
              </w:rPr>
              <w:t xml:space="preserve"> at </w:t>
            </w:r>
            <w:proofErr w:type="spellStart"/>
            <w:r w:rsidR="00842DC8" w:rsidRPr="00D8356F">
              <w:rPr>
                <w:rFonts w:ascii="Arial" w:eastAsia="Times New Roman" w:hAnsi="Arial" w:cs="Arial"/>
                <w:bCs/>
              </w:rPr>
              <w:t>DoK</w:t>
            </w:r>
            <w:proofErr w:type="spellEnd"/>
            <w:r w:rsidR="00842DC8" w:rsidRPr="00D8356F">
              <w:rPr>
                <w:rFonts w:ascii="Arial" w:eastAsia="Times New Roman" w:hAnsi="Arial" w:cs="Arial"/>
                <w:bCs/>
              </w:rPr>
              <w:t xml:space="preserve"> 2 that assesses important learning </w:t>
            </w:r>
            <w:r w:rsidRPr="00D8356F">
              <w:rPr>
                <w:rFonts w:ascii="Arial" w:eastAsia="Times New Roman" w:hAnsi="Arial" w:cs="Arial"/>
                <w:bCs/>
              </w:rPr>
              <w:t>for your standard statement,</w:t>
            </w:r>
            <w:r w:rsidR="00871ECD" w:rsidRPr="00D8356F">
              <w:rPr>
                <w:rFonts w:ascii="Arial" w:eastAsia="Times New Roman" w:hAnsi="Arial" w:cs="Arial"/>
                <w:bCs/>
              </w:rPr>
              <w:t xml:space="preserve"> as presented in the passage.</w:t>
            </w:r>
          </w:p>
          <w:p w14:paraId="6E32AC2D" w14:textId="77777777" w:rsidR="00871ECD" w:rsidRPr="00D8356F" w:rsidRDefault="007D2ACF" w:rsidP="00235CF1">
            <w:pPr>
              <w:ind w:left="270" w:hanging="270"/>
              <w:outlineLvl w:val="1"/>
              <w:rPr>
                <w:rFonts w:ascii="Arial" w:eastAsia="Times New Roman" w:hAnsi="Arial" w:cs="Arial"/>
                <w:bCs/>
              </w:rPr>
            </w:pPr>
            <w:r w:rsidRPr="00D8356F">
              <w:rPr>
                <w:rFonts w:ascii="Arial" w:eastAsia="Times New Roman" w:hAnsi="Arial" w:cs="Arial"/>
                <w:bCs/>
              </w:rPr>
              <w:t>C</w:t>
            </w:r>
            <w:r w:rsidR="00235CF1" w:rsidRPr="00D8356F">
              <w:rPr>
                <w:rFonts w:ascii="Arial" w:eastAsia="Times New Roman" w:hAnsi="Arial" w:cs="Arial"/>
                <w:bCs/>
              </w:rPr>
              <w:t>. Provide three criteri</w:t>
            </w:r>
            <w:r w:rsidR="00B670D3">
              <w:rPr>
                <w:rFonts w:ascii="Arial" w:eastAsia="Times New Roman" w:hAnsi="Arial" w:cs="Arial"/>
                <w:bCs/>
              </w:rPr>
              <w:t>a</w:t>
            </w:r>
            <w:r w:rsidR="00871ECD" w:rsidRPr="00D8356F">
              <w:rPr>
                <w:rFonts w:ascii="Arial" w:eastAsia="Times New Roman" w:hAnsi="Arial" w:cs="Arial"/>
                <w:bCs/>
              </w:rPr>
              <w:t xml:space="preserve"> on which you could score the quality of the item you </w:t>
            </w:r>
            <w:r w:rsidR="00235CF1" w:rsidRPr="00D8356F">
              <w:rPr>
                <w:rFonts w:ascii="Arial" w:eastAsia="Times New Roman" w:hAnsi="Arial" w:cs="Arial"/>
                <w:bCs/>
              </w:rPr>
              <w:t>created based on knowledge presented in this training</w:t>
            </w:r>
            <w:r w:rsidR="00871ECD" w:rsidRPr="00D8356F">
              <w:rPr>
                <w:rFonts w:ascii="Arial" w:eastAsia="Times New Roman" w:hAnsi="Arial" w:cs="Arial"/>
                <w:bCs/>
              </w:rPr>
              <w:t>.</w:t>
            </w:r>
          </w:p>
          <w:p w14:paraId="2904365B" w14:textId="77777777" w:rsidR="00856145" w:rsidRPr="00856145" w:rsidRDefault="00856145" w:rsidP="00856145">
            <w:pPr>
              <w:spacing w:before="300" w:after="100" w:afterAutospacing="1"/>
              <w:outlineLvl w:val="1"/>
              <w:rPr>
                <w:rFonts w:ascii="Arial" w:eastAsia="Times New Roman" w:hAnsi="Arial" w:cs="Arial"/>
                <w:b/>
                <w:bCs/>
              </w:rPr>
            </w:pPr>
            <w:r w:rsidRPr="00856145">
              <w:rPr>
                <w:rFonts w:ascii="Arial" w:eastAsia="Times New Roman" w:hAnsi="Arial" w:cs="Arial"/>
                <w:b/>
                <w:bCs/>
              </w:rPr>
              <w:t>What Is Constructed Response?</w:t>
            </w:r>
          </w:p>
          <w:p w14:paraId="21A60C37"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 xml:space="preserve">Let's start with a definition of what constructed-response items are so we have a common understanding of what the term means. </w:t>
            </w:r>
            <w:r w:rsidRPr="00856145">
              <w:rPr>
                <w:rFonts w:ascii="Arial" w:eastAsia="Times New Roman" w:hAnsi="Arial" w:cs="Arial"/>
                <w:i/>
                <w:iCs/>
              </w:rPr>
              <w:t>Constructed-response questions</w:t>
            </w:r>
            <w:r w:rsidRPr="00856145">
              <w:rPr>
                <w:rFonts w:ascii="Arial" w:eastAsia="Times New Roman" w:hAnsi="Arial" w:cs="Arial"/>
              </w:rPr>
              <w:t xml:space="preserve"> are assessment items that ask students to apply knowledge, skills, and critical thinking abilities to real-world, standards-driven performance tasks. Sometimes called “open-response” items, constructed-response questions are so named because there is often more than one way to correctly answer the question, and they require students to “construct” or develop their own answers without the benefit of any suggestions or choices.</w:t>
            </w:r>
          </w:p>
          <w:p w14:paraId="7A2F5492"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Constructed-response items can be very simple, requiring students to answer with only a sentence or two, or quite complex, requiring students to read a prompt or a specified text article, reflect on the key points, and then develop a meaningful essay or analysis of the information. Whether simple or complex, all constructed-response questions measure students' ability to apply, analyze, evaluate, and synthesize the knowledge that they have acquired in a more abstract way.</w:t>
            </w:r>
          </w:p>
          <w:p w14:paraId="04CC66E5"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Although most states primarily use open-ended response questions on their state assessment instruments, some use constructed-response questions in a “closed” format. Closed constructed-response questions are similar to more traditional fill-in-the-blank types of questions and have only one right answer. They ask students to fill in a word or a phrase in a specific text and usually require only simple recall or, at best, an inference. Here's an example of a closed type of question: “According to the passage, Allen did not want _______ to go with the group to the park.” Although students might have to make an inference from the text passage, there is still only one correct answer that can complete the question, so divergent thinking or unique responses are unnecessary. Despite the fact that making an inference is considered a higher-order skill, the question still merely requires students to identify the correct answer. Closed questions generally do not stretch a student's thinking to any great extent.</w:t>
            </w:r>
          </w:p>
          <w:p w14:paraId="30940A6D"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 xml:space="preserve">In contrast, open-ended questions require students to think deeply about the question and to provide a much more in-depth response. Here's an example of such a question: “The principal thinks students need more time for learning and wants to do away with recess for all grades at your school. Write a persuasive essay telling him why you either agree or disagree with this idea.” This type of question requires students to think about a specific issue, evaluate their position on it, and then organize their thoughts and compose a meaningful, persuasive essay on the topic. This is a complex, high-level task that can demonstrate what the student knows </w:t>
            </w:r>
            <w:r w:rsidRPr="00856145">
              <w:rPr>
                <w:rFonts w:ascii="Arial" w:eastAsia="Times New Roman" w:hAnsi="Arial" w:cs="Arial"/>
              </w:rPr>
              <w:lastRenderedPageBreak/>
              <w:t>and is independently able to do.</w:t>
            </w:r>
          </w:p>
          <w:p w14:paraId="3A60CA05"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As we have already discussed, constructed-response questions may be simple or complex in nature, as in the example just given. Here's an example of a simple prompt, commonly referred to as a “brief response” question: “Briefly tell why Mary was afraid in the story.” Test makers might be looking for a student response such as “Mary was afraid because it was dark, and she has lost her key to get into her house. No one was home to let her in when she got home.” Students who could identify losing the key and being locked out as two main concepts causing Mary to be afraid would likely be awarded the complete point allowance for the response. A student who simply noted that “It was dark” might be awarded only a portion of the possible response points because although one piece of the answer was correct, the response was missing other key details that were also required for full points. In this response, the student did not demonstrate a thorough understanding of the fact that Mary's loss of the key was the event that caused her to be locked out in the dark.</w:t>
            </w:r>
          </w:p>
          <w:p w14:paraId="2E32F42A"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Sometimes test makers provide a specific stimulus for students to use in constructing a response. Students may be presented with a graphic organizer, a map, a picture, or a diary excerpt that they must use as background information for the task they are asked to do. They may be asked to process the information, make inferences, or analyze information based on this stimulus. Students are then expected to write anything from a sentence to a fully developed essay using the information presented and the connections and interpretations they have made. For example, in language arts, students may be asked to identify and cite examples from a short story to highlight changes in attitude that occur in the lead character from the beginning to the end of the story. In math, students may be asked to draw a diagram, interpret data, or develop a sequential solution that solves a specific problem. In social studies, they may be asked to discuss the meaning of a theme such as “nationalism” or to create a graphic organizer comparing two regions or two contrasting concepts such as communism and capitalism.</w:t>
            </w:r>
          </w:p>
          <w:p w14:paraId="73CDBAA2"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 xml:space="preserve">Alternatively, sometimes students must use information to create a graphic organizer, create and correctly label a diagram, or draw a diagram showing a solution. </w:t>
            </w:r>
            <w:r w:rsidRPr="00D8356F">
              <w:rPr>
                <w:rFonts w:ascii="Arial" w:eastAsia="Times New Roman" w:hAnsi="Arial" w:cs="Arial"/>
              </w:rPr>
              <w:t>Extended</w:t>
            </w:r>
            <w:r w:rsidRPr="00856145">
              <w:rPr>
                <w:rFonts w:ascii="Arial" w:eastAsia="Times New Roman" w:hAnsi="Arial" w:cs="Arial"/>
              </w:rPr>
              <w:t xml:space="preserve"> constructed-response questions require substantially more response time and require that students have an understanding of the processes that will be needed to complete the task. More often than not, in a complex response, students will be asked to provide examples or illustrations or to justify their thinking on a particular topic. When text passages are used as the stimulus for the response, students are often asked to refer directly to the text to show connections or examples of the points they are trying to make. When students regularly practice justifying their thoughts and linking information back to their own ideas, their ability to do the same at assessment time increases substantially.</w:t>
            </w:r>
          </w:p>
          <w:p w14:paraId="367DCEB7"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Constructed-response questions are generally criterion referenced and may measure one broad content standard or several specific content standards. Test items will usually be scored manually against a pre-established rubric and sets of pre</w:t>
            </w:r>
            <w:r w:rsidR="00235CF1" w:rsidRPr="00D8356F">
              <w:rPr>
                <w:rFonts w:ascii="Arial" w:eastAsia="Times New Roman" w:hAnsi="Arial" w:cs="Arial"/>
              </w:rPr>
              <w:t>-scored sample papers</w:t>
            </w:r>
            <w:r w:rsidRPr="00856145">
              <w:rPr>
                <w:rFonts w:ascii="Arial" w:eastAsia="Times New Roman" w:hAnsi="Arial" w:cs="Arial"/>
              </w:rPr>
              <w:t xml:space="preserve"> </w:t>
            </w:r>
            <w:r w:rsidR="00235CF1" w:rsidRPr="00D8356F">
              <w:rPr>
                <w:rFonts w:ascii="Arial" w:eastAsia="Times New Roman" w:hAnsi="Arial" w:cs="Arial"/>
              </w:rPr>
              <w:t>(</w:t>
            </w:r>
            <w:r w:rsidRPr="00856145">
              <w:rPr>
                <w:rFonts w:ascii="Arial" w:eastAsia="Times New Roman" w:hAnsi="Arial" w:cs="Arial"/>
              </w:rPr>
              <w:t xml:space="preserve">called </w:t>
            </w:r>
            <w:r w:rsidRPr="00856145">
              <w:rPr>
                <w:rFonts w:ascii="Arial" w:eastAsia="Times New Roman" w:hAnsi="Arial" w:cs="Arial"/>
                <w:i/>
                <w:iCs/>
              </w:rPr>
              <w:t>anchor papers</w:t>
            </w:r>
            <w:r w:rsidR="00235CF1" w:rsidRPr="00D8356F">
              <w:rPr>
                <w:rFonts w:ascii="Arial" w:eastAsia="Times New Roman" w:hAnsi="Arial" w:cs="Arial"/>
                <w:iCs/>
              </w:rPr>
              <w:t>)</w:t>
            </w:r>
            <w:r w:rsidR="00235CF1" w:rsidRPr="00D8356F">
              <w:rPr>
                <w:rFonts w:ascii="Arial" w:eastAsia="Times New Roman" w:hAnsi="Arial" w:cs="Arial"/>
              </w:rPr>
              <w:t xml:space="preserve"> </w:t>
            </w:r>
            <w:r w:rsidRPr="00856145">
              <w:rPr>
                <w:rFonts w:ascii="Arial" w:eastAsia="Times New Roman" w:hAnsi="Arial" w:cs="Arial"/>
              </w:rPr>
              <w:t>that identify the range of allowable responses for each score level. The anchor papers help raters establish a degree of uniformity in how each paper is scored on the established rubric. Scoring is holistic and relatively objective, based on the actual components included in the response. Students may receive full credit or partial credit based on the pre-established rubric criteria.</w:t>
            </w:r>
          </w:p>
          <w:p w14:paraId="137011AF" w14:textId="77777777" w:rsidR="00856145" w:rsidRPr="00856145" w:rsidRDefault="00856145" w:rsidP="00856145">
            <w:pPr>
              <w:spacing w:before="300" w:after="100" w:afterAutospacing="1"/>
              <w:outlineLvl w:val="1"/>
              <w:rPr>
                <w:rFonts w:ascii="Arial" w:eastAsia="Times New Roman" w:hAnsi="Arial" w:cs="Arial"/>
                <w:b/>
                <w:bCs/>
              </w:rPr>
            </w:pPr>
            <w:r w:rsidRPr="00856145">
              <w:rPr>
                <w:rFonts w:ascii="Arial" w:eastAsia="Times New Roman" w:hAnsi="Arial" w:cs="Arial"/>
                <w:b/>
                <w:bCs/>
              </w:rPr>
              <w:t>Scoring Constructed-Response Questions</w:t>
            </w:r>
          </w:p>
          <w:p w14:paraId="4D6319D3"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Almost every state now incorporates constructed-response items into its state grade-level assessment instruments or graduation exams. While multiple-choice test items typically only carry 1 point per item, constructed-response items can account for as few as 2 points or as many as 10 points of the total raw score for each question. Depending on the state, constructed-response items may account for as much as 25 to 50 percent of the composition of the total test that students will be facing each year.</w:t>
            </w:r>
          </w:p>
          <w:p w14:paraId="6DE296C8" w14:textId="77777777" w:rsidR="00856145" w:rsidRPr="00856145" w:rsidRDefault="00856145" w:rsidP="00856145">
            <w:pPr>
              <w:spacing w:before="100" w:beforeAutospacing="1" w:after="100" w:afterAutospacing="1"/>
              <w:rPr>
                <w:rFonts w:ascii="Arial" w:eastAsia="Times New Roman" w:hAnsi="Arial" w:cs="Arial"/>
              </w:rPr>
            </w:pPr>
            <w:r w:rsidRPr="00856145">
              <w:rPr>
                <w:rFonts w:ascii="Arial" w:eastAsia="Times New Roman" w:hAnsi="Arial" w:cs="Arial"/>
              </w:rPr>
              <w:t xml:space="preserve">Not only are constructed-response questions more demanding, but their placement in the test booklet can add an additional challenge. Although these questions require more intense effort and processing power, most test </w:t>
            </w:r>
            <w:r w:rsidRPr="00856145">
              <w:rPr>
                <w:rFonts w:ascii="Arial" w:eastAsia="Times New Roman" w:hAnsi="Arial" w:cs="Arial"/>
              </w:rPr>
              <w:lastRenderedPageBreak/>
              <w:t>writers put them at the end of the multiple-choice test segments. Because students may already be beginning to tire when they reach this point on the assessment, some have a tendency to gloss over the very items that require their most concentrated and deliberate efforts. As a result, some students lose points simply because they are too tired to devote the energy needed to complete the task. Each question is scored against a pre-established rubric, with partial credit being awarded for answers that may have some accuracy but are less fully developed. Unlike a multiple-choice question, which is scored either right or wrong, a constructed-response question can earn students partial credit for having some degree of accuracy in their response. In any case, with a constructed-response question, students have multiple options for organizing, processing the information, and creating a response that derives from their own thoughts, skills, and experiences. Helping students improve their ability to provide high-quality responses on the constructed-response test items can significantly improve students' scores because each constructed-response item may hold many points that could affect the overall score.</w:t>
            </w:r>
          </w:p>
          <w:p w14:paraId="28BF5C69" w14:textId="77777777" w:rsidR="00856145" w:rsidRPr="00D8356F" w:rsidRDefault="00856145" w:rsidP="007D2ACF">
            <w:pPr>
              <w:spacing w:before="100" w:beforeAutospacing="1" w:after="100" w:afterAutospacing="1"/>
              <w:rPr>
                <w:rFonts w:ascii="Arial" w:eastAsia="Times New Roman" w:hAnsi="Arial" w:cs="Arial"/>
              </w:rPr>
            </w:pPr>
            <w:r w:rsidRPr="00856145">
              <w:rPr>
                <w:rFonts w:ascii="Arial" w:eastAsia="Times New Roman" w:hAnsi="Arial" w:cs="Arial"/>
              </w:rPr>
              <w:t>Teachers who routinely teach for deep understanding find that their students are also more motivated, interested, and involved in the learning process. Despite the increased use of constructed-response items on state and national assessments, many teachers have not changed their instructional approaches to help students practice responding in more comprehensive, open-ended ways. Deep thinking and processing must become the rule rather than the exception. While building superficial knowledge may have worked when tests were written entirely in a multiple-choice format, it is not enough now. We have seen that students lose the most points on the constructed-response sections, so clearly we must change how we work with students every day. Our daily instruction must help students delve deeper and go beyond the superficial knowledge. By understanding and incorporating open-ended activities into the regular instructional program, teachers can feel confident that their students will quickly become better prepared for meeting the challenges they will face on the constructed-response sections of assessments.</w:t>
            </w:r>
          </w:p>
        </w:tc>
      </w:tr>
    </w:tbl>
    <w:p w14:paraId="19FB07F3" w14:textId="77777777" w:rsidR="00856145" w:rsidRPr="00D8356F" w:rsidRDefault="00856145"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A35D12" w:rsidRPr="00D8356F" w14:paraId="2C8AD41B" w14:textId="77777777" w:rsidTr="00A35D12">
        <w:tc>
          <w:tcPr>
            <w:tcW w:w="11016" w:type="dxa"/>
          </w:tcPr>
          <w:p w14:paraId="5768FBF6" w14:textId="7196EFF2" w:rsidR="00B2762A" w:rsidRPr="00B2762A" w:rsidRDefault="00B2762A" w:rsidP="00B312E3">
            <w:pPr>
              <w:rPr>
                <w:rFonts w:ascii="Arial" w:hAnsi="Arial" w:cs="Arial"/>
                <w:b/>
              </w:rPr>
            </w:pPr>
            <w:r>
              <w:rPr>
                <w:rFonts w:ascii="Arial" w:hAnsi="Arial" w:cs="Arial"/>
                <w:b/>
              </w:rPr>
              <w:t xml:space="preserve">For additional information: </w:t>
            </w:r>
          </w:p>
          <w:p w14:paraId="4E6CAA1A" w14:textId="77777777" w:rsidR="00B312E3" w:rsidRPr="00D8356F" w:rsidRDefault="00B312E3" w:rsidP="00B312E3">
            <w:pPr>
              <w:rPr>
                <w:rFonts w:ascii="Arial" w:hAnsi="Arial" w:cs="Arial"/>
              </w:rPr>
            </w:pPr>
            <w:r w:rsidRPr="00D8356F">
              <w:rPr>
                <w:rFonts w:ascii="Arial" w:hAnsi="Arial" w:cs="Arial"/>
              </w:rPr>
              <w:t xml:space="preserve">2.1.7 ECR </w:t>
            </w:r>
            <w:r>
              <w:rPr>
                <w:rFonts w:ascii="Arial" w:hAnsi="Arial" w:cs="Arial"/>
              </w:rPr>
              <w:t>Text Dependent Analysis Items</w:t>
            </w:r>
          </w:p>
          <w:p w14:paraId="0FADFB72" w14:textId="77777777" w:rsidR="00A35D12" w:rsidRPr="00D8356F" w:rsidRDefault="00064273" w:rsidP="00064273">
            <w:pPr>
              <w:pStyle w:val="Heading2"/>
              <w:rPr>
                <w:rFonts w:ascii="Arial" w:hAnsi="Arial" w:cs="Arial"/>
                <w:b w:val="0"/>
                <w:sz w:val="22"/>
                <w:szCs w:val="22"/>
              </w:rPr>
            </w:pPr>
            <w:r w:rsidRPr="00D8356F">
              <w:rPr>
                <w:rFonts w:ascii="Arial" w:hAnsi="Arial" w:cs="Arial"/>
                <w:b w:val="0"/>
                <w:sz w:val="22"/>
                <w:szCs w:val="22"/>
              </w:rPr>
              <w:t>The SAS Portal (pdesas.org) holds a Professional Learning Community titled “Text Dependent Analysis (TDA) Professional Development.” This community contains training modules and materials specific to TDA topics.</w:t>
            </w:r>
          </w:p>
          <w:p w14:paraId="2093F306" w14:textId="77777777" w:rsidR="009E0A62" w:rsidRPr="00D8356F" w:rsidRDefault="009E0A62" w:rsidP="00B67C60">
            <w:pPr>
              <w:rPr>
                <w:rFonts w:ascii="Arial" w:hAnsi="Arial" w:cs="Arial"/>
              </w:rPr>
            </w:pPr>
            <w:r w:rsidRPr="00D8356F">
              <w:rPr>
                <w:rFonts w:ascii="Arial" w:hAnsi="Arial" w:cs="Arial"/>
              </w:rPr>
              <w:t>Many of the PA IUs and PIIC provide TDA training. Following are some links to online materials</w:t>
            </w:r>
            <w:r w:rsidR="00935A79" w:rsidRPr="00D8356F">
              <w:rPr>
                <w:rFonts w:ascii="Arial" w:hAnsi="Arial" w:cs="Arial"/>
              </w:rPr>
              <w:t>, items and scoring tools</w:t>
            </w:r>
            <w:r w:rsidRPr="00D8356F">
              <w:rPr>
                <w:rFonts w:ascii="Arial" w:hAnsi="Arial" w:cs="Arial"/>
              </w:rPr>
              <w:t xml:space="preserve"> that are available:</w:t>
            </w:r>
          </w:p>
          <w:p w14:paraId="66DEDFE7" w14:textId="77777777" w:rsidR="009E0A62" w:rsidRPr="00D8356F" w:rsidRDefault="009E0A62" w:rsidP="00B67C60">
            <w:pPr>
              <w:rPr>
                <w:rFonts w:ascii="Arial" w:hAnsi="Arial" w:cs="Arial"/>
              </w:rPr>
            </w:pPr>
          </w:p>
          <w:p w14:paraId="0F40A000" w14:textId="77777777" w:rsidR="009E0A62" w:rsidRPr="00D8356F" w:rsidRDefault="000F57F3" w:rsidP="00B67C60">
            <w:pPr>
              <w:rPr>
                <w:rFonts w:ascii="Arial" w:hAnsi="Arial" w:cs="Arial"/>
              </w:rPr>
            </w:pPr>
            <w:hyperlink r:id="rId12" w:history="1">
              <w:r w:rsidR="009E0A62" w:rsidRPr="00D8356F">
                <w:rPr>
                  <w:rStyle w:val="Hyperlink"/>
                  <w:rFonts w:ascii="Arial" w:hAnsi="Arial" w:cs="Arial"/>
                </w:rPr>
                <w:t>http://cliu21cng.wikispaces.com/file/view/Text-dependent%20Analysis%20Overview.pdf/528592700/Text-dependent%20Analysis%20Overview.pdf</w:t>
              </w:r>
            </w:hyperlink>
          </w:p>
          <w:p w14:paraId="3D46D5E0" w14:textId="77777777" w:rsidR="009E0A62" w:rsidRPr="00D8356F" w:rsidRDefault="009E0A62" w:rsidP="00B67C60">
            <w:pPr>
              <w:rPr>
                <w:rFonts w:ascii="Arial" w:hAnsi="Arial" w:cs="Arial"/>
              </w:rPr>
            </w:pPr>
          </w:p>
          <w:p w14:paraId="6187BCDA" w14:textId="77777777" w:rsidR="009E0A62" w:rsidRPr="00D8356F" w:rsidRDefault="000F57F3" w:rsidP="00B67C60">
            <w:pPr>
              <w:rPr>
                <w:rFonts w:ascii="Arial" w:hAnsi="Arial" w:cs="Arial"/>
              </w:rPr>
            </w:pPr>
            <w:hyperlink r:id="rId13" w:history="1">
              <w:r w:rsidR="009E0A62" w:rsidRPr="00D8356F">
                <w:rPr>
                  <w:rStyle w:val="Hyperlink"/>
                  <w:rFonts w:ascii="Arial" w:hAnsi="Arial" w:cs="Arial"/>
                </w:rPr>
                <w:t>http://moodle.wiu.k12.pa.us/course/view.php?id=231</w:t>
              </w:r>
            </w:hyperlink>
          </w:p>
          <w:p w14:paraId="2F64E62A" w14:textId="77777777" w:rsidR="009E0A62" w:rsidRPr="00D8356F" w:rsidRDefault="009E0A62" w:rsidP="00B67C60">
            <w:pPr>
              <w:rPr>
                <w:rFonts w:ascii="Arial" w:hAnsi="Arial" w:cs="Arial"/>
              </w:rPr>
            </w:pPr>
          </w:p>
          <w:p w14:paraId="4CDEB379" w14:textId="77777777" w:rsidR="009E0A62" w:rsidRPr="00D8356F" w:rsidRDefault="000F57F3" w:rsidP="00B67C60">
            <w:pPr>
              <w:rPr>
                <w:rFonts w:ascii="Arial" w:hAnsi="Arial" w:cs="Arial"/>
              </w:rPr>
            </w:pPr>
            <w:hyperlink r:id="rId14" w:history="1">
              <w:r w:rsidR="009E0A62" w:rsidRPr="00D8356F">
                <w:rPr>
                  <w:rStyle w:val="Hyperlink"/>
                  <w:rFonts w:ascii="Arial" w:hAnsi="Arial" w:cs="Arial"/>
                </w:rPr>
                <w:t>http://pacoaching.wikispaces.com/file/view/TDA-Concurrent%20PLO-final.pdf/537130164/TDA-Concurrent%20PLO-final.pdf</w:t>
              </w:r>
            </w:hyperlink>
          </w:p>
          <w:p w14:paraId="1697F71C" w14:textId="77777777" w:rsidR="009E0A62" w:rsidRPr="00D8356F" w:rsidRDefault="009E0A62" w:rsidP="00B67C60">
            <w:pPr>
              <w:rPr>
                <w:rFonts w:ascii="Arial" w:hAnsi="Arial" w:cs="Arial"/>
              </w:rPr>
            </w:pPr>
          </w:p>
          <w:p w14:paraId="5EEFB1F4" w14:textId="77777777" w:rsidR="00064273" w:rsidRPr="00D8356F" w:rsidRDefault="000F57F3" w:rsidP="00B67C60">
            <w:pPr>
              <w:rPr>
                <w:rFonts w:ascii="Arial" w:hAnsi="Arial" w:cs="Arial"/>
              </w:rPr>
            </w:pPr>
            <w:hyperlink r:id="rId15" w:tgtFrame="_blank" w:history="1">
              <w:r w:rsidR="00064273" w:rsidRPr="00D8356F">
                <w:rPr>
                  <w:rStyle w:val="Hyperlink"/>
                  <w:rFonts w:ascii="Arial" w:hAnsi="Arial" w:cs="Arial"/>
                </w:rPr>
                <w:t>https://sites.google.com/site/elatda/course-materials</w:t>
              </w:r>
            </w:hyperlink>
          </w:p>
        </w:tc>
      </w:tr>
    </w:tbl>
    <w:p w14:paraId="64F7C9F3" w14:textId="77777777" w:rsidR="00071FB0" w:rsidRPr="00D8356F" w:rsidRDefault="00071FB0"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935A79" w:rsidRPr="00D8356F" w14:paraId="71B7FC35" w14:textId="77777777" w:rsidTr="00935A79">
        <w:tc>
          <w:tcPr>
            <w:tcW w:w="11016" w:type="dxa"/>
          </w:tcPr>
          <w:p w14:paraId="110B6DAF" w14:textId="5868DCFE" w:rsidR="00935A79" w:rsidRPr="00D8356F" w:rsidRDefault="00B2762A" w:rsidP="00B67C60">
            <w:pPr>
              <w:rPr>
                <w:rFonts w:ascii="Arial" w:hAnsi="Arial" w:cs="Arial"/>
                <w:b/>
              </w:rPr>
            </w:pPr>
            <w:r>
              <w:rPr>
                <w:rFonts w:ascii="Arial" w:hAnsi="Arial" w:cs="Arial"/>
                <w:b/>
              </w:rPr>
              <w:t xml:space="preserve">For additional information: </w:t>
            </w:r>
          </w:p>
          <w:p w14:paraId="7E7B9675" w14:textId="77777777" w:rsidR="00935A79" w:rsidRPr="00D8356F" w:rsidRDefault="00935A79" w:rsidP="00B67C60">
            <w:pPr>
              <w:rPr>
                <w:rFonts w:ascii="Arial" w:hAnsi="Arial" w:cs="Arial"/>
              </w:rPr>
            </w:pPr>
            <w:r w:rsidRPr="00D8356F">
              <w:rPr>
                <w:rFonts w:ascii="Arial" w:hAnsi="Arial" w:cs="Arial"/>
              </w:rPr>
              <w:t>Test your knowledge about Performance Task item development and use by completing this 22 item Selected Response test from Pearson.</w:t>
            </w:r>
          </w:p>
          <w:p w14:paraId="6647F612" w14:textId="77777777" w:rsidR="00935A79" w:rsidRPr="00B312E3" w:rsidRDefault="000F57F3" w:rsidP="00B67C60">
            <w:pPr>
              <w:rPr>
                <w:rFonts w:ascii="Arial" w:hAnsi="Arial" w:cs="Arial"/>
              </w:rPr>
            </w:pPr>
            <w:hyperlink r:id="rId16" w:history="1">
              <w:r w:rsidR="00935A79" w:rsidRPr="00D8356F">
                <w:rPr>
                  <w:rStyle w:val="Hyperlink"/>
                  <w:rFonts w:ascii="Arial" w:hAnsi="Arial" w:cs="Arial"/>
                </w:rPr>
                <w:t>http://wps.prenhall.com/chet_brookhart_assessment_1/68/17543/4491084.cw/index.html</w:t>
              </w:r>
            </w:hyperlink>
          </w:p>
        </w:tc>
      </w:tr>
    </w:tbl>
    <w:p w14:paraId="3A537E22" w14:textId="77777777" w:rsidR="00935A79" w:rsidRPr="00D8356F" w:rsidRDefault="00935A79"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A35D12" w:rsidRPr="00D8356F" w14:paraId="00CB29F0" w14:textId="77777777" w:rsidTr="00A35D12">
        <w:tc>
          <w:tcPr>
            <w:tcW w:w="11016" w:type="dxa"/>
          </w:tcPr>
          <w:p w14:paraId="301AA203" w14:textId="4E7F5641" w:rsidR="00DD1E25" w:rsidRPr="00D8356F" w:rsidRDefault="003C1088" w:rsidP="00DD1E25">
            <w:pPr>
              <w:rPr>
                <w:rFonts w:ascii="Arial" w:hAnsi="Arial" w:cs="Arial"/>
                <w:b/>
              </w:rPr>
            </w:pPr>
            <w:r>
              <w:rPr>
                <w:rFonts w:ascii="Arial" w:hAnsi="Arial" w:cs="Arial"/>
                <w:b/>
              </w:rPr>
              <w:t xml:space="preserve">After Slide 74: </w:t>
            </w:r>
          </w:p>
          <w:p w14:paraId="08C627C2" w14:textId="77777777" w:rsidR="00DD1E25" w:rsidRPr="00D8356F" w:rsidRDefault="00DD1E25" w:rsidP="00DD1E25">
            <w:pPr>
              <w:spacing w:before="100" w:beforeAutospacing="1" w:after="100" w:afterAutospacing="1"/>
              <w:rPr>
                <w:rFonts w:ascii="Arial" w:eastAsia="Times New Roman" w:hAnsi="Arial" w:cs="Arial"/>
              </w:rPr>
            </w:pPr>
            <w:r w:rsidRPr="00D8356F">
              <w:rPr>
                <w:rFonts w:ascii="Arial" w:eastAsia="Times New Roman" w:hAnsi="Arial" w:cs="Arial"/>
              </w:rPr>
              <w:t>2.1.8 Performance Tasks</w:t>
            </w:r>
          </w:p>
          <w:p w14:paraId="34EFE8B6" w14:textId="77777777" w:rsidR="00DD1E25" w:rsidRPr="00D8356F" w:rsidRDefault="00DD1E25" w:rsidP="00DD1E25">
            <w:pPr>
              <w:rPr>
                <w:rFonts w:ascii="Arial" w:hAnsi="Arial" w:cs="Arial"/>
              </w:rPr>
            </w:pPr>
            <w:r w:rsidRPr="00D8356F">
              <w:rPr>
                <w:rFonts w:ascii="Arial" w:hAnsi="Arial" w:cs="Arial"/>
              </w:rPr>
              <w:lastRenderedPageBreak/>
              <w:t>Create a graphic organizer that provides, at minimum, a visual representation of three steps for developing a Performance Task. Use one or both of the sets of supporting information found below.</w:t>
            </w:r>
          </w:p>
          <w:p w14:paraId="72BF6089" w14:textId="77777777" w:rsidR="00DD1E25" w:rsidRPr="00D8356F" w:rsidRDefault="00DD1E25" w:rsidP="00DD1E25">
            <w:pPr>
              <w:rPr>
                <w:rFonts w:ascii="Arial" w:hAnsi="Arial" w:cs="Arial"/>
              </w:rPr>
            </w:pPr>
          </w:p>
          <w:tbl>
            <w:tblPr>
              <w:tblStyle w:val="TableGrid"/>
              <w:tblW w:w="0" w:type="auto"/>
              <w:tblLook w:val="04A0" w:firstRow="1" w:lastRow="0" w:firstColumn="1" w:lastColumn="0" w:noHBand="0" w:noVBand="1"/>
            </w:tblPr>
            <w:tblGrid>
              <w:gridCol w:w="10785"/>
            </w:tblGrid>
            <w:tr w:rsidR="00DD1E25" w:rsidRPr="00D8356F" w14:paraId="0FB4360A" w14:textId="77777777" w:rsidTr="00DD1E25">
              <w:tc>
                <w:tcPr>
                  <w:tcW w:w="10785" w:type="dxa"/>
                </w:tcPr>
                <w:p w14:paraId="32E7607B" w14:textId="77777777" w:rsidR="00DD1E25" w:rsidRPr="00D8356F" w:rsidRDefault="00DD1E25" w:rsidP="00DD1E25">
                  <w:pPr>
                    <w:spacing w:before="100" w:beforeAutospacing="1" w:after="100" w:afterAutospacing="1"/>
                    <w:rPr>
                      <w:rFonts w:ascii="Arial" w:eastAsia="Times New Roman" w:hAnsi="Arial" w:cs="Arial"/>
                    </w:rPr>
                  </w:pPr>
                  <w:r w:rsidRPr="00D8356F">
                    <w:rPr>
                      <w:rFonts w:ascii="Arial" w:eastAsia="Times New Roman" w:hAnsi="Arial" w:cs="Arial"/>
                    </w:rPr>
                    <w:t xml:space="preserve">The first step in creating a performance task is defining the target -- determining what is it you are going to assess. This can generally be accomplished by reviewing the standards and objectives. For example, the following benchmarks clearly require assessments other than objective quizzes. </w:t>
                  </w:r>
                </w:p>
                <w:p w14:paraId="716D1A22" w14:textId="77777777" w:rsidR="00DD1E25" w:rsidRPr="00D8356F" w:rsidRDefault="00DD1E25" w:rsidP="00DD1E25">
                  <w:pPr>
                    <w:numPr>
                      <w:ilvl w:val="0"/>
                      <w:numId w:val="6"/>
                    </w:numPr>
                    <w:spacing w:before="100" w:beforeAutospacing="1" w:after="100" w:afterAutospacing="1"/>
                    <w:rPr>
                      <w:rFonts w:ascii="Arial" w:eastAsia="Times New Roman" w:hAnsi="Arial" w:cs="Arial"/>
                    </w:rPr>
                  </w:pPr>
                  <w:r w:rsidRPr="00D8356F">
                    <w:rPr>
                      <w:rFonts w:ascii="Arial" w:eastAsia="Times New Roman" w:hAnsi="Arial" w:cs="Arial"/>
                    </w:rPr>
                    <w:t>Language Arts (3-5):  Responds to speakers by asking questions, making contributions, and paraphrasing what is said.</w:t>
                  </w:r>
                </w:p>
                <w:p w14:paraId="01908730" w14:textId="77777777" w:rsidR="00DD1E25" w:rsidRPr="00D8356F" w:rsidRDefault="00DD1E25" w:rsidP="00DD1E25">
                  <w:pPr>
                    <w:numPr>
                      <w:ilvl w:val="0"/>
                      <w:numId w:val="6"/>
                    </w:numPr>
                    <w:spacing w:before="100" w:beforeAutospacing="1" w:after="100" w:afterAutospacing="1"/>
                    <w:rPr>
                      <w:rFonts w:ascii="Arial" w:eastAsia="Times New Roman" w:hAnsi="Arial" w:cs="Arial"/>
                    </w:rPr>
                  </w:pPr>
                  <w:r w:rsidRPr="00D8356F">
                    <w:rPr>
                      <w:rFonts w:ascii="Arial" w:eastAsia="Times New Roman" w:hAnsi="Arial" w:cs="Arial"/>
                    </w:rPr>
                    <w:t xml:space="preserve">Science (3-5):  Determines that the properties of materials (e.g., density and volume) can be compared and measured (e.g., using rulers, balances, and thermometers). </w:t>
                  </w:r>
                </w:p>
                <w:p w14:paraId="209EE13B" w14:textId="77777777" w:rsidR="00DD1E25" w:rsidRPr="00D8356F" w:rsidRDefault="00DD1E25" w:rsidP="00DD1E25">
                  <w:pPr>
                    <w:numPr>
                      <w:ilvl w:val="0"/>
                      <w:numId w:val="6"/>
                    </w:numPr>
                    <w:spacing w:before="100" w:beforeAutospacing="1" w:after="100" w:afterAutospacing="1"/>
                    <w:rPr>
                      <w:rFonts w:ascii="Arial" w:eastAsia="Times New Roman" w:hAnsi="Arial" w:cs="Arial"/>
                    </w:rPr>
                  </w:pPr>
                  <w:r w:rsidRPr="00D8356F">
                    <w:rPr>
                      <w:rFonts w:ascii="Arial" w:eastAsia="Times New Roman" w:hAnsi="Arial" w:cs="Arial"/>
                    </w:rPr>
                    <w:t xml:space="preserve">Visual Arts (6-8):  Creates two-dimensional and three-dimensional works of art that reflect competency and craftsmanship gained from the visual arts that can enhance and deepen understanding of life. </w:t>
                  </w:r>
                </w:p>
                <w:p w14:paraId="0A334F08" w14:textId="77777777" w:rsidR="00DD1E25" w:rsidRPr="00D8356F" w:rsidRDefault="00DD1E25" w:rsidP="00DD1E25">
                  <w:pPr>
                    <w:numPr>
                      <w:ilvl w:val="0"/>
                      <w:numId w:val="6"/>
                    </w:numPr>
                    <w:spacing w:before="100" w:beforeAutospacing="1" w:after="100" w:afterAutospacing="1"/>
                    <w:rPr>
                      <w:rFonts w:ascii="Arial" w:eastAsia="Times New Roman" w:hAnsi="Arial" w:cs="Arial"/>
                    </w:rPr>
                  </w:pPr>
                  <w:r w:rsidRPr="00D8356F">
                    <w:rPr>
                      <w:rFonts w:ascii="Arial" w:eastAsia="Times New Roman" w:hAnsi="Arial" w:cs="Arial"/>
                    </w:rPr>
                    <w:t xml:space="preserve">Mathematics (6-8):  Constructs, interprets, and uses scale drawings such as those based on number lines and maps to solve real-world problems. </w:t>
                  </w:r>
                </w:p>
                <w:p w14:paraId="6D6BA688" w14:textId="77777777" w:rsidR="00DD1E25" w:rsidRPr="00D8356F" w:rsidRDefault="00DD1E25" w:rsidP="00DD1E25">
                  <w:pPr>
                    <w:numPr>
                      <w:ilvl w:val="0"/>
                      <w:numId w:val="6"/>
                    </w:numPr>
                    <w:spacing w:before="100" w:beforeAutospacing="1" w:after="100" w:afterAutospacing="1"/>
                    <w:rPr>
                      <w:rFonts w:ascii="Arial" w:eastAsia="Times New Roman" w:hAnsi="Arial" w:cs="Arial"/>
                    </w:rPr>
                  </w:pPr>
                  <w:r w:rsidRPr="00D8356F">
                    <w:rPr>
                      <w:rFonts w:ascii="Arial" w:eastAsia="Times New Roman" w:hAnsi="Arial" w:cs="Arial"/>
                    </w:rPr>
                    <w:t>Language Arts (9-12):  Writes text, notes, outlines, comments, and observations that demonstrate comprehension and synthesis of content, processes, and experiences from a variety of media.</w:t>
                  </w:r>
                </w:p>
                <w:p w14:paraId="55E08F93" w14:textId="77777777" w:rsidR="00DD1E25" w:rsidRPr="00D8356F" w:rsidRDefault="00DD1E25" w:rsidP="00DD1E25">
                  <w:pPr>
                    <w:spacing w:before="100" w:beforeAutospacing="1" w:after="100" w:afterAutospacing="1"/>
                    <w:rPr>
                      <w:rFonts w:ascii="Arial" w:eastAsia="Times New Roman" w:hAnsi="Arial" w:cs="Arial"/>
                    </w:rPr>
                  </w:pPr>
                  <w:r w:rsidRPr="00D8356F">
                    <w:rPr>
                      <w:rFonts w:ascii="Arial" w:eastAsia="Times New Roman" w:hAnsi="Arial" w:cs="Arial"/>
                    </w:rPr>
                    <w:t xml:space="preserve">After the target is defined, the next step is to create a task that will allow the students to demonstrate their knowledge, reasoning, skills, and/or attitudes. These tasks should be authentic (real-world), feasible (in time, space, and cost), fair (not biased based on gender, race, etc.), flexible (allow multiple outcomes), and observable. For example, the performance task may be that students conduct a science experiment, create a clay sculpture, or write a position paper that advocates a change in the school dress code. </w:t>
                  </w:r>
                </w:p>
                <w:p w14:paraId="22F0ECAC" w14:textId="77777777" w:rsidR="00DD1E25" w:rsidRPr="00D8356F" w:rsidRDefault="00DD1E25" w:rsidP="00DD1E25">
                  <w:pPr>
                    <w:spacing w:before="100" w:beforeAutospacing="1" w:after="100" w:afterAutospacing="1"/>
                    <w:rPr>
                      <w:rFonts w:ascii="Arial" w:eastAsia="Times New Roman" w:hAnsi="Arial" w:cs="Arial"/>
                    </w:rPr>
                  </w:pPr>
                  <w:r w:rsidRPr="00D8356F">
                    <w:rPr>
                      <w:rFonts w:ascii="Arial" w:eastAsia="Times New Roman" w:hAnsi="Arial" w:cs="Arial"/>
                    </w:rPr>
                    <w:t>After the task is defined, a rubric can be developed to assess the task.</w:t>
                  </w:r>
                </w:p>
              </w:tc>
            </w:tr>
          </w:tbl>
          <w:p w14:paraId="0F89CFEA" w14:textId="77777777" w:rsidR="00DD1E25" w:rsidRPr="00D8356F" w:rsidRDefault="00DD1E25" w:rsidP="00DD1E25">
            <w:pPr>
              <w:rPr>
                <w:rFonts w:ascii="Arial" w:hAnsi="Arial" w:cs="Arial"/>
              </w:rPr>
            </w:pPr>
          </w:p>
          <w:tbl>
            <w:tblPr>
              <w:tblStyle w:val="TableGrid"/>
              <w:tblW w:w="0" w:type="auto"/>
              <w:tblLook w:val="04A0" w:firstRow="1" w:lastRow="0" w:firstColumn="1" w:lastColumn="0" w:noHBand="0" w:noVBand="1"/>
            </w:tblPr>
            <w:tblGrid>
              <w:gridCol w:w="10785"/>
            </w:tblGrid>
            <w:tr w:rsidR="00DD1E25" w:rsidRPr="00D8356F" w14:paraId="2C26ED6D" w14:textId="77777777" w:rsidTr="00DD1E25">
              <w:tc>
                <w:tcPr>
                  <w:tcW w:w="10785" w:type="dxa"/>
                </w:tcPr>
                <w:p w14:paraId="34F9F2EA" w14:textId="77777777" w:rsidR="00DD1E25" w:rsidRPr="00D8356F" w:rsidRDefault="000F57F3" w:rsidP="00DD1E25">
                  <w:pPr>
                    <w:rPr>
                      <w:rFonts w:ascii="Arial" w:hAnsi="Arial" w:cs="Arial"/>
                    </w:rPr>
                  </w:pPr>
                  <w:hyperlink r:id="rId17" w:history="1">
                    <w:r w:rsidR="00DD1E25" w:rsidRPr="00D8356F">
                      <w:rPr>
                        <w:rStyle w:val="Hyperlink"/>
                        <w:rFonts w:ascii="Arial" w:hAnsi="Arial" w:cs="Arial"/>
                      </w:rPr>
                      <w:t>http://www.learner.org/workshops/socialstudies/pdf/session7/7.PerformanceAssessment.pdf</w:t>
                    </w:r>
                  </w:hyperlink>
                </w:p>
                <w:p w14:paraId="73E8C99B" w14:textId="77777777" w:rsidR="00DD1E25" w:rsidRPr="00D8356F" w:rsidRDefault="00DD1E25" w:rsidP="00AD051D">
                  <w:pPr>
                    <w:ind w:left="247" w:hanging="247"/>
                    <w:rPr>
                      <w:rFonts w:ascii="Arial" w:hAnsi="Arial" w:cs="Arial"/>
                      <w:i/>
                    </w:rPr>
                  </w:pPr>
                  <w:r w:rsidRPr="00D8356F">
                    <w:rPr>
                      <w:rFonts w:ascii="Arial" w:hAnsi="Arial" w:cs="Arial"/>
                      <w:i/>
                    </w:rPr>
                    <w:t>1. List the skills and knowledge you wish to have student learn as a result of completing a task.</w:t>
                  </w:r>
                </w:p>
                <w:p w14:paraId="448B2DE7" w14:textId="77777777" w:rsidR="00DD1E25" w:rsidRPr="00D8356F" w:rsidRDefault="00DD1E25" w:rsidP="00AD051D">
                  <w:pPr>
                    <w:ind w:left="247" w:hanging="247"/>
                    <w:rPr>
                      <w:rFonts w:ascii="Arial" w:hAnsi="Arial" w:cs="Arial"/>
                      <w:i/>
                    </w:rPr>
                  </w:pPr>
                  <w:r w:rsidRPr="00D8356F">
                    <w:rPr>
                      <w:rFonts w:ascii="Arial" w:hAnsi="Arial" w:cs="Arial"/>
                      <w:i/>
                    </w:rPr>
                    <w:t>2. Design a performance task which requires the students to demonstrate these skills and knowledge.</w:t>
                  </w:r>
                </w:p>
                <w:p w14:paraId="2A6CD4A8" w14:textId="77777777" w:rsidR="00DD1E25" w:rsidRPr="00B312E3" w:rsidRDefault="00DD1E25" w:rsidP="00B312E3">
                  <w:pPr>
                    <w:ind w:left="247" w:hanging="247"/>
                    <w:rPr>
                      <w:rFonts w:ascii="Arial" w:hAnsi="Arial" w:cs="Arial"/>
                      <w:i/>
                    </w:rPr>
                  </w:pPr>
                  <w:r w:rsidRPr="00D8356F">
                    <w:rPr>
                      <w:rFonts w:ascii="Arial" w:hAnsi="Arial" w:cs="Arial"/>
                      <w:i/>
                    </w:rPr>
                    <w:t>3. Develop explicit performance criteria which measure the extent to which student have mas</w:t>
                  </w:r>
                  <w:r w:rsidR="00B312E3">
                    <w:rPr>
                      <w:rFonts w:ascii="Arial" w:hAnsi="Arial" w:cs="Arial"/>
                      <w:i/>
                    </w:rPr>
                    <w:t>tered the skills and knowledge.</w:t>
                  </w:r>
                </w:p>
              </w:tc>
            </w:tr>
          </w:tbl>
          <w:p w14:paraId="6C6F3182" w14:textId="77777777" w:rsidR="00A35D12" w:rsidRPr="00D8356F" w:rsidRDefault="00A35D12" w:rsidP="00DD1E25">
            <w:pPr>
              <w:rPr>
                <w:rFonts w:ascii="Arial" w:hAnsi="Arial" w:cs="Arial"/>
              </w:rPr>
            </w:pPr>
          </w:p>
        </w:tc>
      </w:tr>
    </w:tbl>
    <w:p w14:paraId="0D148A46" w14:textId="77777777" w:rsidR="00A5043A" w:rsidRPr="00D8356F" w:rsidRDefault="00A5043A" w:rsidP="00B67C60">
      <w:pPr>
        <w:spacing w:after="0" w:line="240" w:lineRule="auto"/>
        <w:rPr>
          <w:rFonts w:ascii="Arial" w:hAnsi="Arial" w:cs="Arial"/>
        </w:rPr>
      </w:pPr>
    </w:p>
    <w:tbl>
      <w:tblPr>
        <w:tblStyle w:val="TableGrid"/>
        <w:tblW w:w="0" w:type="auto"/>
        <w:tblLook w:val="04A0" w:firstRow="1" w:lastRow="0" w:firstColumn="1" w:lastColumn="0" w:noHBand="0" w:noVBand="1"/>
      </w:tblPr>
      <w:tblGrid>
        <w:gridCol w:w="11016"/>
      </w:tblGrid>
      <w:tr w:rsidR="00872B52" w:rsidRPr="00D8356F" w14:paraId="10D90A45" w14:textId="77777777" w:rsidTr="00872B52">
        <w:tc>
          <w:tcPr>
            <w:tcW w:w="11016" w:type="dxa"/>
          </w:tcPr>
          <w:p w14:paraId="680947BD" w14:textId="364683E0" w:rsidR="00872B52" w:rsidRPr="00D8356F" w:rsidRDefault="00F10C3B" w:rsidP="00B67C60">
            <w:pPr>
              <w:rPr>
                <w:rFonts w:ascii="Arial" w:hAnsi="Arial" w:cs="Arial"/>
                <w:b/>
              </w:rPr>
            </w:pPr>
            <w:r w:rsidRPr="00D8356F">
              <w:rPr>
                <w:rFonts w:ascii="Arial" w:hAnsi="Arial" w:cs="Arial"/>
                <w:b/>
              </w:rPr>
              <w:t>After Slide 82</w:t>
            </w:r>
            <w:r w:rsidR="00904C31">
              <w:rPr>
                <w:rFonts w:ascii="Arial" w:hAnsi="Arial" w:cs="Arial"/>
                <w:b/>
              </w:rPr>
              <w:t xml:space="preserve">: </w:t>
            </w:r>
          </w:p>
          <w:p w14:paraId="47121EB9" w14:textId="77777777" w:rsidR="00F10C3B" w:rsidRPr="00D8356F" w:rsidRDefault="00F10C3B" w:rsidP="00B67C60">
            <w:pPr>
              <w:rPr>
                <w:rFonts w:ascii="Arial" w:hAnsi="Arial" w:cs="Arial"/>
                <w:b/>
              </w:rPr>
            </w:pPr>
          </w:p>
          <w:p w14:paraId="1D318782" w14:textId="77777777" w:rsidR="00F10C3B" w:rsidRPr="00D8356F" w:rsidRDefault="00F10C3B" w:rsidP="00B67C60">
            <w:pPr>
              <w:rPr>
                <w:rFonts w:ascii="Arial" w:hAnsi="Arial" w:cs="Arial"/>
                <w:u w:val="single"/>
              </w:rPr>
            </w:pPr>
            <w:r w:rsidRPr="00D8356F">
              <w:rPr>
                <w:rFonts w:ascii="Arial" w:hAnsi="Arial" w:cs="Arial"/>
                <w:u w:val="single"/>
              </w:rPr>
              <w:t>Find Five Faulty Facts</w:t>
            </w:r>
          </w:p>
          <w:p w14:paraId="10285A13" w14:textId="77777777" w:rsidR="00F10C3B" w:rsidRPr="00D8356F" w:rsidRDefault="00F10C3B" w:rsidP="00420777">
            <w:pPr>
              <w:rPr>
                <w:rFonts w:ascii="Arial" w:hAnsi="Arial" w:cs="Arial"/>
              </w:rPr>
            </w:pPr>
            <w:r w:rsidRPr="00D8356F">
              <w:rPr>
                <w:rFonts w:ascii="Arial" w:hAnsi="Arial" w:cs="Arial"/>
              </w:rPr>
              <w:t xml:space="preserve">Place a check mark by 5 statements about Operational Test Form construction </w:t>
            </w:r>
            <w:r w:rsidR="00E12F28" w:rsidRPr="00D8356F">
              <w:rPr>
                <w:rFonts w:ascii="Arial" w:hAnsi="Arial" w:cs="Arial"/>
              </w:rPr>
              <w:t xml:space="preserve">and administration </w:t>
            </w:r>
            <w:r w:rsidRPr="00D8356F">
              <w:rPr>
                <w:rFonts w:ascii="Arial" w:hAnsi="Arial" w:cs="Arial"/>
              </w:rPr>
              <w:t xml:space="preserve">from the </w:t>
            </w:r>
            <w:r w:rsidR="00420777" w:rsidRPr="00D8356F">
              <w:rPr>
                <w:rFonts w:ascii="Arial" w:hAnsi="Arial" w:cs="Arial"/>
              </w:rPr>
              <w:t>lists</w:t>
            </w:r>
            <w:r w:rsidRPr="00D8356F">
              <w:rPr>
                <w:rFonts w:ascii="Arial" w:hAnsi="Arial" w:cs="Arial"/>
              </w:rPr>
              <w:t xml:space="preserve"> below that are incorrect. Reword those statements to make them correct.</w:t>
            </w:r>
          </w:p>
          <w:p w14:paraId="77144831" w14:textId="77777777" w:rsidR="002F57C3" w:rsidRPr="00D8356F" w:rsidRDefault="002F57C3" w:rsidP="002F57C3">
            <w:pPr>
              <w:rPr>
                <w:rFonts w:ascii="Arial" w:hAnsi="Arial" w:cs="Arial"/>
              </w:rPr>
            </w:pPr>
          </w:p>
          <w:p w14:paraId="60226FF8" w14:textId="77777777" w:rsidR="002F57C3" w:rsidRPr="00D8356F" w:rsidRDefault="002F57C3" w:rsidP="002F57C3">
            <w:pPr>
              <w:pStyle w:val="NormalWeb"/>
              <w:spacing w:before="0" w:beforeAutospacing="0" w:after="0" w:afterAutospacing="0"/>
              <w:rPr>
                <w:rFonts w:ascii="Arial" w:hAnsi="Arial" w:cs="Arial"/>
                <w:b/>
                <w:bCs/>
                <w:sz w:val="22"/>
                <w:szCs w:val="22"/>
              </w:rPr>
            </w:pPr>
            <w:r w:rsidRPr="00D8356F">
              <w:rPr>
                <w:rFonts w:ascii="Arial" w:hAnsi="Arial" w:cs="Arial"/>
                <w:b/>
                <w:bCs/>
                <w:sz w:val="22"/>
                <w:szCs w:val="22"/>
              </w:rPr>
              <w:t>A. Arranging and assembling the test items</w:t>
            </w:r>
          </w:p>
          <w:p w14:paraId="242E53CA"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p>
          <w:p w14:paraId="205125EE"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t xml:space="preserve">_____1) Similar items should be grouped together by type (short answer, matching, binary choice [True-False, Yes-No, etc.], or multiple choice) of item. </w:t>
            </w:r>
          </w:p>
          <w:p w14:paraId="6428E21E"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p>
          <w:p w14:paraId="0F777DC1"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t>_____2) Items should be sequenced in this order:</w:t>
            </w:r>
          </w:p>
          <w:p w14:paraId="76201B51" w14:textId="77777777" w:rsidR="002F57C3" w:rsidRPr="00D8356F" w:rsidRDefault="002F57C3" w:rsidP="002F57C3">
            <w:pPr>
              <w:ind w:left="900"/>
              <w:rPr>
                <w:rFonts w:ascii="Arial" w:eastAsia="Times New Roman" w:hAnsi="Arial" w:cs="Arial"/>
              </w:rPr>
            </w:pPr>
            <w:r w:rsidRPr="00D8356F">
              <w:rPr>
                <w:rFonts w:ascii="Arial" w:eastAsia="Times New Roman" w:hAnsi="Arial" w:cs="Arial"/>
              </w:rPr>
              <w:t>_____</w:t>
            </w:r>
            <w:r w:rsidRPr="000466CB">
              <w:rPr>
                <w:rFonts w:ascii="Arial" w:eastAsia="Times New Roman" w:hAnsi="Arial" w:cs="Arial"/>
              </w:rPr>
              <w:t xml:space="preserve">True/False or </w:t>
            </w:r>
            <w:r w:rsidRPr="00D8356F">
              <w:rPr>
                <w:rFonts w:ascii="Arial" w:eastAsia="Times New Roman" w:hAnsi="Arial" w:cs="Arial"/>
              </w:rPr>
              <w:t>(binary response) items</w:t>
            </w:r>
          </w:p>
          <w:p w14:paraId="48C4FA32" w14:textId="77777777" w:rsidR="002F57C3" w:rsidRPr="000466CB" w:rsidRDefault="002F57C3" w:rsidP="002F57C3">
            <w:pPr>
              <w:ind w:left="900"/>
              <w:rPr>
                <w:rFonts w:ascii="Arial" w:eastAsia="Times New Roman" w:hAnsi="Arial" w:cs="Arial"/>
              </w:rPr>
            </w:pPr>
            <w:r w:rsidRPr="00D8356F">
              <w:rPr>
                <w:rFonts w:ascii="Arial" w:eastAsia="Times New Roman" w:hAnsi="Arial" w:cs="Arial"/>
              </w:rPr>
              <w:t>_____</w:t>
            </w:r>
            <w:r w:rsidRPr="000466CB">
              <w:rPr>
                <w:rFonts w:ascii="Arial" w:eastAsia="Times New Roman" w:hAnsi="Arial" w:cs="Arial"/>
              </w:rPr>
              <w:t xml:space="preserve">Matching </w:t>
            </w:r>
            <w:r w:rsidRPr="00D8356F">
              <w:rPr>
                <w:rFonts w:ascii="Arial" w:eastAsia="Times New Roman" w:hAnsi="Arial" w:cs="Arial"/>
              </w:rPr>
              <w:t>items</w:t>
            </w:r>
          </w:p>
          <w:p w14:paraId="47BF2F19" w14:textId="77777777" w:rsidR="002F57C3" w:rsidRPr="000466CB" w:rsidRDefault="002F57C3" w:rsidP="002F57C3">
            <w:pPr>
              <w:ind w:left="900"/>
              <w:rPr>
                <w:rFonts w:ascii="Arial" w:eastAsia="Times New Roman" w:hAnsi="Arial" w:cs="Arial"/>
              </w:rPr>
            </w:pPr>
            <w:r w:rsidRPr="00D8356F">
              <w:rPr>
                <w:rFonts w:ascii="Arial" w:eastAsia="Times New Roman" w:hAnsi="Arial" w:cs="Arial"/>
              </w:rPr>
              <w:t>_____</w:t>
            </w:r>
            <w:r w:rsidRPr="000466CB">
              <w:rPr>
                <w:rFonts w:ascii="Arial" w:eastAsia="Times New Roman" w:hAnsi="Arial" w:cs="Arial"/>
              </w:rPr>
              <w:t xml:space="preserve">Short-answer </w:t>
            </w:r>
            <w:r w:rsidRPr="00D8356F">
              <w:rPr>
                <w:rFonts w:ascii="Arial" w:eastAsia="Times New Roman" w:hAnsi="Arial" w:cs="Arial"/>
              </w:rPr>
              <w:t>items</w:t>
            </w:r>
          </w:p>
          <w:p w14:paraId="0C7EB13F" w14:textId="77777777" w:rsidR="002F57C3" w:rsidRPr="000466CB" w:rsidRDefault="002F57C3" w:rsidP="002F57C3">
            <w:pPr>
              <w:ind w:left="900"/>
              <w:rPr>
                <w:rFonts w:ascii="Arial" w:eastAsia="Times New Roman" w:hAnsi="Arial" w:cs="Arial"/>
              </w:rPr>
            </w:pPr>
            <w:r w:rsidRPr="00D8356F">
              <w:rPr>
                <w:rFonts w:ascii="Arial" w:eastAsia="Times New Roman" w:hAnsi="Arial" w:cs="Arial"/>
              </w:rPr>
              <w:t>_____</w:t>
            </w:r>
            <w:r w:rsidRPr="000466CB">
              <w:rPr>
                <w:rFonts w:ascii="Arial" w:eastAsia="Times New Roman" w:hAnsi="Arial" w:cs="Arial"/>
              </w:rPr>
              <w:t xml:space="preserve">Multiple choice </w:t>
            </w:r>
            <w:r w:rsidRPr="00D8356F">
              <w:rPr>
                <w:rFonts w:ascii="Arial" w:eastAsia="Times New Roman" w:hAnsi="Arial" w:cs="Arial"/>
              </w:rPr>
              <w:t>items</w:t>
            </w:r>
          </w:p>
          <w:p w14:paraId="73626539" w14:textId="77777777" w:rsidR="002F57C3" w:rsidRPr="000466CB" w:rsidRDefault="002F57C3" w:rsidP="002F57C3">
            <w:pPr>
              <w:ind w:left="900"/>
              <w:rPr>
                <w:rFonts w:ascii="Arial" w:eastAsia="Times New Roman" w:hAnsi="Arial" w:cs="Arial"/>
              </w:rPr>
            </w:pPr>
            <w:r w:rsidRPr="00D8356F">
              <w:rPr>
                <w:rFonts w:ascii="Arial" w:eastAsia="Times New Roman" w:hAnsi="Arial" w:cs="Arial"/>
              </w:rPr>
              <w:t>_____Short constructed response items</w:t>
            </w:r>
            <w:r w:rsidRPr="000466CB">
              <w:rPr>
                <w:rFonts w:ascii="Arial" w:eastAsia="Times New Roman" w:hAnsi="Arial" w:cs="Arial"/>
              </w:rPr>
              <w:t xml:space="preserve"> </w:t>
            </w:r>
          </w:p>
          <w:p w14:paraId="20D22369" w14:textId="77777777" w:rsidR="002F57C3" w:rsidRPr="00D8356F" w:rsidRDefault="002F57C3" w:rsidP="002F57C3">
            <w:pPr>
              <w:pStyle w:val="NormalWeb"/>
              <w:spacing w:before="0" w:beforeAutospacing="0" w:after="0" w:afterAutospacing="0"/>
              <w:rPr>
                <w:rFonts w:ascii="Arial" w:hAnsi="Arial" w:cs="Arial"/>
                <w:sz w:val="22"/>
                <w:szCs w:val="22"/>
              </w:rPr>
            </w:pPr>
          </w:p>
          <w:p w14:paraId="38A5359B"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t>_____3) Similar items should be grouped together by content standard being measured.</w:t>
            </w:r>
          </w:p>
          <w:p w14:paraId="35065992"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p>
          <w:p w14:paraId="4FA6FCD8"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t>_____4) Items should be arranged in ascending order by difficulty or complexity.</w:t>
            </w:r>
          </w:p>
          <w:p w14:paraId="543EDD42"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lastRenderedPageBreak/>
              <w:t xml:space="preserve"> </w:t>
            </w:r>
          </w:p>
          <w:p w14:paraId="0ABB114F"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t>_____5) Do not present both performance tasks and objective test items in the same administration</w:t>
            </w:r>
          </w:p>
          <w:p w14:paraId="4593BF7E"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t xml:space="preserve"> </w:t>
            </w:r>
          </w:p>
          <w:p w14:paraId="50261CAA"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t xml:space="preserve">_____6) Space items so they can be </w:t>
            </w:r>
            <w:r w:rsidRPr="000466CB">
              <w:rPr>
                <w:rFonts w:ascii="Arial" w:hAnsi="Arial" w:cs="Arial"/>
                <w:sz w:val="22"/>
                <w:szCs w:val="22"/>
              </w:rPr>
              <w:t xml:space="preserve">read, answered, and scored with </w:t>
            </w:r>
            <w:r w:rsidRPr="00D8356F">
              <w:rPr>
                <w:rFonts w:ascii="Arial" w:hAnsi="Arial" w:cs="Arial"/>
                <w:sz w:val="22"/>
                <w:szCs w:val="22"/>
              </w:rPr>
              <w:t xml:space="preserve">the least amount </w:t>
            </w:r>
            <w:r w:rsidRPr="00D8356F">
              <w:rPr>
                <w:rFonts w:ascii="Arial" w:hAnsi="Arial" w:cs="Arial"/>
                <w:sz w:val="22"/>
                <w:szCs w:val="22"/>
              </w:rPr>
              <w:br/>
              <w:t>of difficulty, allowing for generous borders and margins on each page.</w:t>
            </w:r>
            <w:r w:rsidRPr="000466CB">
              <w:rPr>
                <w:rFonts w:ascii="Arial" w:hAnsi="Arial" w:cs="Arial"/>
                <w:sz w:val="22"/>
                <w:szCs w:val="22"/>
              </w:rPr>
              <w:t xml:space="preserve"> </w:t>
            </w:r>
          </w:p>
          <w:p w14:paraId="61268211"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p>
          <w:p w14:paraId="1D58BDFD" w14:textId="77777777" w:rsidR="002F57C3" w:rsidRPr="00D8356F" w:rsidRDefault="002F57C3" w:rsidP="002F57C3">
            <w:pPr>
              <w:pStyle w:val="NormalWeb"/>
              <w:shd w:val="clear" w:color="auto" w:fill="FFFF00"/>
              <w:spacing w:before="0" w:beforeAutospacing="0" w:after="0" w:afterAutospacing="0"/>
              <w:ind w:left="900" w:hanging="900"/>
              <w:rPr>
                <w:rFonts w:ascii="Arial" w:hAnsi="Arial" w:cs="Arial"/>
                <w:sz w:val="22"/>
                <w:szCs w:val="22"/>
              </w:rPr>
            </w:pPr>
            <w:r w:rsidRPr="00D8356F">
              <w:rPr>
                <w:rFonts w:ascii="Arial" w:hAnsi="Arial" w:cs="Arial"/>
                <w:sz w:val="22"/>
                <w:szCs w:val="22"/>
              </w:rPr>
              <w:t xml:space="preserve">_____7) </w:t>
            </w:r>
            <w:r w:rsidRPr="000466CB">
              <w:rPr>
                <w:rFonts w:ascii="Arial" w:hAnsi="Arial" w:cs="Arial"/>
                <w:sz w:val="22"/>
                <w:szCs w:val="22"/>
              </w:rPr>
              <w:t xml:space="preserve">Multiple choice </w:t>
            </w:r>
            <w:r w:rsidRPr="00D8356F">
              <w:rPr>
                <w:rFonts w:ascii="Arial" w:hAnsi="Arial" w:cs="Arial"/>
                <w:sz w:val="22"/>
                <w:szCs w:val="22"/>
              </w:rPr>
              <w:t xml:space="preserve">items should have alternatives horizontally </w:t>
            </w:r>
            <w:r w:rsidRPr="000466CB">
              <w:rPr>
                <w:rFonts w:ascii="Arial" w:hAnsi="Arial" w:cs="Arial"/>
                <w:sz w:val="22"/>
                <w:szCs w:val="22"/>
              </w:rPr>
              <w:t xml:space="preserve">across the page. </w:t>
            </w:r>
          </w:p>
          <w:p w14:paraId="707D5764" w14:textId="77777777" w:rsidR="002F57C3" w:rsidRPr="00D8356F" w:rsidRDefault="002F57C3" w:rsidP="002F57C3">
            <w:pPr>
              <w:pStyle w:val="NormalWeb"/>
              <w:shd w:val="clear" w:color="auto" w:fill="FFFF00"/>
              <w:spacing w:before="0" w:beforeAutospacing="0" w:after="0" w:afterAutospacing="0"/>
              <w:ind w:left="900" w:hanging="180"/>
              <w:rPr>
                <w:rFonts w:ascii="Arial" w:hAnsi="Arial" w:cs="Arial"/>
                <w:i/>
                <w:sz w:val="22"/>
                <w:szCs w:val="22"/>
              </w:rPr>
            </w:pPr>
            <w:r w:rsidRPr="000466CB">
              <w:rPr>
                <w:rFonts w:ascii="Arial" w:hAnsi="Arial" w:cs="Arial"/>
                <w:i/>
                <w:sz w:val="22"/>
                <w:szCs w:val="22"/>
              </w:rPr>
              <w:t xml:space="preserve">Multiple choice </w:t>
            </w:r>
            <w:r w:rsidRPr="00D8356F">
              <w:rPr>
                <w:rFonts w:ascii="Arial" w:hAnsi="Arial" w:cs="Arial"/>
                <w:i/>
                <w:sz w:val="22"/>
                <w:szCs w:val="22"/>
              </w:rPr>
              <w:t xml:space="preserve">items should have alternatives </w:t>
            </w:r>
            <w:r w:rsidRPr="000466CB">
              <w:rPr>
                <w:rFonts w:ascii="Arial" w:hAnsi="Arial" w:cs="Arial"/>
                <w:i/>
                <w:sz w:val="22"/>
                <w:szCs w:val="22"/>
              </w:rPr>
              <w:t>listed in a verti</w:t>
            </w:r>
            <w:r w:rsidRPr="00D8356F">
              <w:rPr>
                <w:rFonts w:ascii="Arial" w:hAnsi="Arial" w:cs="Arial"/>
                <w:i/>
                <w:sz w:val="22"/>
                <w:szCs w:val="22"/>
              </w:rPr>
              <w:t xml:space="preserve">cal column below the item, not </w:t>
            </w:r>
            <w:r w:rsidRPr="000466CB">
              <w:rPr>
                <w:rFonts w:ascii="Arial" w:hAnsi="Arial" w:cs="Arial"/>
                <w:i/>
                <w:sz w:val="22"/>
                <w:szCs w:val="22"/>
              </w:rPr>
              <w:t xml:space="preserve">listed across the page. </w:t>
            </w:r>
          </w:p>
          <w:p w14:paraId="138E9848"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p>
          <w:p w14:paraId="6074CCDC"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t>___</w:t>
            </w:r>
            <w:r w:rsidR="00245892">
              <w:rPr>
                <w:rFonts w:ascii="Arial" w:hAnsi="Arial" w:cs="Arial"/>
                <w:sz w:val="22"/>
                <w:szCs w:val="22"/>
              </w:rPr>
              <w:t>_</w:t>
            </w:r>
            <w:r w:rsidRPr="00D8356F">
              <w:rPr>
                <w:rFonts w:ascii="Arial" w:hAnsi="Arial" w:cs="Arial"/>
                <w:sz w:val="22"/>
                <w:szCs w:val="22"/>
              </w:rPr>
              <w:t>_</w:t>
            </w:r>
            <w:r w:rsidR="00245892">
              <w:rPr>
                <w:rFonts w:ascii="Arial" w:hAnsi="Arial" w:cs="Arial"/>
                <w:sz w:val="22"/>
                <w:szCs w:val="22"/>
              </w:rPr>
              <w:t>8</w:t>
            </w:r>
            <w:r w:rsidRPr="00D8356F">
              <w:rPr>
                <w:rFonts w:ascii="Arial" w:hAnsi="Arial" w:cs="Arial"/>
                <w:sz w:val="22"/>
                <w:szCs w:val="22"/>
              </w:rPr>
              <w:t>) Avoid splitting</w:t>
            </w:r>
            <w:r w:rsidRPr="000466CB">
              <w:rPr>
                <w:rFonts w:ascii="Arial" w:hAnsi="Arial" w:cs="Arial"/>
                <w:sz w:val="22"/>
                <w:szCs w:val="22"/>
              </w:rPr>
              <w:t xml:space="preserve"> one item over two pages</w:t>
            </w:r>
          </w:p>
          <w:p w14:paraId="7BE3F16E"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p>
          <w:p w14:paraId="72B1FD2C"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r w:rsidRPr="00D8356F">
              <w:rPr>
                <w:rFonts w:ascii="Arial" w:hAnsi="Arial" w:cs="Arial"/>
                <w:sz w:val="22"/>
                <w:szCs w:val="22"/>
              </w:rPr>
              <w:t>___</w:t>
            </w:r>
            <w:r w:rsidR="00245892">
              <w:rPr>
                <w:rFonts w:ascii="Arial" w:hAnsi="Arial" w:cs="Arial"/>
                <w:sz w:val="22"/>
                <w:szCs w:val="22"/>
              </w:rPr>
              <w:t>_</w:t>
            </w:r>
            <w:r w:rsidRPr="00D8356F">
              <w:rPr>
                <w:rFonts w:ascii="Arial" w:hAnsi="Arial" w:cs="Arial"/>
                <w:sz w:val="22"/>
                <w:szCs w:val="22"/>
              </w:rPr>
              <w:t>_</w:t>
            </w:r>
            <w:r w:rsidR="00245892">
              <w:rPr>
                <w:rFonts w:ascii="Arial" w:hAnsi="Arial" w:cs="Arial"/>
                <w:sz w:val="22"/>
                <w:szCs w:val="22"/>
              </w:rPr>
              <w:t>9</w:t>
            </w:r>
            <w:r w:rsidRPr="00D8356F">
              <w:rPr>
                <w:rFonts w:ascii="Arial" w:hAnsi="Arial" w:cs="Arial"/>
                <w:sz w:val="22"/>
                <w:szCs w:val="22"/>
              </w:rPr>
              <w:t>) Space</w:t>
            </w:r>
            <w:r w:rsidRPr="000466CB">
              <w:rPr>
                <w:rFonts w:ascii="Arial" w:hAnsi="Arial" w:cs="Arial"/>
                <w:sz w:val="22"/>
                <w:szCs w:val="22"/>
              </w:rPr>
              <w:t xml:space="preserve"> fo</w:t>
            </w:r>
            <w:r w:rsidRPr="00D8356F">
              <w:rPr>
                <w:rFonts w:ascii="Arial" w:hAnsi="Arial" w:cs="Arial"/>
                <w:sz w:val="22"/>
                <w:szCs w:val="22"/>
              </w:rPr>
              <w:t xml:space="preserve">r answers should be placed down one side of the page (preferably on the left) or on a separate </w:t>
            </w:r>
            <w:r w:rsidRPr="000466CB">
              <w:rPr>
                <w:rFonts w:ascii="Arial" w:hAnsi="Arial" w:cs="Arial"/>
                <w:sz w:val="22"/>
                <w:szCs w:val="22"/>
              </w:rPr>
              <w:t>answer sheet.</w:t>
            </w:r>
          </w:p>
          <w:p w14:paraId="314A76B3" w14:textId="77777777" w:rsidR="002F57C3" w:rsidRPr="00D8356F" w:rsidRDefault="002F57C3" w:rsidP="002F57C3">
            <w:pPr>
              <w:pStyle w:val="NormalWeb"/>
              <w:spacing w:before="0" w:beforeAutospacing="0" w:after="0" w:afterAutospacing="0"/>
              <w:ind w:left="900" w:hanging="900"/>
              <w:rPr>
                <w:rFonts w:ascii="Arial" w:hAnsi="Arial" w:cs="Arial"/>
                <w:sz w:val="22"/>
                <w:szCs w:val="22"/>
              </w:rPr>
            </w:pPr>
          </w:p>
          <w:p w14:paraId="10B8724B" w14:textId="77777777" w:rsidR="002F57C3" w:rsidRPr="000466CB" w:rsidRDefault="00245892" w:rsidP="002F57C3">
            <w:pPr>
              <w:pStyle w:val="NormalWeb"/>
              <w:spacing w:before="0" w:beforeAutospacing="0" w:after="0" w:afterAutospacing="0"/>
              <w:ind w:left="900" w:hanging="900"/>
              <w:rPr>
                <w:rFonts w:ascii="Arial" w:hAnsi="Arial" w:cs="Arial"/>
                <w:sz w:val="22"/>
                <w:szCs w:val="22"/>
              </w:rPr>
            </w:pPr>
            <w:r>
              <w:rPr>
                <w:rFonts w:ascii="Arial" w:hAnsi="Arial" w:cs="Arial"/>
                <w:sz w:val="22"/>
                <w:szCs w:val="22"/>
              </w:rPr>
              <w:t>____10</w:t>
            </w:r>
            <w:r w:rsidR="002F57C3" w:rsidRPr="00D8356F">
              <w:rPr>
                <w:rFonts w:ascii="Arial" w:hAnsi="Arial" w:cs="Arial"/>
                <w:sz w:val="22"/>
                <w:szCs w:val="22"/>
              </w:rPr>
              <w:t xml:space="preserve">) Test items should be numbered consecutively throughout the </w:t>
            </w:r>
            <w:r w:rsidR="002F57C3" w:rsidRPr="000466CB">
              <w:rPr>
                <w:rFonts w:ascii="Arial" w:hAnsi="Arial" w:cs="Arial"/>
                <w:sz w:val="22"/>
                <w:szCs w:val="22"/>
              </w:rPr>
              <w:t xml:space="preserve">test. </w:t>
            </w:r>
          </w:p>
          <w:p w14:paraId="0F0562BE" w14:textId="77777777" w:rsidR="002F57C3" w:rsidRPr="00D8356F" w:rsidRDefault="002F57C3" w:rsidP="002F57C3">
            <w:pPr>
              <w:pStyle w:val="NormalWeb"/>
              <w:spacing w:before="0" w:beforeAutospacing="0" w:after="0" w:afterAutospacing="0"/>
              <w:rPr>
                <w:rFonts w:ascii="Arial" w:hAnsi="Arial" w:cs="Arial"/>
                <w:sz w:val="22"/>
                <w:szCs w:val="22"/>
              </w:rPr>
            </w:pPr>
          </w:p>
          <w:p w14:paraId="5CA9CF0A" w14:textId="77777777" w:rsidR="002F57C3" w:rsidRPr="00D8356F" w:rsidRDefault="002F57C3" w:rsidP="002F57C3">
            <w:pPr>
              <w:pStyle w:val="NormalWeb"/>
              <w:spacing w:before="0" w:beforeAutospacing="0" w:after="0" w:afterAutospacing="0"/>
              <w:rPr>
                <w:rFonts w:ascii="Arial" w:hAnsi="Arial" w:cs="Arial"/>
                <w:b/>
                <w:bCs/>
                <w:sz w:val="22"/>
                <w:szCs w:val="22"/>
              </w:rPr>
            </w:pPr>
            <w:r w:rsidRPr="00D8356F">
              <w:rPr>
                <w:rFonts w:ascii="Arial" w:hAnsi="Arial" w:cs="Arial"/>
                <w:b/>
                <w:bCs/>
                <w:sz w:val="22"/>
                <w:szCs w:val="22"/>
              </w:rPr>
              <w:t>B. Preparing Directions</w:t>
            </w:r>
          </w:p>
          <w:p w14:paraId="79789F6D" w14:textId="77777777" w:rsidR="002F57C3" w:rsidRPr="00D8356F" w:rsidRDefault="002F57C3" w:rsidP="002F57C3">
            <w:pPr>
              <w:pStyle w:val="NormalWeb"/>
              <w:spacing w:before="0" w:beforeAutospacing="0" w:after="0" w:afterAutospacing="0"/>
              <w:rPr>
                <w:rFonts w:ascii="Arial" w:hAnsi="Arial" w:cs="Arial"/>
                <w:b/>
                <w:bCs/>
                <w:sz w:val="22"/>
                <w:szCs w:val="22"/>
              </w:rPr>
            </w:pPr>
          </w:p>
          <w:p w14:paraId="23890EE9" w14:textId="77777777" w:rsidR="002F57C3" w:rsidRPr="00D8356F" w:rsidRDefault="002F57C3" w:rsidP="002F57C3">
            <w:pPr>
              <w:pStyle w:val="NormalWeb"/>
              <w:shd w:val="clear" w:color="auto" w:fill="FFFF00"/>
              <w:spacing w:before="0" w:beforeAutospacing="0" w:after="0" w:afterAutospacing="0"/>
              <w:rPr>
                <w:rFonts w:ascii="Arial" w:hAnsi="Arial" w:cs="Arial"/>
                <w:sz w:val="22"/>
                <w:szCs w:val="22"/>
              </w:rPr>
            </w:pPr>
            <w:r w:rsidRPr="00D8356F">
              <w:rPr>
                <w:rFonts w:ascii="Arial" w:hAnsi="Arial" w:cs="Arial"/>
                <w:sz w:val="22"/>
                <w:szCs w:val="22"/>
              </w:rPr>
              <w:t>_____1</w:t>
            </w:r>
            <w:r w:rsidR="00245892">
              <w:rPr>
                <w:rFonts w:ascii="Arial" w:hAnsi="Arial" w:cs="Arial"/>
                <w:sz w:val="22"/>
                <w:szCs w:val="22"/>
              </w:rPr>
              <w:t>1</w:t>
            </w:r>
            <w:r w:rsidRPr="00D8356F">
              <w:rPr>
                <w:rFonts w:ascii="Arial" w:hAnsi="Arial" w:cs="Arial"/>
                <w:sz w:val="22"/>
                <w:szCs w:val="22"/>
              </w:rPr>
              <w:t>) Directions should be read, only test items should be on the operational form.</w:t>
            </w:r>
          </w:p>
          <w:p w14:paraId="5C0DD34A" w14:textId="77777777" w:rsidR="002F57C3" w:rsidRPr="00D8356F" w:rsidRDefault="002F57C3" w:rsidP="002F57C3">
            <w:pPr>
              <w:pStyle w:val="NormalWeb"/>
              <w:shd w:val="clear" w:color="auto" w:fill="FFFF00"/>
              <w:spacing w:before="0" w:beforeAutospacing="0" w:after="0" w:afterAutospacing="0"/>
              <w:rPr>
                <w:rFonts w:ascii="Arial" w:hAnsi="Arial" w:cs="Arial"/>
                <w:i/>
                <w:sz w:val="22"/>
                <w:szCs w:val="22"/>
              </w:rPr>
            </w:pPr>
            <w:r w:rsidRPr="00D8356F">
              <w:rPr>
                <w:rFonts w:ascii="Arial" w:hAnsi="Arial" w:cs="Arial"/>
                <w:sz w:val="22"/>
                <w:szCs w:val="22"/>
              </w:rPr>
              <w:t xml:space="preserve">                </w:t>
            </w:r>
            <w:r w:rsidRPr="00D8356F">
              <w:rPr>
                <w:rFonts w:ascii="Arial" w:hAnsi="Arial" w:cs="Arial"/>
                <w:i/>
                <w:sz w:val="22"/>
                <w:szCs w:val="22"/>
              </w:rPr>
              <w:t>Directions should be written, avoiding reliance on the test-taker’s auditory memory</w:t>
            </w:r>
          </w:p>
          <w:p w14:paraId="196FA523" w14:textId="77777777" w:rsidR="002F57C3" w:rsidRPr="00D8356F" w:rsidRDefault="002F57C3" w:rsidP="002F57C3">
            <w:pPr>
              <w:pStyle w:val="NormalWeb"/>
              <w:spacing w:before="0" w:beforeAutospacing="0" w:after="0" w:afterAutospacing="0"/>
              <w:rPr>
                <w:rFonts w:ascii="Arial" w:hAnsi="Arial" w:cs="Arial"/>
                <w:sz w:val="22"/>
                <w:szCs w:val="22"/>
              </w:rPr>
            </w:pPr>
          </w:p>
          <w:p w14:paraId="6B1EEEBA" w14:textId="77777777" w:rsidR="002F57C3" w:rsidRPr="00D8356F" w:rsidRDefault="002F57C3" w:rsidP="002F57C3">
            <w:pPr>
              <w:pStyle w:val="NormalWeb"/>
              <w:spacing w:before="0" w:beforeAutospacing="0" w:after="0" w:afterAutospacing="0"/>
              <w:rPr>
                <w:rFonts w:ascii="Arial" w:hAnsi="Arial" w:cs="Arial"/>
                <w:sz w:val="22"/>
                <w:szCs w:val="22"/>
              </w:rPr>
            </w:pPr>
            <w:r w:rsidRPr="00D8356F">
              <w:rPr>
                <w:rFonts w:ascii="Arial" w:hAnsi="Arial" w:cs="Arial"/>
                <w:sz w:val="22"/>
                <w:szCs w:val="22"/>
              </w:rPr>
              <w:t>_____1</w:t>
            </w:r>
            <w:r w:rsidR="00245892">
              <w:rPr>
                <w:rFonts w:ascii="Arial" w:hAnsi="Arial" w:cs="Arial"/>
                <w:sz w:val="22"/>
                <w:szCs w:val="22"/>
              </w:rPr>
              <w:t>2</w:t>
            </w:r>
            <w:r w:rsidRPr="00D8356F">
              <w:rPr>
                <w:rFonts w:ascii="Arial" w:hAnsi="Arial" w:cs="Arial"/>
                <w:sz w:val="22"/>
                <w:szCs w:val="22"/>
              </w:rPr>
              <w:t xml:space="preserve">) Directions should include: </w:t>
            </w:r>
          </w:p>
          <w:p w14:paraId="1CB94C8F" w14:textId="77777777" w:rsidR="002F57C3" w:rsidRPr="00D8356F" w:rsidRDefault="002F57C3" w:rsidP="002F57C3">
            <w:pPr>
              <w:pStyle w:val="NormalWeb"/>
              <w:spacing w:before="0" w:beforeAutospacing="0" w:after="0" w:afterAutospacing="0"/>
              <w:rPr>
                <w:rFonts w:ascii="Arial" w:hAnsi="Arial" w:cs="Arial"/>
                <w:sz w:val="22"/>
                <w:szCs w:val="22"/>
              </w:rPr>
            </w:pPr>
          </w:p>
          <w:p w14:paraId="0BBACE83" w14:textId="77777777" w:rsidR="002F57C3" w:rsidRPr="00D8356F" w:rsidRDefault="002F57C3" w:rsidP="00B312E3">
            <w:pPr>
              <w:pStyle w:val="NormalWeb"/>
              <w:spacing w:before="0" w:beforeAutospacing="0" w:after="0" w:afterAutospacing="0"/>
              <w:ind w:left="1530" w:hanging="810"/>
              <w:rPr>
                <w:rFonts w:ascii="Arial" w:hAnsi="Arial" w:cs="Arial"/>
                <w:sz w:val="22"/>
                <w:szCs w:val="22"/>
              </w:rPr>
            </w:pPr>
            <w:r w:rsidRPr="00D8356F">
              <w:rPr>
                <w:rFonts w:ascii="Arial" w:hAnsi="Arial" w:cs="Arial"/>
                <w:sz w:val="22"/>
                <w:szCs w:val="22"/>
              </w:rPr>
              <w:t>_____a) Purpose of the test or assessment [</w:t>
            </w:r>
            <w:r w:rsidRPr="00D8356F">
              <w:rPr>
                <w:rFonts w:ascii="Arial" w:hAnsi="Arial" w:cs="Arial"/>
                <w:i/>
                <w:iCs/>
                <w:sz w:val="22"/>
                <w:szCs w:val="22"/>
              </w:rPr>
              <w:t>optional</w:t>
            </w:r>
            <w:r w:rsidR="00B312E3">
              <w:rPr>
                <w:rFonts w:ascii="Arial" w:hAnsi="Arial" w:cs="Arial"/>
                <w:sz w:val="22"/>
                <w:szCs w:val="22"/>
              </w:rPr>
              <w:t xml:space="preserve">] </w:t>
            </w:r>
          </w:p>
          <w:p w14:paraId="189132C9" w14:textId="77777777" w:rsidR="002F57C3" w:rsidRPr="00D8356F" w:rsidRDefault="002F57C3" w:rsidP="002F57C3">
            <w:pPr>
              <w:pStyle w:val="NormalWeb"/>
              <w:spacing w:before="0" w:beforeAutospacing="0" w:after="0" w:afterAutospacing="0"/>
              <w:ind w:left="1530" w:hanging="810"/>
              <w:rPr>
                <w:rFonts w:ascii="Arial" w:hAnsi="Arial" w:cs="Arial"/>
                <w:sz w:val="22"/>
                <w:szCs w:val="22"/>
              </w:rPr>
            </w:pPr>
            <w:r w:rsidRPr="00D8356F">
              <w:rPr>
                <w:rFonts w:ascii="Arial" w:hAnsi="Arial" w:cs="Arial"/>
                <w:sz w:val="22"/>
                <w:szCs w:val="22"/>
              </w:rPr>
              <w:t>_____b) Time allowed for completion [</w:t>
            </w:r>
            <w:r w:rsidRPr="00D8356F">
              <w:rPr>
                <w:rFonts w:ascii="Arial" w:hAnsi="Arial" w:cs="Arial"/>
                <w:i/>
                <w:iCs/>
                <w:sz w:val="22"/>
                <w:szCs w:val="22"/>
              </w:rPr>
              <w:t>required</w:t>
            </w:r>
            <w:r w:rsidRPr="00D8356F">
              <w:rPr>
                <w:rFonts w:ascii="Arial" w:hAnsi="Arial" w:cs="Arial"/>
                <w:sz w:val="22"/>
                <w:szCs w:val="22"/>
              </w:rPr>
              <w:t>]</w:t>
            </w:r>
          </w:p>
          <w:p w14:paraId="15560F88" w14:textId="77777777" w:rsidR="002F57C3" w:rsidRPr="00D8356F" w:rsidRDefault="002F57C3" w:rsidP="00B312E3">
            <w:pPr>
              <w:pStyle w:val="NormalWeb"/>
              <w:spacing w:before="0" w:beforeAutospacing="0" w:after="0" w:afterAutospacing="0"/>
              <w:ind w:left="1530" w:hanging="810"/>
              <w:rPr>
                <w:rFonts w:ascii="Arial" w:hAnsi="Arial" w:cs="Arial"/>
                <w:sz w:val="22"/>
                <w:szCs w:val="22"/>
              </w:rPr>
            </w:pPr>
            <w:r w:rsidRPr="00D8356F">
              <w:rPr>
                <w:rFonts w:ascii="Arial" w:hAnsi="Arial" w:cs="Arial"/>
                <w:sz w:val="22"/>
                <w:szCs w:val="22"/>
              </w:rPr>
              <w:t>_____c) Basis for responding (for example, only one right answer or more than one) [</w:t>
            </w:r>
            <w:r w:rsidRPr="00D8356F">
              <w:rPr>
                <w:rFonts w:ascii="Arial" w:hAnsi="Arial" w:cs="Arial"/>
                <w:i/>
                <w:iCs/>
                <w:sz w:val="22"/>
                <w:szCs w:val="22"/>
              </w:rPr>
              <w:t>required</w:t>
            </w:r>
            <w:r w:rsidR="00B312E3">
              <w:rPr>
                <w:rFonts w:ascii="Arial" w:hAnsi="Arial" w:cs="Arial"/>
                <w:sz w:val="22"/>
                <w:szCs w:val="22"/>
              </w:rPr>
              <w:t xml:space="preserve">] </w:t>
            </w:r>
          </w:p>
          <w:p w14:paraId="219E84F6" w14:textId="77777777" w:rsidR="002F57C3" w:rsidRPr="00D8356F" w:rsidRDefault="002F57C3" w:rsidP="00B312E3">
            <w:pPr>
              <w:pStyle w:val="NormalWeb"/>
              <w:spacing w:before="0" w:beforeAutospacing="0" w:after="0" w:afterAutospacing="0"/>
              <w:ind w:left="1530" w:hanging="810"/>
              <w:rPr>
                <w:rFonts w:ascii="Arial" w:hAnsi="Arial" w:cs="Arial"/>
                <w:sz w:val="22"/>
                <w:szCs w:val="22"/>
              </w:rPr>
            </w:pPr>
            <w:r w:rsidRPr="00D8356F">
              <w:rPr>
                <w:rFonts w:ascii="Arial" w:hAnsi="Arial" w:cs="Arial"/>
                <w:sz w:val="22"/>
                <w:szCs w:val="22"/>
              </w:rPr>
              <w:t>_____d) Procedure for recording the responses (on bubble sheets or on test itself) [</w:t>
            </w:r>
            <w:r w:rsidRPr="00D8356F">
              <w:rPr>
                <w:rFonts w:ascii="Arial" w:hAnsi="Arial" w:cs="Arial"/>
                <w:i/>
                <w:iCs/>
                <w:sz w:val="22"/>
                <w:szCs w:val="22"/>
              </w:rPr>
              <w:t>required</w:t>
            </w:r>
            <w:r w:rsidR="00B312E3">
              <w:rPr>
                <w:rFonts w:ascii="Arial" w:hAnsi="Arial" w:cs="Arial"/>
                <w:sz w:val="22"/>
                <w:szCs w:val="22"/>
              </w:rPr>
              <w:t>]</w:t>
            </w:r>
          </w:p>
          <w:p w14:paraId="595F9FD1" w14:textId="77777777" w:rsidR="002F57C3" w:rsidRPr="00D8356F" w:rsidRDefault="002F57C3" w:rsidP="00B312E3">
            <w:pPr>
              <w:pStyle w:val="NormalWeb"/>
              <w:spacing w:before="0" w:beforeAutospacing="0" w:after="0" w:afterAutospacing="0"/>
              <w:ind w:left="1530" w:hanging="810"/>
              <w:rPr>
                <w:rFonts w:ascii="Arial" w:hAnsi="Arial" w:cs="Arial"/>
                <w:sz w:val="22"/>
                <w:szCs w:val="22"/>
              </w:rPr>
            </w:pPr>
            <w:r w:rsidRPr="00D8356F">
              <w:rPr>
                <w:rFonts w:ascii="Arial" w:hAnsi="Arial" w:cs="Arial"/>
                <w:sz w:val="22"/>
                <w:szCs w:val="22"/>
              </w:rPr>
              <w:t>_____e) How test takers should a</w:t>
            </w:r>
            <w:r w:rsidR="00B312E3">
              <w:rPr>
                <w:rFonts w:ascii="Arial" w:hAnsi="Arial" w:cs="Arial"/>
                <w:sz w:val="22"/>
                <w:szCs w:val="22"/>
              </w:rPr>
              <w:t>pproach guessing, if applicable</w:t>
            </w:r>
          </w:p>
          <w:p w14:paraId="4482F595" w14:textId="77777777" w:rsidR="002F57C3" w:rsidRPr="00D8356F" w:rsidRDefault="002F57C3" w:rsidP="002F57C3">
            <w:pPr>
              <w:pStyle w:val="NormalWeb"/>
              <w:spacing w:before="0" w:beforeAutospacing="0" w:after="0" w:afterAutospacing="0"/>
              <w:ind w:left="1530" w:hanging="810"/>
              <w:rPr>
                <w:rFonts w:ascii="Arial" w:hAnsi="Arial" w:cs="Arial"/>
                <w:sz w:val="22"/>
                <w:szCs w:val="22"/>
              </w:rPr>
            </w:pPr>
            <w:r w:rsidRPr="00D8356F">
              <w:rPr>
                <w:rFonts w:ascii="Arial" w:hAnsi="Arial" w:cs="Arial"/>
                <w:sz w:val="22"/>
                <w:szCs w:val="22"/>
              </w:rPr>
              <w:t>_____f) Rubrics for scoring constructed response items</w:t>
            </w:r>
          </w:p>
          <w:p w14:paraId="6F143B1B" w14:textId="77777777" w:rsidR="002F57C3" w:rsidRPr="00D8356F" w:rsidRDefault="002F57C3" w:rsidP="002F57C3">
            <w:pPr>
              <w:rPr>
                <w:rFonts w:ascii="Arial" w:hAnsi="Arial" w:cs="Arial"/>
              </w:rPr>
            </w:pPr>
          </w:p>
          <w:p w14:paraId="762C5CD0" w14:textId="77777777" w:rsidR="002F57C3" w:rsidRPr="00D8356F" w:rsidRDefault="002F57C3" w:rsidP="002F57C3">
            <w:pPr>
              <w:pStyle w:val="NormalWeb"/>
              <w:spacing w:before="0" w:beforeAutospacing="0" w:after="0" w:afterAutospacing="0"/>
              <w:rPr>
                <w:rFonts w:ascii="Arial" w:hAnsi="Arial" w:cs="Arial"/>
                <w:b/>
                <w:bCs/>
                <w:sz w:val="22"/>
                <w:szCs w:val="22"/>
              </w:rPr>
            </w:pPr>
            <w:r w:rsidRPr="00D8356F">
              <w:rPr>
                <w:rFonts w:ascii="Arial" w:hAnsi="Arial" w:cs="Arial"/>
                <w:b/>
                <w:bCs/>
                <w:sz w:val="22"/>
                <w:szCs w:val="22"/>
              </w:rPr>
              <w:t>C. Administering Tests</w:t>
            </w:r>
          </w:p>
          <w:p w14:paraId="1EF187E2" w14:textId="77777777" w:rsidR="002F57C3" w:rsidRPr="00D8356F" w:rsidRDefault="002F57C3" w:rsidP="002F57C3">
            <w:pPr>
              <w:ind w:left="990" w:hanging="990"/>
              <w:rPr>
                <w:rFonts w:ascii="Arial" w:eastAsia="Times New Roman" w:hAnsi="Arial" w:cs="Arial"/>
              </w:rPr>
            </w:pPr>
            <w:r w:rsidRPr="00D8356F">
              <w:rPr>
                <w:rFonts w:ascii="Arial" w:eastAsia="Times New Roman" w:hAnsi="Arial" w:cs="Arial"/>
              </w:rPr>
              <w:t>_____1</w:t>
            </w:r>
            <w:r w:rsidR="00245892">
              <w:rPr>
                <w:rFonts w:ascii="Arial" w:eastAsia="Times New Roman" w:hAnsi="Arial" w:cs="Arial"/>
              </w:rPr>
              <w:t>3</w:t>
            </w:r>
            <w:r w:rsidRPr="00D8356F">
              <w:rPr>
                <w:rFonts w:ascii="Arial" w:eastAsia="Times New Roman" w:hAnsi="Arial" w:cs="Arial"/>
              </w:rPr>
              <w:t xml:space="preserve">) </w:t>
            </w:r>
            <w:r w:rsidRPr="000466CB">
              <w:rPr>
                <w:rFonts w:ascii="Arial" w:eastAsia="Times New Roman" w:hAnsi="Arial" w:cs="Arial"/>
              </w:rPr>
              <w:t>Make sure</w:t>
            </w:r>
            <w:r w:rsidRPr="00D8356F">
              <w:rPr>
                <w:rFonts w:ascii="Arial" w:eastAsia="Times New Roman" w:hAnsi="Arial" w:cs="Arial"/>
              </w:rPr>
              <w:t xml:space="preserve"> all students are given a fair </w:t>
            </w:r>
            <w:r w:rsidRPr="000466CB">
              <w:rPr>
                <w:rFonts w:ascii="Arial" w:eastAsia="Times New Roman" w:hAnsi="Arial" w:cs="Arial"/>
              </w:rPr>
              <w:t xml:space="preserve">opportunity to display their achievement of the </w:t>
            </w:r>
            <w:r w:rsidRPr="000466CB">
              <w:rPr>
                <w:rFonts w:ascii="Arial" w:eastAsia="Times New Roman" w:hAnsi="Arial" w:cs="Arial"/>
              </w:rPr>
              <w:br/>
              <w:t xml:space="preserve">learning objectives. </w:t>
            </w:r>
          </w:p>
          <w:p w14:paraId="32F6A75E" w14:textId="77777777" w:rsidR="002F57C3" w:rsidRPr="000466CB" w:rsidRDefault="002F57C3" w:rsidP="002F57C3">
            <w:pPr>
              <w:ind w:left="990" w:hanging="990"/>
              <w:rPr>
                <w:rFonts w:ascii="Arial" w:eastAsia="Times New Roman" w:hAnsi="Arial" w:cs="Arial"/>
              </w:rPr>
            </w:pPr>
          </w:p>
          <w:p w14:paraId="3B7F98D1" w14:textId="77777777" w:rsidR="002F57C3" w:rsidRPr="00D8356F" w:rsidRDefault="002F57C3" w:rsidP="002F57C3">
            <w:pPr>
              <w:ind w:left="990" w:hanging="990"/>
              <w:rPr>
                <w:rFonts w:ascii="Arial" w:eastAsia="Times New Roman" w:hAnsi="Arial" w:cs="Arial"/>
              </w:rPr>
            </w:pPr>
            <w:r w:rsidRPr="00D8356F">
              <w:rPr>
                <w:rFonts w:ascii="Arial" w:eastAsia="Times New Roman" w:hAnsi="Arial" w:cs="Arial"/>
              </w:rPr>
              <w:t>_____1</w:t>
            </w:r>
            <w:r w:rsidR="00245892">
              <w:rPr>
                <w:rFonts w:ascii="Arial" w:eastAsia="Times New Roman" w:hAnsi="Arial" w:cs="Arial"/>
              </w:rPr>
              <w:t>4</w:t>
            </w:r>
            <w:r w:rsidRPr="00D8356F">
              <w:rPr>
                <w:rFonts w:ascii="Arial" w:eastAsia="Times New Roman" w:hAnsi="Arial" w:cs="Arial"/>
              </w:rPr>
              <w:t>) Within your control, b</w:t>
            </w:r>
            <w:r w:rsidRPr="000466CB">
              <w:rPr>
                <w:rFonts w:ascii="Arial" w:eastAsia="Times New Roman" w:hAnsi="Arial" w:cs="Arial"/>
              </w:rPr>
              <w:t xml:space="preserve">e sure </w:t>
            </w:r>
            <w:r w:rsidRPr="00D8356F">
              <w:rPr>
                <w:rFonts w:ascii="Arial" w:eastAsia="Times New Roman" w:hAnsi="Arial" w:cs="Arial"/>
              </w:rPr>
              <w:t xml:space="preserve">that </w:t>
            </w:r>
            <w:r w:rsidRPr="000466CB">
              <w:rPr>
                <w:rFonts w:ascii="Arial" w:eastAsia="Times New Roman" w:hAnsi="Arial" w:cs="Arial"/>
              </w:rPr>
              <w:t>environmen</w:t>
            </w:r>
            <w:r w:rsidRPr="00D8356F">
              <w:rPr>
                <w:rFonts w:ascii="Arial" w:eastAsia="Times New Roman" w:hAnsi="Arial" w:cs="Arial"/>
              </w:rPr>
              <w:t xml:space="preserve">tal conditions are comfortable </w:t>
            </w:r>
            <w:r w:rsidRPr="000466CB">
              <w:rPr>
                <w:rFonts w:ascii="Arial" w:eastAsia="Times New Roman" w:hAnsi="Arial" w:cs="Arial"/>
              </w:rPr>
              <w:t xml:space="preserve">(e.g. noise level, </w:t>
            </w:r>
            <w:r w:rsidRPr="00D8356F">
              <w:rPr>
                <w:rFonts w:ascii="Arial" w:eastAsia="Times New Roman" w:hAnsi="Arial" w:cs="Arial"/>
              </w:rPr>
              <w:t xml:space="preserve">room temperature, ventilation, </w:t>
            </w:r>
            <w:r w:rsidRPr="000466CB">
              <w:rPr>
                <w:rFonts w:ascii="Arial" w:eastAsia="Times New Roman" w:hAnsi="Arial" w:cs="Arial"/>
              </w:rPr>
              <w:t>lighting, etc.)</w:t>
            </w:r>
            <w:r w:rsidRPr="00D8356F">
              <w:rPr>
                <w:rFonts w:ascii="Arial" w:eastAsia="Times New Roman" w:hAnsi="Arial" w:cs="Arial"/>
              </w:rPr>
              <w:t>.</w:t>
            </w:r>
          </w:p>
          <w:p w14:paraId="29165156" w14:textId="77777777" w:rsidR="002F57C3" w:rsidRPr="000466CB" w:rsidRDefault="002F57C3" w:rsidP="002F57C3">
            <w:pPr>
              <w:ind w:left="990" w:hanging="990"/>
              <w:rPr>
                <w:rFonts w:ascii="Arial" w:eastAsia="Times New Roman" w:hAnsi="Arial" w:cs="Arial"/>
              </w:rPr>
            </w:pPr>
            <w:r w:rsidRPr="000466CB">
              <w:rPr>
                <w:rFonts w:ascii="Arial" w:eastAsia="Times New Roman" w:hAnsi="Arial" w:cs="Arial"/>
              </w:rPr>
              <w:t xml:space="preserve"> </w:t>
            </w:r>
          </w:p>
          <w:p w14:paraId="583B07B0" w14:textId="77777777" w:rsidR="002F57C3" w:rsidRPr="00D8356F" w:rsidRDefault="002F57C3" w:rsidP="002F57C3">
            <w:pPr>
              <w:ind w:left="990" w:hanging="990"/>
              <w:rPr>
                <w:rFonts w:ascii="Arial" w:eastAsia="Times New Roman" w:hAnsi="Arial" w:cs="Arial"/>
              </w:rPr>
            </w:pPr>
            <w:r w:rsidRPr="00D8356F">
              <w:rPr>
                <w:rFonts w:ascii="Arial" w:eastAsia="Times New Roman" w:hAnsi="Arial" w:cs="Arial"/>
              </w:rPr>
              <w:t>_____1</w:t>
            </w:r>
            <w:r w:rsidR="00245892">
              <w:rPr>
                <w:rFonts w:ascii="Arial" w:eastAsia="Times New Roman" w:hAnsi="Arial" w:cs="Arial"/>
              </w:rPr>
              <w:t>5</w:t>
            </w:r>
            <w:r w:rsidRPr="00D8356F">
              <w:rPr>
                <w:rFonts w:ascii="Arial" w:eastAsia="Times New Roman" w:hAnsi="Arial" w:cs="Arial"/>
              </w:rPr>
              <w:t xml:space="preserve">) </w:t>
            </w:r>
            <w:r w:rsidRPr="000466CB">
              <w:rPr>
                <w:rFonts w:ascii="Arial" w:eastAsia="Times New Roman" w:hAnsi="Arial" w:cs="Arial"/>
              </w:rPr>
              <w:t>Have something plan</w:t>
            </w:r>
            <w:r w:rsidRPr="00D8356F">
              <w:rPr>
                <w:rFonts w:ascii="Arial" w:eastAsia="Times New Roman" w:hAnsi="Arial" w:cs="Arial"/>
              </w:rPr>
              <w:t xml:space="preserve">ned for those who finish early </w:t>
            </w:r>
            <w:r w:rsidRPr="000466CB">
              <w:rPr>
                <w:rFonts w:ascii="Arial" w:eastAsia="Times New Roman" w:hAnsi="Arial" w:cs="Arial"/>
              </w:rPr>
              <w:t>(e.g. read a boo</w:t>
            </w:r>
            <w:r w:rsidRPr="00D8356F">
              <w:rPr>
                <w:rFonts w:ascii="Arial" w:eastAsia="Times New Roman" w:hAnsi="Arial" w:cs="Arial"/>
              </w:rPr>
              <w:t xml:space="preserve">k, do work from another class, </w:t>
            </w:r>
            <w:r w:rsidRPr="000466CB">
              <w:rPr>
                <w:rFonts w:ascii="Arial" w:eastAsia="Times New Roman" w:hAnsi="Arial" w:cs="Arial"/>
              </w:rPr>
              <w:t>start the next section, etc.)</w:t>
            </w:r>
            <w:r w:rsidRPr="00D8356F">
              <w:rPr>
                <w:rFonts w:ascii="Arial" w:eastAsia="Times New Roman" w:hAnsi="Arial" w:cs="Arial"/>
              </w:rPr>
              <w:t>.</w:t>
            </w:r>
          </w:p>
          <w:p w14:paraId="6BA2D4A9" w14:textId="77777777" w:rsidR="002F57C3" w:rsidRPr="000466CB" w:rsidRDefault="002F57C3" w:rsidP="002F57C3">
            <w:pPr>
              <w:ind w:left="990" w:hanging="990"/>
              <w:rPr>
                <w:rFonts w:ascii="Arial" w:eastAsia="Times New Roman" w:hAnsi="Arial" w:cs="Arial"/>
              </w:rPr>
            </w:pPr>
          </w:p>
          <w:p w14:paraId="60C53C8C" w14:textId="77777777" w:rsidR="002F57C3" w:rsidRPr="00D8356F" w:rsidRDefault="002F57C3" w:rsidP="002F57C3">
            <w:pPr>
              <w:shd w:val="clear" w:color="auto" w:fill="FFFF00"/>
              <w:ind w:left="990" w:hanging="990"/>
              <w:rPr>
                <w:rFonts w:ascii="Arial" w:eastAsia="Times New Roman" w:hAnsi="Arial" w:cs="Arial"/>
              </w:rPr>
            </w:pPr>
            <w:r w:rsidRPr="00D8356F">
              <w:rPr>
                <w:rFonts w:ascii="Arial" w:eastAsia="Times New Roman" w:hAnsi="Arial" w:cs="Arial"/>
              </w:rPr>
              <w:t>_____1</w:t>
            </w:r>
            <w:r w:rsidR="00245892">
              <w:rPr>
                <w:rFonts w:ascii="Arial" w:eastAsia="Times New Roman" w:hAnsi="Arial" w:cs="Arial"/>
              </w:rPr>
              <w:t>6</w:t>
            </w:r>
            <w:r w:rsidRPr="00D8356F">
              <w:rPr>
                <w:rFonts w:ascii="Arial" w:eastAsia="Times New Roman" w:hAnsi="Arial" w:cs="Arial"/>
              </w:rPr>
              <w:t>) Tell</w:t>
            </w:r>
            <w:r w:rsidRPr="000466CB">
              <w:rPr>
                <w:rFonts w:ascii="Arial" w:eastAsia="Times New Roman" w:hAnsi="Arial" w:cs="Arial"/>
              </w:rPr>
              <w:t xml:space="preserve"> students t</w:t>
            </w:r>
            <w:r w:rsidRPr="00D8356F">
              <w:rPr>
                <w:rFonts w:ascii="Arial" w:eastAsia="Times New Roman" w:hAnsi="Arial" w:cs="Arial"/>
              </w:rPr>
              <w:t xml:space="preserve">hey must work fast in order to </w:t>
            </w:r>
            <w:r w:rsidRPr="000466CB">
              <w:rPr>
                <w:rFonts w:ascii="Arial" w:eastAsia="Times New Roman" w:hAnsi="Arial" w:cs="Arial"/>
              </w:rPr>
              <w:t xml:space="preserve">finish on time. </w:t>
            </w:r>
          </w:p>
          <w:p w14:paraId="09B0A918" w14:textId="77777777" w:rsidR="002F57C3" w:rsidRPr="00D8356F" w:rsidRDefault="002F57C3" w:rsidP="002F57C3">
            <w:pPr>
              <w:shd w:val="clear" w:color="auto" w:fill="FFFF00"/>
              <w:ind w:left="990" w:hanging="990"/>
              <w:rPr>
                <w:rFonts w:ascii="Arial" w:eastAsia="Times New Roman" w:hAnsi="Arial" w:cs="Arial"/>
                <w:i/>
              </w:rPr>
            </w:pPr>
            <w:r w:rsidRPr="00D8356F">
              <w:rPr>
                <w:rFonts w:ascii="Arial" w:eastAsia="Times New Roman" w:hAnsi="Arial" w:cs="Arial"/>
              </w:rPr>
              <w:tab/>
            </w:r>
            <w:r w:rsidRPr="00D8356F">
              <w:rPr>
                <w:rFonts w:ascii="Arial" w:eastAsia="Times New Roman" w:hAnsi="Arial" w:cs="Arial"/>
                <w:i/>
              </w:rPr>
              <w:t>Inappropriate practice</w:t>
            </w:r>
          </w:p>
          <w:p w14:paraId="5953B637" w14:textId="77777777" w:rsidR="002F57C3" w:rsidRPr="000466CB" w:rsidRDefault="002F57C3" w:rsidP="002F57C3">
            <w:pPr>
              <w:rPr>
                <w:rFonts w:ascii="Arial" w:eastAsia="Times New Roman" w:hAnsi="Arial" w:cs="Arial"/>
              </w:rPr>
            </w:pPr>
          </w:p>
          <w:p w14:paraId="7B82342B" w14:textId="77777777" w:rsidR="002F57C3" w:rsidRPr="00D8356F" w:rsidRDefault="002F57C3" w:rsidP="002F57C3">
            <w:pPr>
              <w:ind w:left="990" w:hanging="990"/>
              <w:rPr>
                <w:rFonts w:ascii="Arial" w:eastAsia="Times New Roman" w:hAnsi="Arial" w:cs="Arial"/>
              </w:rPr>
            </w:pPr>
            <w:r w:rsidRPr="00D8356F">
              <w:rPr>
                <w:rFonts w:ascii="Arial" w:eastAsia="Times New Roman" w:hAnsi="Arial" w:cs="Arial"/>
                <w:highlight w:val="yellow"/>
              </w:rPr>
              <w:t>_____</w:t>
            </w:r>
            <w:r w:rsidR="00245892">
              <w:rPr>
                <w:rFonts w:ascii="Arial" w:eastAsia="Times New Roman" w:hAnsi="Arial" w:cs="Arial"/>
                <w:highlight w:val="yellow"/>
              </w:rPr>
              <w:t>17</w:t>
            </w:r>
            <w:r w:rsidRPr="00D8356F">
              <w:rPr>
                <w:rFonts w:ascii="Arial" w:eastAsia="Times New Roman" w:hAnsi="Arial" w:cs="Arial"/>
                <w:highlight w:val="yellow"/>
              </w:rPr>
              <w:t xml:space="preserve"> Provide</w:t>
            </w:r>
            <w:r w:rsidRPr="000466CB">
              <w:rPr>
                <w:rFonts w:ascii="Arial" w:eastAsia="Times New Roman" w:hAnsi="Arial" w:cs="Arial"/>
                <w:highlight w:val="yellow"/>
              </w:rPr>
              <w:t xml:space="preserve"> consequences </w:t>
            </w:r>
            <w:r w:rsidRPr="00D8356F">
              <w:rPr>
                <w:rFonts w:ascii="Arial" w:eastAsia="Times New Roman" w:hAnsi="Arial" w:cs="Arial"/>
                <w:highlight w:val="yellow"/>
              </w:rPr>
              <w:t>for failing the test</w:t>
            </w:r>
            <w:r w:rsidRPr="000466CB">
              <w:rPr>
                <w:rFonts w:ascii="Arial" w:eastAsia="Times New Roman" w:hAnsi="Arial" w:cs="Arial"/>
                <w:highlight w:val="yellow"/>
              </w:rPr>
              <w:t>.</w:t>
            </w:r>
            <w:r w:rsidRPr="000466CB">
              <w:rPr>
                <w:rFonts w:ascii="Arial" w:eastAsia="Times New Roman" w:hAnsi="Arial" w:cs="Arial"/>
              </w:rPr>
              <w:t xml:space="preserve"> </w:t>
            </w:r>
          </w:p>
          <w:p w14:paraId="4D184DCE" w14:textId="77777777" w:rsidR="002F57C3" w:rsidRPr="00D8356F" w:rsidRDefault="002F57C3" w:rsidP="002F57C3">
            <w:pPr>
              <w:shd w:val="clear" w:color="auto" w:fill="FFFF00"/>
              <w:ind w:left="990" w:hanging="990"/>
              <w:rPr>
                <w:rFonts w:ascii="Arial" w:eastAsia="Times New Roman" w:hAnsi="Arial" w:cs="Arial"/>
                <w:i/>
              </w:rPr>
            </w:pPr>
            <w:r w:rsidRPr="00D8356F">
              <w:rPr>
                <w:rFonts w:ascii="Arial" w:eastAsia="Times New Roman" w:hAnsi="Arial" w:cs="Arial"/>
              </w:rPr>
              <w:tab/>
            </w:r>
            <w:r w:rsidRPr="00D8356F">
              <w:rPr>
                <w:rFonts w:ascii="Arial" w:eastAsia="Times New Roman" w:hAnsi="Arial" w:cs="Arial"/>
                <w:i/>
              </w:rPr>
              <w:t>Inappropriate practice</w:t>
            </w:r>
          </w:p>
          <w:p w14:paraId="386DBF2A" w14:textId="77777777" w:rsidR="002F57C3" w:rsidRPr="00D8356F" w:rsidRDefault="002F57C3" w:rsidP="002F57C3">
            <w:pPr>
              <w:ind w:left="990" w:hanging="990"/>
              <w:rPr>
                <w:rFonts w:ascii="Arial" w:eastAsia="Times New Roman" w:hAnsi="Arial" w:cs="Arial"/>
              </w:rPr>
            </w:pPr>
            <w:r w:rsidRPr="000466CB">
              <w:rPr>
                <w:rFonts w:ascii="Arial" w:eastAsia="Times New Roman" w:hAnsi="Arial" w:cs="Arial"/>
              </w:rPr>
              <w:t xml:space="preserve"> </w:t>
            </w:r>
          </w:p>
          <w:p w14:paraId="654B743D" w14:textId="77777777" w:rsidR="002F57C3" w:rsidRPr="00D8356F" w:rsidRDefault="002F57C3" w:rsidP="002F57C3">
            <w:pPr>
              <w:ind w:left="990" w:hanging="990"/>
              <w:rPr>
                <w:rFonts w:ascii="Arial" w:eastAsia="Times New Roman" w:hAnsi="Arial" w:cs="Arial"/>
              </w:rPr>
            </w:pPr>
            <w:r w:rsidRPr="00D8356F">
              <w:rPr>
                <w:rFonts w:ascii="Arial" w:eastAsia="Times New Roman" w:hAnsi="Arial" w:cs="Arial"/>
              </w:rPr>
              <w:t>_____</w:t>
            </w:r>
            <w:r w:rsidR="00245892">
              <w:rPr>
                <w:rFonts w:ascii="Arial" w:eastAsia="Times New Roman" w:hAnsi="Arial" w:cs="Arial"/>
              </w:rPr>
              <w:t>18</w:t>
            </w:r>
            <w:r w:rsidRPr="00D8356F">
              <w:rPr>
                <w:rFonts w:ascii="Arial" w:eastAsia="Times New Roman" w:hAnsi="Arial" w:cs="Arial"/>
              </w:rPr>
              <w:t xml:space="preserve">) </w:t>
            </w:r>
            <w:r w:rsidRPr="000466CB">
              <w:rPr>
                <w:rFonts w:ascii="Arial" w:eastAsia="Times New Roman" w:hAnsi="Arial" w:cs="Arial"/>
              </w:rPr>
              <w:t>Do not talk unneces</w:t>
            </w:r>
            <w:r w:rsidRPr="00D8356F">
              <w:rPr>
                <w:rFonts w:ascii="Arial" w:eastAsia="Times New Roman" w:hAnsi="Arial" w:cs="Arial"/>
              </w:rPr>
              <w:t xml:space="preserve">sarily before administering an </w:t>
            </w:r>
            <w:r w:rsidRPr="000466CB">
              <w:rPr>
                <w:rFonts w:ascii="Arial" w:eastAsia="Times New Roman" w:hAnsi="Arial" w:cs="Arial"/>
              </w:rPr>
              <w:t xml:space="preserve">exam. </w:t>
            </w:r>
          </w:p>
          <w:p w14:paraId="1AB73B07" w14:textId="77777777" w:rsidR="002F57C3" w:rsidRPr="000466CB" w:rsidRDefault="002F57C3" w:rsidP="002F57C3">
            <w:pPr>
              <w:ind w:left="990" w:hanging="990"/>
              <w:rPr>
                <w:rFonts w:ascii="Arial" w:eastAsia="Times New Roman" w:hAnsi="Arial" w:cs="Arial"/>
              </w:rPr>
            </w:pPr>
          </w:p>
          <w:p w14:paraId="0260407B" w14:textId="77777777" w:rsidR="002F57C3" w:rsidRPr="00D8356F" w:rsidRDefault="002F57C3" w:rsidP="002F57C3">
            <w:pPr>
              <w:ind w:left="990" w:hanging="990"/>
              <w:rPr>
                <w:rFonts w:ascii="Arial" w:eastAsia="Times New Roman" w:hAnsi="Arial" w:cs="Arial"/>
              </w:rPr>
            </w:pPr>
            <w:r w:rsidRPr="00D8356F">
              <w:rPr>
                <w:rFonts w:ascii="Arial" w:eastAsia="Times New Roman" w:hAnsi="Arial" w:cs="Arial"/>
              </w:rPr>
              <w:t>_____</w:t>
            </w:r>
            <w:r w:rsidR="00245892">
              <w:rPr>
                <w:rFonts w:ascii="Arial" w:eastAsia="Times New Roman" w:hAnsi="Arial" w:cs="Arial"/>
              </w:rPr>
              <w:t>19</w:t>
            </w:r>
            <w:r w:rsidRPr="00D8356F">
              <w:rPr>
                <w:rFonts w:ascii="Arial" w:eastAsia="Times New Roman" w:hAnsi="Arial" w:cs="Arial"/>
              </w:rPr>
              <w:t xml:space="preserve">) </w:t>
            </w:r>
            <w:r w:rsidRPr="000466CB">
              <w:rPr>
                <w:rFonts w:ascii="Arial" w:eastAsia="Times New Roman" w:hAnsi="Arial" w:cs="Arial"/>
              </w:rPr>
              <w:t xml:space="preserve">Keep interruptions to a minimum. </w:t>
            </w:r>
          </w:p>
          <w:p w14:paraId="4196665B" w14:textId="77777777" w:rsidR="002F57C3" w:rsidRPr="000466CB" w:rsidRDefault="002F57C3" w:rsidP="002F57C3">
            <w:pPr>
              <w:ind w:left="990" w:hanging="990"/>
              <w:rPr>
                <w:rFonts w:ascii="Arial" w:eastAsia="Times New Roman" w:hAnsi="Arial" w:cs="Arial"/>
              </w:rPr>
            </w:pPr>
          </w:p>
          <w:p w14:paraId="41E18954" w14:textId="77777777" w:rsidR="002F57C3" w:rsidRPr="00D8356F" w:rsidRDefault="00245892" w:rsidP="002F57C3">
            <w:pPr>
              <w:ind w:left="990" w:hanging="990"/>
              <w:rPr>
                <w:rFonts w:ascii="Arial" w:eastAsia="Times New Roman" w:hAnsi="Arial" w:cs="Arial"/>
              </w:rPr>
            </w:pPr>
            <w:r>
              <w:rPr>
                <w:rFonts w:ascii="Arial" w:eastAsia="Times New Roman" w:hAnsi="Arial" w:cs="Arial"/>
                <w:highlight w:val="yellow"/>
              </w:rPr>
              <w:t>_____20</w:t>
            </w:r>
            <w:r w:rsidR="002F57C3" w:rsidRPr="00D8356F">
              <w:rPr>
                <w:rFonts w:ascii="Arial" w:eastAsia="Times New Roman" w:hAnsi="Arial" w:cs="Arial"/>
                <w:highlight w:val="yellow"/>
              </w:rPr>
              <w:t xml:space="preserve">) Give additional directions to students who ask about </w:t>
            </w:r>
            <w:r w:rsidR="002F57C3" w:rsidRPr="000466CB">
              <w:rPr>
                <w:rFonts w:ascii="Arial" w:eastAsia="Times New Roman" w:hAnsi="Arial" w:cs="Arial"/>
                <w:highlight w:val="yellow"/>
              </w:rPr>
              <w:t>individual items.</w:t>
            </w:r>
            <w:r w:rsidR="002F57C3" w:rsidRPr="000466CB">
              <w:rPr>
                <w:rFonts w:ascii="Arial" w:eastAsia="Times New Roman" w:hAnsi="Arial" w:cs="Arial"/>
              </w:rPr>
              <w:t xml:space="preserve"> </w:t>
            </w:r>
          </w:p>
          <w:p w14:paraId="045E24F3" w14:textId="77777777" w:rsidR="002F57C3" w:rsidRPr="00D8356F" w:rsidRDefault="002F57C3" w:rsidP="002F57C3">
            <w:pPr>
              <w:shd w:val="clear" w:color="auto" w:fill="FFFF00"/>
              <w:ind w:left="990" w:hanging="990"/>
              <w:rPr>
                <w:rFonts w:ascii="Arial" w:eastAsia="Times New Roman" w:hAnsi="Arial" w:cs="Arial"/>
                <w:i/>
              </w:rPr>
            </w:pPr>
            <w:r w:rsidRPr="00D8356F">
              <w:rPr>
                <w:rFonts w:ascii="Arial" w:eastAsia="Times New Roman" w:hAnsi="Arial" w:cs="Arial"/>
              </w:rPr>
              <w:tab/>
            </w:r>
            <w:r w:rsidRPr="00D8356F">
              <w:rPr>
                <w:rFonts w:ascii="Arial" w:eastAsia="Times New Roman" w:hAnsi="Arial" w:cs="Arial"/>
                <w:i/>
              </w:rPr>
              <w:t>Inappropriate practice</w:t>
            </w:r>
          </w:p>
          <w:p w14:paraId="2ABC320E" w14:textId="77777777" w:rsidR="002F57C3" w:rsidRPr="00B312E3" w:rsidRDefault="00B312E3" w:rsidP="00B312E3">
            <w:pPr>
              <w:ind w:left="990" w:hanging="990"/>
              <w:rPr>
                <w:rFonts w:ascii="Arial" w:eastAsia="Times New Roman" w:hAnsi="Arial" w:cs="Arial"/>
              </w:rPr>
            </w:pPr>
            <w:r>
              <w:rPr>
                <w:rFonts w:ascii="Arial" w:eastAsia="Times New Roman" w:hAnsi="Arial" w:cs="Arial"/>
              </w:rPr>
              <w:t xml:space="preserve"> </w:t>
            </w:r>
          </w:p>
        </w:tc>
      </w:tr>
    </w:tbl>
    <w:p w14:paraId="716BC1F8" w14:textId="77777777" w:rsidR="000466CB" w:rsidRPr="00D8356F" w:rsidRDefault="000466CB" w:rsidP="00B67C60">
      <w:pPr>
        <w:spacing w:after="0" w:line="240" w:lineRule="auto"/>
        <w:rPr>
          <w:rFonts w:ascii="Arial" w:hAnsi="Arial" w:cs="Arial"/>
        </w:rPr>
      </w:pPr>
    </w:p>
    <w:sectPr w:rsidR="000466CB" w:rsidRPr="00D8356F" w:rsidSect="008810DF">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7A83E" w14:textId="77777777" w:rsidR="00BD69D8" w:rsidRDefault="00BD69D8" w:rsidP="006E5541">
      <w:pPr>
        <w:spacing w:after="0" w:line="240" w:lineRule="auto"/>
      </w:pPr>
      <w:r>
        <w:separator/>
      </w:r>
    </w:p>
  </w:endnote>
  <w:endnote w:type="continuationSeparator" w:id="0">
    <w:p w14:paraId="3C899B42" w14:textId="77777777" w:rsidR="00BD69D8" w:rsidRDefault="00BD69D8" w:rsidP="006E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03547"/>
      <w:docPartObj>
        <w:docPartGallery w:val="Page Numbers (Bottom of Page)"/>
        <w:docPartUnique/>
      </w:docPartObj>
    </w:sdtPr>
    <w:sdtEndPr>
      <w:rPr>
        <w:noProof/>
      </w:rPr>
    </w:sdtEndPr>
    <w:sdtContent>
      <w:p w14:paraId="5D1F8E95" w14:textId="0B9FCEA1" w:rsidR="00ED0E45" w:rsidRDefault="00ED0E45">
        <w:pPr>
          <w:pStyle w:val="Footer"/>
          <w:jc w:val="right"/>
        </w:pPr>
        <w:r>
          <w:fldChar w:fldCharType="begin"/>
        </w:r>
        <w:r>
          <w:instrText xml:space="preserve"> PAGE   \* MERGEFORMAT </w:instrText>
        </w:r>
        <w:r>
          <w:fldChar w:fldCharType="separate"/>
        </w:r>
        <w:r w:rsidR="000F563C">
          <w:rPr>
            <w:noProof/>
          </w:rPr>
          <w:t>2</w:t>
        </w:r>
        <w:r>
          <w:rPr>
            <w:noProof/>
          </w:rPr>
          <w:fldChar w:fldCharType="end"/>
        </w:r>
      </w:p>
    </w:sdtContent>
  </w:sdt>
  <w:p w14:paraId="39C76F90" w14:textId="77777777" w:rsidR="00ED0E45" w:rsidRDefault="00ED0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6DA3" w14:textId="77777777" w:rsidR="00BD69D8" w:rsidRDefault="00BD69D8" w:rsidP="006E5541">
      <w:pPr>
        <w:spacing w:after="0" w:line="240" w:lineRule="auto"/>
      </w:pPr>
      <w:r>
        <w:separator/>
      </w:r>
    </w:p>
  </w:footnote>
  <w:footnote w:type="continuationSeparator" w:id="0">
    <w:p w14:paraId="4EA1A2DE" w14:textId="77777777" w:rsidR="00BD69D8" w:rsidRDefault="00BD69D8" w:rsidP="006E5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419"/>
    <w:multiLevelType w:val="hybridMultilevel"/>
    <w:tmpl w:val="C35AD572"/>
    <w:lvl w:ilvl="0" w:tplc="1F08D060">
      <w:start w:val="1"/>
      <w:numFmt w:val="bullet"/>
      <w:lvlText w:val="•"/>
      <w:lvlJc w:val="left"/>
      <w:pPr>
        <w:tabs>
          <w:tab w:val="num" w:pos="720"/>
        </w:tabs>
        <w:ind w:left="720" w:hanging="360"/>
      </w:pPr>
      <w:rPr>
        <w:rFonts w:ascii="Arial" w:hAnsi="Arial" w:hint="default"/>
      </w:rPr>
    </w:lvl>
    <w:lvl w:ilvl="1" w:tplc="7804CD52">
      <w:start w:val="1"/>
      <w:numFmt w:val="bullet"/>
      <w:lvlText w:val="•"/>
      <w:lvlJc w:val="left"/>
      <w:pPr>
        <w:tabs>
          <w:tab w:val="num" w:pos="1440"/>
        </w:tabs>
        <w:ind w:left="1440" w:hanging="360"/>
      </w:pPr>
      <w:rPr>
        <w:rFonts w:ascii="Arial" w:hAnsi="Arial" w:hint="default"/>
      </w:rPr>
    </w:lvl>
    <w:lvl w:ilvl="2" w:tplc="49BE6C0C" w:tentative="1">
      <w:start w:val="1"/>
      <w:numFmt w:val="bullet"/>
      <w:lvlText w:val="•"/>
      <w:lvlJc w:val="left"/>
      <w:pPr>
        <w:tabs>
          <w:tab w:val="num" w:pos="2160"/>
        </w:tabs>
        <w:ind w:left="2160" w:hanging="360"/>
      </w:pPr>
      <w:rPr>
        <w:rFonts w:ascii="Arial" w:hAnsi="Arial" w:hint="default"/>
      </w:rPr>
    </w:lvl>
    <w:lvl w:ilvl="3" w:tplc="AA307766" w:tentative="1">
      <w:start w:val="1"/>
      <w:numFmt w:val="bullet"/>
      <w:lvlText w:val="•"/>
      <w:lvlJc w:val="left"/>
      <w:pPr>
        <w:tabs>
          <w:tab w:val="num" w:pos="2880"/>
        </w:tabs>
        <w:ind w:left="2880" w:hanging="360"/>
      </w:pPr>
      <w:rPr>
        <w:rFonts w:ascii="Arial" w:hAnsi="Arial" w:hint="default"/>
      </w:rPr>
    </w:lvl>
    <w:lvl w:ilvl="4" w:tplc="190C3AAA" w:tentative="1">
      <w:start w:val="1"/>
      <w:numFmt w:val="bullet"/>
      <w:lvlText w:val="•"/>
      <w:lvlJc w:val="left"/>
      <w:pPr>
        <w:tabs>
          <w:tab w:val="num" w:pos="3600"/>
        </w:tabs>
        <w:ind w:left="3600" w:hanging="360"/>
      </w:pPr>
      <w:rPr>
        <w:rFonts w:ascii="Arial" w:hAnsi="Arial" w:hint="default"/>
      </w:rPr>
    </w:lvl>
    <w:lvl w:ilvl="5" w:tplc="FBE8C0AA" w:tentative="1">
      <w:start w:val="1"/>
      <w:numFmt w:val="bullet"/>
      <w:lvlText w:val="•"/>
      <w:lvlJc w:val="left"/>
      <w:pPr>
        <w:tabs>
          <w:tab w:val="num" w:pos="4320"/>
        </w:tabs>
        <w:ind w:left="4320" w:hanging="360"/>
      </w:pPr>
      <w:rPr>
        <w:rFonts w:ascii="Arial" w:hAnsi="Arial" w:hint="default"/>
      </w:rPr>
    </w:lvl>
    <w:lvl w:ilvl="6" w:tplc="F176D3BA" w:tentative="1">
      <w:start w:val="1"/>
      <w:numFmt w:val="bullet"/>
      <w:lvlText w:val="•"/>
      <w:lvlJc w:val="left"/>
      <w:pPr>
        <w:tabs>
          <w:tab w:val="num" w:pos="5040"/>
        </w:tabs>
        <w:ind w:left="5040" w:hanging="360"/>
      </w:pPr>
      <w:rPr>
        <w:rFonts w:ascii="Arial" w:hAnsi="Arial" w:hint="default"/>
      </w:rPr>
    </w:lvl>
    <w:lvl w:ilvl="7" w:tplc="132A74D8" w:tentative="1">
      <w:start w:val="1"/>
      <w:numFmt w:val="bullet"/>
      <w:lvlText w:val="•"/>
      <w:lvlJc w:val="left"/>
      <w:pPr>
        <w:tabs>
          <w:tab w:val="num" w:pos="5760"/>
        </w:tabs>
        <w:ind w:left="5760" w:hanging="360"/>
      </w:pPr>
      <w:rPr>
        <w:rFonts w:ascii="Arial" w:hAnsi="Arial" w:hint="default"/>
      </w:rPr>
    </w:lvl>
    <w:lvl w:ilvl="8" w:tplc="F8D6DE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842F4"/>
    <w:multiLevelType w:val="multilevel"/>
    <w:tmpl w:val="9850C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87176"/>
    <w:multiLevelType w:val="hybridMultilevel"/>
    <w:tmpl w:val="1CD4538A"/>
    <w:lvl w:ilvl="0" w:tplc="6CE408D6">
      <w:start w:val="1"/>
      <w:numFmt w:val="bullet"/>
      <w:lvlText w:val=""/>
      <w:lvlJc w:val="left"/>
      <w:pPr>
        <w:tabs>
          <w:tab w:val="num" w:pos="720"/>
        </w:tabs>
        <w:ind w:left="720" w:hanging="360"/>
      </w:pPr>
      <w:rPr>
        <w:rFonts w:ascii="Wingdings" w:hAnsi="Wingdings" w:hint="default"/>
      </w:rPr>
    </w:lvl>
    <w:lvl w:ilvl="1" w:tplc="72803B3C">
      <w:start w:val="1"/>
      <w:numFmt w:val="bullet"/>
      <w:lvlText w:val=""/>
      <w:lvlJc w:val="left"/>
      <w:pPr>
        <w:tabs>
          <w:tab w:val="num" w:pos="1440"/>
        </w:tabs>
        <w:ind w:left="1440" w:hanging="360"/>
      </w:pPr>
      <w:rPr>
        <w:rFonts w:ascii="Wingdings" w:hAnsi="Wingdings" w:hint="default"/>
      </w:rPr>
    </w:lvl>
    <w:lvl w:ilvl="2" w:tplc="BDE6CCD6" w:tentative="1">
      <w:start w:val="1"/>
      <w:numFmt w:val="bullet"/>
      <w:lvlText w:val=""/>
      <w:lvlJc w:val="left"/>
      <w:pPr>
        <w:tabs>
          <w:tab w:val="num" w:pos="2160"/>
        </w:tabs>
        <w:ind w:left="2160" w:hanging="360"/>
      </w:pPr>
      <w:rPr>
        <w:rFonts w:ascii="Wingdings" w:hAnsi="Wingdings" w:hint="default"/>
      </w:rPr>
    </w:lvl>
    <w:lvl w:ilvl="3" w:tplc="B396FF88" w:tentative="1">
      <w:start w:val="1"/>
      <w:numFmt w:val="bullet"/>
      <w:lvlText w:val=""/>
      <w:lvlJc w:val="left"/>
      <w:pPr>
        <w:tabs>
          <w:tab w:val="num" w:pos="2880"/>
        </w:tabs>
        <w:ind w:left="2880" w:hanging="360"/>
      </w:pPr>
      <w:rPr>
        <w:rFonts w:ascii="Wingdings" w:hAnsi="Wingdings" w:hint="default"/>
      </w:rPr>
    </w:lvl>
    <w:lvl w:ilvl="4" w:tplc="B7F6CDD0" w:tentative="1">
      <w:start w:val="1"/>
      <w:numFmt w:val="bullet"/>
      <w:lvlText w:val=""/>
      <w:lvlJc w:val="left"/>
      <w:pPr>
        <w:tabs>
          <w:tab w:val="num" w:pos="3600"/>
        </w:tabs>
        <w:ind w:left="3600" w:hanging="360"/>
      </w:pPr>
      <w:rPr>
        <w:rFonts w:ascii="Wingdings" w:hAnsi="Wingdings" w:hint="default"/>
      </w:rPr>
    </w:lvl>
    <w:lvl w:ilvl="5" w:tplc="6338D816" w:tentative="1">
      <w:start w:val="1"/>
      <w:numFmt w:val="bullet"/>
      <w:lvlText w:val=""/>
      <w:lvlJc w:val="left"/>
      <w:pPr>
        <w:tabs>
          <w:tab w:val="num" w:pos="4320"/>
        </w:tabs>
        <w:ind w:left="4320" w:hanging="360"/>
      </w:pPr>
      <w:rPr>
        <w:rFonts w:ascii="Wingdings" w:hAnsi="Wingdings" w:hint="default"/>
      </w:rPr>
    </w:lvl>
    <w:lvl w:ilvl="6" w:tplc="7E8C2B66" w:tentative="1">
      <w:start w:val="1"/>
      <w:numFmt w:val="bullet"/>
      <w:lvlText w:val=""/>
      <w:lvlJc w:val="left"/>
      <w:pPr>
        <w:tabs>
          <w:tab w:val="num" w:pos="5040"/>
        </w:tabs>
        <w:ind w:left="5040" w:hanging="360"/>
      </w:pPr>
      <w:rPr>
        <w:rFonts w:ascii="Wingdings" w:hAnsi="Wingdings" w:hint="default"/>
      </w:rPr>
    </w:lvl>
    <w:lvl w:ilvl="7" w:tplc="6D724078" w:tentative="1">
      <w:start w:val="1"/>
      <w:numFmt w:val="bullet"/>
      <w:lvlText w:val=""/>
      <w:lvlJc w:val="left"/>
      <w:pPr>
        <w:tabs>
          <w:tab w:val="num" w:pos="5760"/>
        </w:tabs>
        <w:ind w:left="5760" w:hanging="360"/>
      </w:pPr>
      <w:rPr>
        <w:rFonts w:ascii="Wingdings" w:hAnsi="Wingdings" w:hint="default"/>
      </w:rPr>
    </w:lvl>
    <w:lvl w:ilvl="8" w:tplc="8828F44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93335"/>
    <w:multiLevelType w:val="multilevel"/>
    <w:tmpl w:val="6E8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05454"/>
    <w:multiLevelType w:val="multilevel"/>
    <w:tmpl w:val="AA6C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B0071"/>
    <w:multiLevelType w:val="multilevel"/>
    <w:tmpl w:val="1C5E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4122A"/>
    <w:multiLevelType w:val="multilevel"/>
    <w:tmpl w:val="0526F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34522D"/>
    <w:multiLevelType w:val="multilevel"/>
    <w:tmpl w:val="9170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B6761"/>
    <w:multiLevelType w:val="multilevel"/>
    <w:tmpl w:val="5D4A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859C0"/>
    <w:multiLevelType w:val="multilevel"/>
    <w:tmpl w:val="DE8A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336E9F"/>
    <w:multiLevelType w:val="multilevel"/>
    <w:tmpl w:val="3A2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5A42AE"/>
    <w:multiLevelType w:val="hybridMultilevel"/>
    <w:tmpl w:val="B6685EB0"/>
    <w:lvl w:ilvl="0" w:tplc="F7E6B812">
      <w:start w:val="1"/>
      <w:numFmt w:val="bullet"/>
      <w:lvlText w:val="•"/>
      <w:lvlJc w:val="left"/>
      <w:pPr>
        <w:tabs>
          <w:tab w:val="num" w:pos="720"/>
        </w:tabs>
        <w:ind w:left="720" w:hanging="360"/>
      </w:pPr>
      <w:rPr>
        <w:rFonts w:ascii="Arial" w:hAnsi="Arial" w:hint="default"/>
      </w:rPr>
    </w:lvl>
    <w:lvl w:ilvl="1" w:tplc="33BAF564">
      <w:start w:val="1"/>
      <w:numFmt w:val="bullet"/>
      <w:lvlText w:val="•"/>
      <w:lvlJc w:val="left"/>
      <w:pPr>
        <w:tabs>
          <w:tab w:val="num" w:pos="1440"/>
        </w:tabs>
        <w:ind w:left="1440" w:hanging="360"/>
      </w:pPr>
      <w:rPr>
        <w:rFonts w:ascii="Arial" w:hAnsi="Arial" w:hint="default"/>
      </w:rPr>
    </w:lvl>
    <w:lvl w:ilvl="2" w:tplc="7E9CB484" w:tentative="1">
      <w:start w:val="1"/>
      <w:numFmt w:val="bullet"/>
      <w:lvlText w:val="•"/>
      <w:lvlJc w:val="left"/>
      <w:pPr>
        <w:tabs>
          <w:tab w:val="num" w:pos="2160"/>
        </w:tabs>
        <w:ind w:left="2160" w:hanging="360"/>
      </w:pPr>
      <w:rPr>
        <w:rFonts w:ascii="Arial" w:hAnsi="Arial" w:hint="default"/>
      </w:rPr>
    </w:lvl>
    <w:lvl w:ilvl="3" w:tplc="B93A7BF2" w:tentative="1">
      <w:start w:val="1"/>
      <w:numFmt w:val="bullet"/>
      <w:lvlText w:val="•"/>
      <w:lvlJc w:val="left"/>
      <w:pPr>
        <w:tabs>
          <w:tab w:val="num" w:pos="2880"/>
        </w:tabs>
        <w:ind w:left="2880" w:hanging="360"/>
      </w:pPr>
      <w:rPr>
        <w:rFonts w:ascii="Arial" w:hAnsi="Arial" w:hint="default"/>
      </w:rPr>
    </w:lvl>
    <w:lvl w:ilvl="4" w:tplc="5D0022EA" w:tentative="1">
      <w:start w:val="1"/>
      <w:numFmt w:val="bullet"/>
      <w:lvlText w:val="•"/>
      <w:lvlJc w:val="left"/>
      <w:pPr>
        <w:tabs>
          <w:tab w:val="num" w:pos="3600"/>
        </w:tabs>
        <w:ind w:left="3600" w:hanging="360"/>
      </w:pPr>
      <w:rPr>
        <w:rFonts w:ascii="Arial" w:hAnsi="Arial" w:hint="default"/>
      </w:rPr>
    </w:lvl>
    <w:lvl w:ilvl="5" w:tplc="D3B09DE4" w:tentative="1">
      <w:start w:val="1"/>
      <w:numFmt w:val="bullet"/>
      <w:lvlText w:val="•"/>
      <w:lvlJc w:val="left"/>
      <w:pPr>
        <w:tabs>
          <w:tab w:val="num" w:pos="4320"/>
        </w:tabs>
        <w:ind w:left="4320" w:hanging="360"/>
      </w:pPr>
      <w:rPr>
        <w:rFonts w:ascii="Arial" w:hAnsi="Arial" w:hint="default"/>
      </w:rPr>
    </w:lvl>
    <w:lvl w:ilvl="6" w:tplc="A0D0B874" w:tentative="1">
      <w:start w:val="1"/>
      <w:numFmt w:val="bullet"/>
      <w:lvlText w:val="•"/>
      <w:lvlJc w:val="left"/>
      <w:pPr>
        <w:tabs>
          <w:tab w:val="num" w:pos="5040"/>
        </w:tabs>
        <w:ind w:left="5040" w:hanging="360"/>
      </w:pPr>
      <w:rPr>
        <w:rFonts w:ascii="Arial" w:hAnsi="Arial" w:hint="default"/>
      </w:rPr>
    </w:lvl>
    <w:lvl w:ilvl="7" w:tplc="DABCE5DE" w:tentative="1">
      <w:start w:val="1"/>
      <w:numFmt w:val="bullet"/>
      <w:lvlText w:val="•"/>
      <w:lvlJc w:val="left"/>
      <w:pPr>
        <w:tabs>
          <w:tab w:val="num" w:pos="5760"/>
        </w:tabs>
        <w:ind w:left="5760" w:hanging="360"/>
      </w:pPr>
      <w:rPr>
        <w:rFonts w:ascii="Arial" w:hAnsi="Arial" w:hint="default"/>
      </w:rPr>
    </w:lvl>
    <w:lvl w:ilvl="8" w:tplc="277C4E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26F0126"/>
    <w:multiLevelType w:val="multilevel"/>
    <w:tmpl w:val="94DC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640164"/>
    <w:multiLevelType w:val="hybridMultilevel"/>
    <w:tmpl w:val="1AC2D8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8DD4030"/>
    <w:multiLevelType w:val="multilevel"/>
    <w:tmpl w:val="677C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26985"/>
    <w:multiLevelType w:val="multilevel"/>
    <w:tmpl w:val="9CD2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9565F"/>
    <w:multiLevelType w:val="multilevel"/>
    <w:tmpl w:val="8044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74241"/>
    <w:multiLevelType w:val="hybridMultilevel"/>
    <w:tmpl w:val="D068AEDC"/>
    <w:lvl w:ilvl="0" w:tplc="C29C7F26">
      <w:start w:val="1"/>
      <w:numFmt w:val="bullet"/>
      <w:lvlText w:val=""/>
      <w:lvlJc w:val="left"/>
      <w:pPr>
        <w:tabs>
          <w:tab w:val="num" w:pos="720"/>
        </w:tabs>
        <w:ind w:left="720" w:hanging="360"/>
      </w:pPr>
      <w:rPr>
        <w:rFonts w:ascii="Wingdings" w:hAnsi="Wingdings" w:hint="default"/>
      </w:rPr>
    </w:lvl>
    <w:lvl w:ilvl="1" w:tplc="4E6273F0">
      <w:start w:val="1"/>
      <w:numFmt w:val="bullet"/>
      <w:lvlText w:val=""/>
      <w:lvlJc w:val="left"/>
      <w:pPr>
        <w:tabs>
          <w:tab w:val="num" w:pos="1440"/>
        </w:tabs>
        <w:ind w:left="1440" w:hanging="360"/>
      </w:pPr>
      <w:rPr>
        <w:rFonts w:ascii="Wingdings" w:hAnsi="Wingdings" w:hint="default"/>
      </w:rPr>
    </w:lvl>
    <w:lvl w:ilvl="2" w:tplc="44F0FAEE" w:tentative="1">
      <w:start w:val="1"/>
      <w:numFmt w:val="bullet"/>
      <w:lvlText w:val=""/>
      <w:lvlJc w:val="left"/>
      <w:pPr>
        <w:tabs>
          <w:tab w:val="num" w:pos="2160"/>
        </w:tabs>
        <w:ind w:left="2160" w:hanging="360"/>
      </w:pPr>
      <w:rPr>
        <w:rFonts w:ascii="Wingdings" w:hAnsi="Wingdings" w:hint="default"/>
      </w:rPr>
    </w:lvl>
    <w:lvl w:ilvl="3" w:tplc="22AC734C" w:tentative="1">
      <w:start w:val="1"/>
      <w:numFmt w:val="bullet"/>
      <w:lvlText w:val=""/>
      <w:lvlJc w:val="left"/>
      <w:pPr>
        <w:tabs>
          <w:tab w:val="num" w:pos="2880"/>
        </w:tabs>
        <w:ind w:left="2880" w:hanging="360"/>
      </w:pPr>
      <w:rPr>
        <w:rFonts w:ascii="Wingdings" w:hAnsi="Wingdings" w:hint="default"/>
      </w:rPr>
    </w:lvl>
    <w:lvl w:ilvl="4" w:tplc="8B9A31C6" w:tentative="1">
      <w:start w:val="1"/>
      <w:numFmt w:val="bullet"/>
      <w:lvlText w:val=""/>
      <w:lvlJc w:val="left"/>
      <w:pPr>
        <w:tabs>
          <w:tab w:val="num" w:pos="3600"/>
        </w:tabs>
        <w:ind w:left="3600" w:hanging="360"/>
      </w:pPr>
      <w:rPr>
        <w:rFonts w:ascii="Wingdings" w:hAnsi="Wingdings" w:hint="default"/>
      </w:rPr>
    </w:lvl>
    <w:lvl w:ilvl="5" w:tplc="F56CDE2A" w:tentative="1">
      <w:start w:val="1"/>
      <w:numFmt w:val="bullet"/>
      <w:lvlText w:val=""/>
      <w:lvlJc w:val="left"/>
      <w:pPr>
        <w:tabs>
          <w:tab w:val="num" w:pos="4320"/>
        </w:tabs>
        <w:ind w:left="4320" w:hanging="360"/>
      </w:pPr>
      <w:rPr>
        <w:rFonts w:ascii="Wingdings" w:hAnsi="Wingdings" w:hint="default"/>
      </w:rPr>
    </w:lvl>
    <w:lvl w:ilvl="6" w:tplc="B350A574" w:tentative="1">
      <w:start w:val="1"/>
      <w:numFmt w:val="bullet"/>
      <w:lvlText w:val=""/>
      <w:lvlJc w:val="left"/>
      <w:pPr>
        <w:tabs>
          <w:tab w:val="num" w:pos="5040"/>
        </w:tabs>
        <w:ind w:left="5040" w:hanging="360"/>
      </w:pPr>
      <w:rPr>
        <w:rFonts w:ascii="Wingdings" w:hAnsi="Wingdings" w:hint="default"/>
      </w:rPr>
    </w:lvl>
    <w:lvl w:ilvl="7" w:tplc="F9F833CE" w:tentative="1">
      <w:start w:val="1"/>
      <w:numFmt w:val="bullet"/>
      <w:lvlText w:val=""/>
      <w:lvlJc w:val="left"/>
      <w:pPr>
        <w:tabs>
          <w:tab w:val="num" w:pos="5760"/>
        </w:tabs>
        <w:ind w:left="5760" w:hanging="360"/>
      </w:pPr>
      <w:rPr>
        <w:rFonts w:ascii="Wingdings" w:hAnsi="Wingdings" w:hint="default"/>
      </w:rPr>
    </w:lvl>
    <w:lvl w:ilvl="8" w:tplc="E69695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C2D50"/>
    <w:multiLevelType w:val="hybridMultilevel"/>
    <w:tmpl w:val="CF4C49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CF061D7"/>
    <w:multiLevelType w:val="multilevel"/>
    <w:tmpl w:val="A1BA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860C18"/>
    <w:multiLevelType w:val="multilevel"/>
    <w:tmpl w:val="60E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421BA"/>
    <w:multiLevelType w:val="multilevel"/>
    <w:tmpl w:val="106E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3023B2"/>
    <w:multiLevelType w:val="multilevel"/>
    <w:tmpl w:val="59DE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11ED8"/>
    <w:multiLevelType w:val="hybridMultilevel"/>
    <w:tmpl w:val="022C9EB6"/>
    <w:lvl w:ilvl="0" w:tplc="389C06B6">
      <w:start w:val="1"/>
      <w:numFmt w:val="bullet"/>
      <w:lvlText w:val=""/>
      <w:lvlJc w:val="left"/>
      <w:pPr>
        <w:tabs>
          <w:tab w:val="num" w:pos="720"/>
        </w:tabs>
        <w:ind w:left="720" w:hanging="360"/>
      </w:pPr>
      <w:rPr>
        <w:rFonts w:ascii="Wingdings" w:hAnsi="Wingdings" w:hint="default"/>
      </w:rPr>
    </w:lvl>
    <w:lvl w:ilvl="1" w:tplc="C2387DCA" w:tentative="1">
      <w:start w:val="1"/>
      <w:numFmt w:val="bullet"/>
      <w:lvlText w:val=""/>
      <w:lvlJc w:val="left"/>
      <w:pPr>
        <w:tabs>
          <w:tab w:val="num" w:pos="1440"/>
        </w:tabs>
        <w:ind w:left="1440" w:hanging="360"/>
      </w:pPr>
      <w:rPr>
        <w:rFonts w:ascii="Wingdings" w:hAnsi="Wingdings" w:hint="default"/>
      </w:rPr>
    </w:lvl>
    <w:lvl w:ilvl="2" w:tplc="4CDA9F5E" w:tentative="1">
      <w:start w:val="1"/>
      <w:numFmt w:val="bullet"/>
      <w:lvlText w:val=""/>
      <w:lvlJc w:val="left"/>
      <w:pPr>
        <w:tabs>
          <w:tab w:val="num" w:pos="2160"/>
        </w:tabs>
        <w:ind w:left="2160" w:hanging="360"/>
      </w:pPr>
      <w:rPr>
        <w:rFonts w:ascii="Wingdings" w:hAnsi="Wingdings" w:hint="default"/>
      </w:rPr>
    </w:lvl>
    <w:lvl w:ilvl="3" w:tplc="7AA485A8" w:tentative="1">
      <w:start w:val="1"/>
      <w:numFmt w:val="bullet"/>
      <w:lvlText w:val=""/>
      <w:lvlJc w:val="left"/>
      <w:pPr>
        <w:tabs>
          <w:tab w:val="num" w:pos="2880"/>
        </w:tabs>
        <w:ind w:left="2880" w:hanging="360"/>
      </w:pPr>
      <w:rPr>
        <w:rFonts w:ascii="Wingdings" w:hAnsi="Wingdings" w:hint="default"/>
      </w:rPr>
    </w:lvl>
    <w:lvl w:ilvl="4" w:tplc="E006EF46" w:tentative="1">
      <w:start w:val="1"/>
      <w:numFmt w:val="bullet"/>
      <w:lvlText w:val=""/>
      <w:lvlJc w:val="left"/>
      <w:pPr>
        <w:tabs>
          <w:tab w:val="num" w:pos="3600"/>
        </w:tabs>
        <w:ind w:left="3600" w:hanging="360"/>
      </w:pPr>
      <w:rPr>
        <w:rFonts w:ascii="Wingdings" w:hAnsi="Wingdings" w:hint="default"/>
      </w:rPr>
    </w:lvl>
    <w:lvl w:ilvl="5" w:tplc="D3F4EFE0" w:tentative="1">
      <w:start w:val="1"/>
      <w:numFmt w:val="bullet"/>
      <w:lvlText w:val=""/>
      <w:lvlJc w:val="left"/>
      <w:pPr>
        <w:tabs>
          <w:tab w:val="num" w:pos="4320"/>
        </w:tabs>
        <w:ind w:left="4320" w:hanging="360"/>
      </w:pPr>
      <w:rPr>
        <w:rFonts w:ascii="Wingdings" w:hAnsi="Wingdings" w:hint="default"/>
      </w:rPr>
    </w:lvl>
    <w:lvl w:ilvl="6" w:tplc="FFE6AAF8" w:tentative="1">
      <w:start w:val="1"/>
      <w:numFmt w:val="bullet"/>
      <w:lvlText w:val=""/>
      <w:lvlJc w:val="left"/>
      <w:pPr>
        <w:tabs>
          <w:tab w:val="num" w:pos="5040"/>
        </w:tabs>
        <w:ind w:left="5040" w:hanging="360"/>
      </w:pPr>
      <w:rPr>
        <w:rFonts w:ascii="Wingdings" w:hAnsi="Wingdings" w:hint="default"/>
      </w:rPr>
    </w:lvl>
    <w:lvl w:ilvl="7" w:tplc="756E6B70" w:tentative="1">
      <w:start w:val="1"/>
      <w:numFmt w:val="bullet"/>
      <w:lvlText w:val=""/>
      <w:lvlJc w:val="left"/>
      <w:pPr>
        <w:tabs>
          <w:tab w:val="num" w:pos="5760"/>
        </w:tabs>
        <w:ind w:left="5760" w:hanging="360"/>
      </w:pPr>
      <w:rPr>
        <w:rFonts w:ascii="Wingdings" w:hAnsi="Wingdings" w:hint="default"/>
      </w:rPr>
    </w:lvl>
    <w:lvl w:ilvl="8" w:tplc="0B18EF4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496729"/>
    <w:multiLevelType w:val="multilevel"/>
    <w:tmpl w:val="B5868D0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DB37DB"/>
    <w:multiLevelType w:val="multilevel"/>
    <w:tmpl w:val="15C0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C83C8F"/>
    <w:multiLevelType w:val="multilevel"/>
    <w:tmpl w:val="E9BE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86B6D"/>
    <w:multiLevelType w:val="multilevel"/>
    <w:tmpl w:val="0C0E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100E1"/>
    <w:multiLevelType w:val="multilevel"/>
    <w:tmpl w:val="B4E2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B2174"/>
    <w:multiLevelType w:val="multilevel"/>
    <w:tmpl w:val="08D0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806815">
    <w:abstractNumId w:val="11"/>
  </w:num>
  <w:num w:numId="2" w16cid:durableId="395587183">
    <w:abstractNumId w:val="0"/>
  </w:num>
  <w:num w:numId="3" w16cid:durableId="1808815670">
    <w:abstractNumId w:val="24"/>
  </w:num>
  <w:num w:numId="4" w16cid:durableId="2139911029">
    <w:abstractNumId w:val="7"/>
  </w:num>
  <w:num w:numId="5" w16cid:durableId="1136147489">
    <w:abstractNumId w:val="12"/>
  </w:num>
  <w:num w:numId="6" w16cid:durableId="754591692">
    <w:abstractNumId w:val="21"/>
  </w:num>
  <w:num w:numId="7" w16cid:durableId="1700085822">
    <w:abstractNumId w:val="14"/>
  </w:num>
  <w:num w:numId="8" w16cid:durableId="325592837">
    <w:abstractNumId w:val="23"/>
  </w:num>
  <w:num w:numId="9" w16cid:durableId="58211725">
    <w:abstractNumId w:val="17"/>
  </w:num>
  <w:num w:numId="10" w16cid:durableId="677268540">
    <w:abstractNumId w:val="2"/>
  </w:num>
  <w:num w:numId="11" w16cid:durableId="270598679">
    <w:abstractNumId w:val="20"/>
  </w:num>
  <w:num w:numId="12" w16cid:durableId="780799407">
    <w:abstractNumId w:val="13"/>
  </w:num>
  <w:num w:numId="13" w16cid:durableId="1142186796">
    <w:abstractNumId w:val="18"/>
  </w:num>
  <w:num w:numId="14" w16cid:durableId="1009334431">
    <w:abstractNumId w:val="8"/>
  </w:num>
  <w:num w:numId="15" w16cid:durableId="1274899578">
    <w:abstractNumId w:val="25"/>
  </w:num>
  <w:num w:numId="16" w16cid:durableId="2045137322">
    <w:abstractNumId w:val="9"/>
  </w:num>
  <w:num w:numId="17" w16cid:durableId="1911696207">
    <w:abstractNumId w:val="6"/>
  </w:num>
  <w:num w:numId="18" w16cid:durableId="1469981191">
    <w:abstractNumId w:val="29"/>
  </w:num>
  <w:num w:numId="19" w16cid:durableId="1675261016">
    <w:abstractNumId w:val="15"/>
  </w:num>
  <w:num w:numId="20" w16cid:durableId="573442346">
    <w:abstractNumId w:val="19"/>
  </w:num>
  <w:num w:numId="21" w16cid:durableId="705448372">
    <w:abstractNumId w:val="22"/>
  </w:num>
  <w:num w:numId="22" w16cid:durableId="1584753397">
    <w:abstractNumId w:val="1"/>
  </w:num>
  <w:num w:numId="23" w16cid:durableId="57409895">
    <w:abstractNumId w:val="3"/>
  </w:num>
  <w:num w:numId="24" w16cid:durableId="1961448919">
    <w:abstractNumId w:val="4"/>
  </w:num>
  <w:num w:numId="25" w16cid:durableId="749811411">
    <w:abstractNumId w:val="27"/>
  </w:num>
  <w:num w:numId="26" w16cid:durableId="1088624554">
    <w:abstractNumId w:val="16"/>
  </w:num>
  <w:num w:numId="27" w16cid:durableId="1883595138">
    <w:abstractNumId w:val="26"/>
  </w:num>
  <w:num w:numId="28" w16cid:durableId="62221813">
    <w:abstractNumId w:val="28"/>
  </w:num>
  <w:num w:numId="29" w16cid:durableId="1837111883">
    <w:abstractNumId w:val="10"/>
  </w:num>
  <w:num w:numId="30" w16cid:durableId="617687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DF"/>
    <w:rsid w:val="000466CB"/>
    <w:rsid w:val="00062572"/>
    <w:rsid w:val="00064273"/>
    <w:rsid w:val="000707DF"/>
    <w:rsid w:val="00071FB0"/>
    <w:rsid w:val="00081DB0"/>
    <w:rsid w:val="00090500"/>
    <w:rsid w:val="0009394C"/>
    <w:rsid w:val="000C01F8"/>
    <w:rsid w:val="000C1995"/>
    <w:rsid w:val="000D5883"/>
    <w:rsid w:val="000F563C"/>
    <w:rsid w:val="000F57F3"/>
    <w:rsid w:val="0012252D"/>
    <w:rsid w:val="00141DB3"/>
    <w:rsid w:val="00152E78"/>
    <w:rsid w:val="001653F9"/>
    <w:rsid w:val="00170A2E"/>
    <w:rsid w:val="00180B45"/>
    <w:rsid w:val="0019200D"/>
    <w:rsid w:val="001C723B"/>
    <w:rsid w:val="001E2B59"/>
    <w:rsid w:val="00201309"/>
    <w:rsid w:val="00211A09"/>
    <w:rsid w:val="00235CF1"/>
    <w:rsid w:val="00245892"/>
    <w:rsid w:val="002B7217"/>
    <w:rsid w:val="002D1F55"/>
    <w:rsid w:val="002E5B58"/>
    <w:rsid w:val="002F0CE6"/>
    <w:rsid w:val="002F57C3"/>
    <w:rsid w:val="00301121"/>
    <w:rsid w:val="003118CD"/>
    <w:rsid w:val="00331E3B"/>
    <w:rsid w:val="0033260C"/>
    <w:rsid w:val="00337559"/>
    <w:rsid w:val="00374D9D"/>
    <w:rsid w:val="00384547"/>
    <w:rsid w:val="00394FCD"/>
    <w:rsid w:val="003A26CB"/>
    <w:rsid w:val="003C1088"/>
    <w:rsid w:val="003C2F13"/>
    <w:rsid w:val="00405D4A"/>
    <w:rsid w:val="00420777"/>
    <w:rsid w:val="00435CD5"/>
    <w:rsid w:val="00492EA1"/>
    <w:rsid w:val="004971C1"/>
    <w:rsid w:val="004E1CCE"/>
    <w:rsid w:val="004E767F"/>
    <w:rsid w:val="00512270"/>
    <w:rsid w:val="0051548B"/>
    <w:rsid w:val="00530339"/>
    <w:rsid w:val="0057092C"/>
    <w:rsid w:val="00575E39"/>
    <w:rsid w:val="00594643"/>
    <w:rsid w:val="005A34CE"/>
    <w:rsid w:val="005E036A"/>
    <w:rsid w:val="005E5F7D"/>
    <w:rsid w:val="005F3269"/>
    <w:rsid w:val="005F36EE"/>
    <w:rsid w:val="00632779"/>
    <w:rsid w:val="0066499C"/>
    <w:rsid w:val="00680765"/>
    <w:rsid w:val="00681EF5"/>
    <w:rsid w:val="00697005"/>
    <w:rsid w:val="006B3752"/>
    <w:rsid w:val="006E1266"/>
    <w:rsid w:val="006E1360"/>
    <w:rsid w:val="006E3657"/>
    <w:rsid w:val="006E5541"/>
    <w:rsid w:val="006F3F0D"/>
    <w:rsid w:val="00704097"/>
    <w:rsid w:val="0072519C"/>
    <w:rsid w:val="007A278D"/>
    <w:rsid w:val="007B06DB"/>
    <w:rsid w:val="007D2ACF"/>
    <w:rsid w:val="007F3C61"/>
    <w:rsid w:val="007F6E1B"/>
    <w:rsid w:val="00801659"/>
    <w:rsid w:val="00806E72"/>
    <w:rsid w:val="00834D4A"/>
    <w:rsid w:val="00842DC8"/>
    <w:rsid w:val="00856145"/>
    <w:rsid w:val="008666D4"/>
    <w:rsid w:val="00871ECD"/>
    <w:rsid w:val="00872B52"/>
    <w:rsid w:val="008810DF"/>
    <w:rsid w:val="00884A20"/>
    <w:rsid w:val="0089371A"/>
    <w:rsid w:val="00896001"/>
    <w:rsid w:val="008B5571"/>
    <w:rsid w:val="008F1814"/>
    <w:rsid w:val="00904C31"/>
    <w:rsid w:val="0091154E"/>
    <w:rsid w:val="009257D4"/>
    <w:rsid w:val="00935A79"/>
    <w:rsid w:val="00940634"/>
    <w:rsid w:val="00950AD1"/>
    <w:rsid w:val="00962DFD"/>
    <w:rsid w:val="0096632B"/>
    <w:rsid w:val="009942EA"/>
    <w:rsid w:val="009C25EB"/>
    <w:rsid w:val="009E0A62"/>
    <w:rsid w:val="00A00C42"/>
    <w:rsid w:val="00A11A53"/>
    <w:rsid w:val="00A35D12"/>
    <w:rsid w:val="00A44806"/>
    <w:rsid w:val="00A5043A"/>
    <w:rsid w:val="00A67170"/>
    <w:rsid w:val="00A84170"/>
    <w:rsid w:val="00A95490"/>
    <w:rsid w:val="00AA63D6"/>
    <w:rsid w:val="00AC34D1"/>
    <w:rsid w:val="00AD051D"/>
    <w:rsid w:val="00AE5F13"/>
    <w:rsid w:val="00B24F6C"/>
    <w:rsid w:val="00B2762A"/>
    <w:rsid w:val="00B312E3"/>
    <w:rsid w:val="00B444C2"/>
    <w:rsid w:val="00B46EAF"/>
    <w:rsid w:val="00B670D3"/>
    <w:rsid w:val="00B67C60"/>
    <w:rsid w:val="00B73FF0"/>
    <w:rsid w:val="00B83451"/>
    <w:rsid w:val="00B9363B"/>
    <w:rsid w:val="00BA4F90"/>
    <w:rsid w:val="00BA6BA1"/>
    <w:rsid w:val="00BD09F4"/>
    <w:rsid w:val="00BD69D8"/>
    <w:rsid w:val="00BE1F21"/>
    <w:rsid w:val="00C022CE"/>
    <w:rsid w:val="00C11B43"/>
    <w:rsid w:val="00C152A4"/>
    <w:rsid w:val="00C168F9"/>
    <w:rsid w:val="00C22117"/>
    <w:rsid w:val="00C23DE0"/>
    <w:rsid w:val="00C40E30"/>
    <w:rsid w:val="00C428C9"/>
    <w:rsid w:val="00C55E81"/>
    <w:rsid w:val="00C923AA"/>
    <w:rsid w:val="00CB7D74"/>
    <w:rsid w:val="00CF5619"/>
    <w:rsid w:val="00D113C8"/>
    <w:rsid w:val="00D57560"/>
    <w:rsid w:val="00D8356F"/>
    <w:rsid w:val="00DB2CC8"/>
    <w:rsid w:val="00DB7FD1"/>
    <w:rsid w:val="00DC1F29"/>
    <w:rsid w:val="00DC5312"/>
    <w:rsid w:val="00DD1E25"/>
    <w:rsid w:val="00DD73AE"/>
    <w:rsid w:val="00DE2EA1"/>
    <w:rsid w:val="00E12F28"/>
    <w:rsid w:val="00E248C0"/>
    <w:rsid w:val="00E36A35"/>
    <w:rsid w:val="00E40B69"/>
    <w:rsid w:val="00E77FCB"/>
    <w:rsid w:val="00E81F5C"/>
    <w:rsid w:val="00E920B5"/>
    <w:rsid w:val="00EA4633"/>
    <w:rsid w:val="00EB2CCB"/>
    <w:rsid w:val="00EC4E7C"/>
    <w:rsid w:val="00ED0E45"/>
    <w:rsid w:val="00ED5BFF"/>
    <w:rsid w:val="00EE3043"/>
    <w:rsid w:val="00EF223F"/>
    <w:rsid w:val="00F10C3B"/>
    <w:rsid w:val="00F244BC"/>
    <w:rsid w:val="00F51CC5"/>
    <w:rsid w:val="00F53386"/>
    <w:rsid w:val="00F92109"/>
    <w:rsid w:val="00FE0E43"/>
    <w:rsid w:val="00FF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38B4B6"/>
  <w15:docId w15:val="{6AAF43AA-DA7F-4730-8EC9-F1923E29E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0DF"/>
  </w:style>
  <w:style w:type="paragraph" w:styleId="Heading2">
    <w:name w:val="heading 2"/>
    <w:basedOn w:val="Normal"/>
    <w:link w:val="Heading2Char"/>
    <w:uiPriority w:val="9"/>
    <w:qFormat/>
    <w:rsid w:val="008561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70"/>
    <w:rPr>
      <w:rFonts w:ascii="Tahoma" w:hAnsi="Tahoma" w:cs="Tahoma"/>
      <w:sz w:val="16"/>
      <w:szCs w:val="16"/>
    </w:rPr>
  </w:style>
  <w:style w:type="character" w:customStyle="1" w:styleId="unicode">
    <w:name w:val="unicode"/>
    <w:basedOn w:val="DefaultParagraphFont"/>
    <w:rsid w:val="00180B45"/>
  </w:style>
  <w:style w:type="character" w:styleId="Hyperlink">
    <w:name w:val="Hyperlink"/>
    <w:basedOn w:val="DefaultParagraphFont"/>
    <w:uiPriority w:val="99"/>
    <w:unhideWhenUsed/>
    <w:rsid w:val="00180B45"/>
    <w:rPr>
      <w:color w:val="0000FF"/>
      <w:u w:val="single"/>
    </w:rPr>
  </w:style>
  <w:style w:type="paragraph" w:styleId="NoSpacing">
    <w:name w:val="No Spacing"/>
    <w:uiPriority w:val="1"/>
    <w:qFormat/>
    <w:rsid w:val="006B3752"/>
    <w:pPr>
      <w:spacing w:after="0" w:line="240" w:lineRule="auto"/>
    </w:pPr>
  </w:style>
  <w:style w:type="character" w:styleId="Strong">
    <w:name w:val="Strong"/>
    <w:basedOn w:val="DefaultParagraphFont"/>
    <w:uiPriority w:val="22"/>
    <w:qFormat/>
    <w:rsid w:val="00530339"/>
    <w:rPr>
      <w:b/>
      <w:bCs/>
    </w:rPr>
  </w:style>
  <w:style w:type="paragraph" w:styleId="NormalWeb">
    <w:name w:val="Normal (Web)"/>
    <w:basedOn w:val="Normal"/>
    <w:uiPriority w:val="99"/>
    <w:unhideWhenUsed/>
    <w:rsid w:val="0053033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1995"/>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56145"/>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A5043A"/>
    <w:rPr>
      <w:color w:val="800080" w:themeColor="followedHyperlink"/>
      <w:u w:val="single"/>
    </w:rPr>
  </w:style>
  <w:style w:type="paragraph" w:styleId="Header">
    <w:name w:val="header"/>
    <w:basedOn w:val="Normal"/>
    <w:link w:val="HeaderChar"/>
    <w:uiPriority w:val="99"/>
    <w:unhideWhenUsed/>
    <w:rsid w:val="006E5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541"/>
  </w:style>
  <w:style w:type="paragraph" w:styleId="Footer">
    <w:name w:val="footer"/>
    <w:basedOn w:val="Normal"/>
    <w:link w:val="FooterChar"/>
    <w:uiPriority w:val="99"/>
    <w:unhideWhenUsed/>
    <w:rsid w:val="006E5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8327">
      <w:bodyDiv w:val="1"/>
      <w:marLeft w:val="0"/>
      <w:marRight w:val="0"/>
      <w:marTop w:val="0"/>
      <w:marBottom w:val="0"/>
      <w:divBdr>
        <w:top w:val="none" w:sz="0" w:space="0" w:color="auto"/>
        <w:left w:val="none" w:sz="0" w:space="0" w:color="auto"/>
        <w:bottom w:val="none" w:sz="0" w:space="0" w:color="auto"/>
        <w:right w:val="none" w:sz="0" w:space="0" w:color="auto"/>
      </w:divBdr>
    </w:div>
    <w:div w:id="28797991">
      <w:bodyDiv w:val="1"/>
      <w:marLeft w:val="0"/>
      <w:marRight w:val="0"/>
      <w:marTop w:val="0"/>
      <w:marBottom w:val="0"/>
      <w:divBdr>
        <w:top w:val="none" w:sz="0" w:space="0" w:color="auto"/>
        <w:left w:val="none" w:sz="0" w:space="0" w:color="auto"/>
        <w:bottom w:val="none" w:sz="0" w:space="0" w:color="auto"/>
        <w:right w:val="none" w:sz="0" w:space="0" w:color="auto"/>
      </w:divBdr>
    </w:div>
    <w:div w:id="67852175">
      <w:bodyDiv w:val="1"/>
      <w:marLeft w:val="0"/>
      <w:marRight w:val="0"/>
      <w:marTop w:val="0"/>
      <w:marBottom w:val="0"/>
      <w:divBdr>
        <w:top w:val="none" w:sz="0" w:space="0" w:color="auto"/>
        <w:left w:val="none" w:sz="0" w:space="0" w:color="auto"/>
        <w:bottom w:val="none" w:sz="0" w:space="0" w:color="auto"/>
        <w:right w:val="none" w:sz="0" w:space="0" w:color="auto"/>
      </w:divBdr>
      <w:divsChild>
        <w:div w:id="659040849">
          <w:marLeft w:val="0"/>
          <w:marRight w:val="0"/>
          <w:marTop w:val="0"/>
          <w:marBottom w:val="0"/>
          <w:divBdr>
            <w:top w:val="none" w:sz="0" w:space="0" w:color="auto"/>
            <w:left w:val="none" w:sz="0" w:space="0" w:color="auto"/>
            <w:bottom w:val="none" w:sz="0" w:space="0" w:color="auto"/>
            <w:right w:val="none" w:sz="0" w:space="0" w:color="auto"/>
          </w:divBdr>
          <w:divsChild>
            <w:div w:id="1032652326">
              <w:marLeft w:val="0"/>
              <w:marRight w:val="0"/>
              <w:marTop w:val="0"/>
              <w:marBottom w:val="0"/>
              <w:divBdr>
                <w:top w:val="none" w:sz="0" w:space="0" w:color="auto"/>
                <w:left w:val="none" w:sz="0" w:space="0" w:color="auto"/>
                <w:bottom w:val="none" w:sz="0" w:space="0" w:color="auto"/>
                <w:right w:val="none" w:sz="0" w:space="0" w:color="auto"/>
              </w:divBdr>
            </w:div>
            <w:div w:id="1659848592">
              <w:marLeft w:val="0"/>
              <w:marRight w:val="0"/>
              <w:marTop w:val="0"/>
              <w:marBottom w:val="0"/>
              <w:divBdr>
                <w:top w:val="none" w:sz="0" w:space="0" w:color="auto"/>
                <w:left w:val="none" w:sz="0" w:space="0" w:color="auto"/>
                <w:bottom w:val="none" w:sz="0" w:space="0" w:color="auto"/>
                <w:right w:val="none" w:sz="0" w:space="0" w:color="auto"/>
              </w:divBdr>
            </w:div>
            <w:div w:id="84230354">
              <w:marLeft w:val="0"/>
              <w:marRight w:val="0"/>
              <w:marTop w:val="0"/>
              <w:marBottom w:val="0"/>
              <w:divBdr>
                <w:top w:val="none" w:sz="0" w:space="0" w:color="auto"/>
                <w:left w:val="none" w:sz="0" w:space="0" w:color="auto"/>
                <w:bottom w:val="none" w:sz="0" w:space="0" w:color="auto"/>
                <w:right w:val="none" w:sz="0" w:space="0" w:color="auto"/>
              </w:divBdr>
            </w:div>
            <w:div w:id="1095706889">
              <w:marLeft w:val="0"/>
              <w:marRight w:val="0"/>
              <w:marTop w:val="0"/>
              <w:marBottom w:val="0"/>
              <w:divBdr>
                <w:top w:val="none" w:sz="0" w:space="0" w:color="auto"/>
                <w:left w:val="none" w:sz="0" w:space="0" w:color="auto"/>
                <w:bottom w:val="none" w:sz="0" w:space="0" w:color="auto"/>
                <w:right w:val="none" w:sz="0" w:space="0" w:color="auto"/>
              </w:divBdr>
            </w:div>
            <w:div w:id="1337418668">
              <w:marLeft w:val="0"/>
              <w:marRight w:val="0"/>
              <w:marTop w:val="0"/>
              <w:marBottom w:val="0"/>
              <w:divBdr>
                <w:top w:val="none" w:sz="0" w:space="0" w:color="auto"/>
                <w:left w:val="none" w:sz="0" w:space="0" w:color="auto"/>
                <w:bottom w:val="none" w:sz="0" w:space="0" w:color="auto"/>
                <w:right w:val="none" w:sz="0" w:space="0" w:color="auto"/>
              </w:divBdr>
            </w:div>
            <w:div w:id="1394884849">
              <w:marLeft w:val="0"/>
              <w:marRight w:val="0"/>
              <w:marTop w:val="0"/>
              <w:marBottom w:val="0"/>
              <w:divBdr>
                <w:top w:val="none" w:sz="0" w:space="0" w:color="auto"/>
                <w:left w:val="none" w:sz="0" w:space="0" w:color="auto"/>
                <w:bottom w:val="none" w:sz="0" w:space="0" w:color="auto"/>
                <w:right w:val="none" w:sz="0" w:space="0" w:color="auto"/>
              </w:divBdr>
            </w:div>
            <w:div w:id="1814833741">
              <w:marLeft w:val="0"/>
              <w:marRight w:val="0"/>
              <w:marTop w:val="0"/>
              <w:marBottom w:val="0"/>
              <w:divBdr>
                <w:top w:val="none" w:sz="0" w:space="0" w:color="auto"/>
                <w:left w:val="none" w:sz="0" w:space="0" w:color="auto"/>
                <w:bottom w:val="none" w:sz="0" w:space="0" w:color="auto"/>
                <w:right w:val="none" w:sz="0" w:space="0" w:color="auto"/>
              </w:divBdr>
            </w:div>
            <w:div w:id="1367100990">
              <w:marLeft w:val="0"/>
              <w:marRight w:val="0"/>
              <w:marTop w:val="0"/>
              <w:marBottom w:val="0"/>
              <w:divBdr>
                <w:top w:val="none" w:sz="0" w:space="0" w:color="auto"/>
                <w:left w:val="none" w:sz="0" w:space="0" w:color="auto"/>
                <w:bottom w:val="none" w:sz="0" w:space="0" w:color="auto"/>
                <w:right w:val="none" w:sz="0" w:space="0" w:color="auto"/>
              </w:divBdr>
            </w:div>
            <w:div w:id="1346908419">
              <w:marLeft w:val="0"/>
              <w:marRight w:val="0"/>
              <w:marTop w:val="0"/>
              <w:marBottom w:val="0"/>
              <w:divBdr>
                <w:top w:val="none" w:sz="0" w:space="0" w:color="auto"/>
                <w:left w:val="none" w:sz="0" w:space="0" w:color="auto"/>
                <w:bottom w:val="none" w:sz="0" w:space="0" w:color="auto"/>
                <w:right w:val="none" w:sz="0" w:space="0" w:color="auto"/>
              </w:divBdr>
            </w:div>
            <w:div w:id="1639073306">
              <w:marLeft w:val="0"/>
              <w:marRight w:val="0"/>
              <w:marTop w:val="0"/>
              <w:marBottom w:val="0"/>
              <w:divBdr>
                <w:top w:val="none" w:sz="0" w:space="0" w:color="auto"/>
                <w:left w:val="none" w:sz="0" w:space="0" w:color="auto"/>
                <w:bottom w:val="none" w:sz="0" w:space="0" w:color="auto"/>
                <w:right w:val="none" w:sz="0" w:space="0" w:color="auto"/>
              </w:divBdr>
            </w:div>
            <w:div w:id="1822190830">
              <w:marLeft w:val="0"/>
              <w:marRight w:val="0"/>
              <w:marTop w:val="0"/>
              <w:marBottom w:val="0"/>
              <w:divBdr>
                <w:top w:val="none" w:sz="0" w:space="0" w:color="auto"/>
                <w:left w:val="none" w:sz="0" w:space="0" w:color="auto"/>
                <w:bottom w:val="none" w:sz="0" w:space="0" w:color="auto"/>
                <w:right w:val="none" w:sz="0" w:space="0" w:color="auto"/>
              </w:divBdr>
            </w:div>
            <w:div w:id="105660280">
              <w:marLeft w:val="0"/>
              <w:marRight w:val="0"/>
              <w:marTop w:val="0"/>
              <w:marBottom w:val="0"/>
              <w:divBdr>
                <w:top w:val="none" w:sz="0" w:space="0" w:color="auto"/>
                <w:left w:val="none" w:sz="0" w:space="0" w:color="auto"/>
                <w:bottom w:val="none" w:sz="0" w:space="0" w:color="auto"/>
                <w:right w:val="none" w:sz="0" w:space="0" w:color="auto"/>
              </w:divBdr>
            </w:div>
            <w:div w:id="165367060">
              <w:marLeft w:val="0"/>
              <w:marRight w:val="0"/>
              <w:marTop w:val="0"/>
              <w:marBottom w:val="0"/>
              <w:divBdr>
                <w:top w:val="none" w:sz="0" w:space="0" w:color="auto"/>
                <w:left w:val="none" w:sz="0" w:space="0" w:color="auto"/>
                <w:bottom w:val="none" w:sz="0" w:space="0" w:color="auto"/>
                <w:right w:val="none" w:sz="0" w:space="0" w:color="auto"/>
              </w:divBdr>
            </w:div>
            <w:div w:id="80489811">
              <w:marLeft w:val="0"/>
              <w:marRight w:val="0"/>
              <w:marTop w:val="0"/>
              <w:marBottom w:val="0"/>
              <w:divBdr>
                <w:top w:val="none" w:sz="0" w:space="0" w:color="auto"/>
                <w:left w:val="none" w:sz="0" w:space="0" w:color="auto"/>
                <w:bottom w:val="none" w:sz="0" w:space="0" w:color="auto"/>
                <w:right w:val="none" w:sz="0" w:space="0" w:color="auto"/>
              </w:divBdr>
            </w:div>
            <w:div w:id="1336953896">
              <w:marLeft w:val="0"/>
              <w:marRight w:val="0"/>
              <w:marTop w:val="0"/>
              <w:marBottom w:val="0"/>
              <w:divBdr>
                <w:top w:val="none" w:sz="0" w:space="0" w:color="auto"/>
                <w:left w:val="none" w:sz="0" w:space="0" w:color="auto"/>
                <w:bottom w:val="none" w:sz="0" w:space="0" w:color="auto"/>
                <w:right w:val="none" w:sz="0" w:space="0" w:color="auto"/>
              </w:divBdr>
            </w:div>
            <w:div w:id="775368439">
              <w:marLeft w:val="0"/>
              <w:marRight w:val="0"/>
              <w:marTop w:val="0"/>
              <w:marBottom w:val="0"/>
              <w:divBdr>
                <w:top w:val="none" w:sz="0" w:space="0" w:color="auto"/>
                <w:left w:val="none" w:sz="0" w:space="0" w:color="auto"/>
                <w:bottom w:val="none" w:sz="0" w:space="0" w:color="auto"/>
                <w:right w:val="none" w:sz="0" w:space="0" w:color="auto"/>
              </w:divBdr>
            </w:div>
            <w:div w:id="1279683942">
              <w:marLeft w:val="0"/>
              <w:marRight w:val="0"/>
              <w:marTop w:val="0"/>
              <w:marBottom w:val="0"/>
              <w:divBdr>
                <w:top w:val="none" w:sz="0" w:space="0" w:color="auto"/>
                <w:left w:val="none" w:sz="0" w:space="0" w:color="auto"/>
                <w:bottom w:val="none" w:sz="0" w:space="0" w:color="auto"/>
                <w:right w:val="none" w:sz="0" w:space="0" w:color="auto"/>
              </w:divBdr>
            </w:div>
            <w:div w:id="205531468">
              <w:marLeft w:val="0"/>
              <w:marRight w:val="0"/>
              <w:marTop w:val="0"/>
              <w:marBottom w:val="0"/>
              <w:divBdr>
                <w:top w:val="none" w:sz="0" w:space="0" w:color="auto"/>
                <w:left w:val="none" w:sz="0" w:space="0" w:color="auto"/>
                <w:bottom w:val="none" w:sz="0" w:space="0" w:color="auto"/>
                <w:right w:val="none" w:sz="0" w:space="0" w:color="auto"/>
              </w:divBdr>
            </w:div>
            <w:div w:id="1407799762">
              <w:marLeft w:val="0"/>
              <w:marRight w:val="0"/>
              <w:marTop w:val="0"/>
              <w:marBottom w:val="0"/>
              <w:divBdr>
                <w:top w:val="none" w:sz="0" w:space="0" w:color="auto"/>
                <w:left w:val="none" w:sz="0" w:space="0" w:color="auto"/>
                <w:bottom w:val="none" w:sz="0" w:space="0" w:color="auto"/>
                <w:right w:val="none" w:sz="0" w:space="0" w:color="auto"/>
              </w:divBdr>
            </w:div>
            <w:div w:id="2011986938">
              <w:marLeft w:val="0"/>
              <w:marRight w:val="0"/>
              <w:marTop w:val="0"/>
              <w:marBottom w:val="0"/>
              <w:divBdr>
                <w:top w:val="none" w:sz="0" w:space="0" w:color="auto"/>
                <w:left w:val="none" w:sz="0" w:space="0" w:color="auto"/>
                <w:bottom w:val="none" w:sz="0" w:space="0" w:color="auto"/>
                <w:right w:val="none" w:sz="0" w:space="0" w:color="auto"/>
              </w:divBdr>
            </w:div>
            <w:div w:id="1255482295">
              <w:marLeft w:val="0"/>
              <w:marRight w:val="0"/>
              <w:marTop w:val="0"/>
              <w:marBottom w:val="0"/>
              <w:divBdr>
                <w:top w:val="none" w:sz="0" w:space="0" w:color="auto"/>
                <w:left w:val="none" w:sz="0" w:space="0" w:color="auto"/>
                <w:bottom w:val="none" w:sz="0" w:space="0" w:color="auto"/>
                <w:right w:val="none" w:sz="0" w:space="0" w:color="auto"/>
              </w:divBdr>
            </w:div>
            <w:div w:id="828835913">
              <w:marLeft w:val="0"/>
              <w:marRight w:val="0"/>
              <w:marTop w:val="0"/>
              <w:marBottom w:val="0"/>
              <w:divBdr>
                <w:top w:val="none" w:sz="0" w:space="0" w:color="auto"/>
                <w:left w:val="none" w:sz="0" w:space="0" w:color="auto"/>
                <w:bottom w:val="none" w:sz="0" w:space="0" w:color="auto"/>
                <w:right w:val="none" w:sz="0" w:space="0" w:color="auto"/>
              </w:divBdr>
            </w:div>
            <w:div w:id="1689067462">
              <w:marLeft w:val="0"/>
              <w:marRight w:val="0"/>
              <w:marTop w:val="0"/>
              <w:marBottom w:val="0"/>
              <w:divBdr>
                <w:top w:val="none" w:sz="0" w:space="0" w:color="auto"/>
                <w:left w:val="none" w:sz="0" w:space="0" w:color="auto"/>
                <w:bottom w:val="none" w:sz="0" w:space="0" w:color="auto"/>
                <w:right w:val="none" w:sz="0" w:space="0" w:color="auto"/>
              </w:divBdr>
            </w:div>
            <w:div w:id="2092385785">
              <w:marLeft w:val="0"/>
              <w:marRight w:val="0"/>
              <w:marTop w:val="0"/>
              <w:marBottom w:val="0"/>
              <w:divBdr>
                <w:top w:val="none" w:sz="0" w:space="0" w:color="auto"/>
                <w:left w:val="none" w:sz="0" w:space="0" w:color="auto"/>
                <w:bottom w:val="none" w:sz="0" w:space="0" w:color="auto"/>
                <w:right w:val="none" w:sz="0" w:space="0" w:color="auto"/>
              </w:divBdr>
            </w:div>
            <w:div w:id="230046029">
              <w:marLeft w:val="0"/>
              <w:marRight w:val="0"/>
              <w:marTop w:val="0"/>
              <w:marBottom w:val="0"/>
              <w:divBdr>
                <w:top w:val="none" w:sz="0" w:space="0" w:color="auto"/>
                <w:left w:val="none" w:sz="0" w:space="0" w:color="auto"/>
                <w:bottom w:val="none" w:sz="0" w:space="0" w:color="auto"/>
                <w:right w:val="none" w:sz="0" w:space="0" w:color="auto"/>
              </w:divBdr>
            </w:div>
            <w:div w:id="1625381126">
              <w:marLeft w:val="0"/>
              <w:marRight w:val="0"/>
              <w:marTop w:val="0"/>
              <w:marBottom w:val="0"/>
              <w:divBdr>
                <w:top w:val="none" w:sz="0" w:space="0" w:color="auto"/>
                <w:left w:val="none" w:sz="0" w:space="0" w:color="auto"/>
                <w:bottom w:val="none" w:sz="0" w:space="0" w:color="auto"/>
                <w:right w:val="none" w:sz="0" w:space="0" w:color="auto"/>
              </w:divBdr>
            </w:div>
            <w:div w:id="1299192263">
              <w:marLeft w:val="0"/>
              <w:marRight w:val="0"/>
              <w:marTop w:val="0"/>
              <w:marBottom w:val="0"/>
              <w:divBdr>
                <w:top w:val="none" w:sz="0" w:space="0" w:color="auto"/>
                <w:left w:val="none" w:sz="0" w:space="0" w:color="auto"/>
                <w:bottom w:val="none" w:sz="0" w:space="0" w:color="auto"/>
                <w:right w:val="none" w:sz="0" w:space="0" w:color="auto"/>
              </w:divBdr>
            </w:div>
            <w:div w:id="2078673287">
              <w:marLeft w:val="0"/>
              <w:marRight w:val="0"/>
              <w:marTop w:val="0"/>
              <w:marBottom w:val="0"/>
              <w:divBdr>
                <w:top w:val="none" w:sz="0" w:space="0" w:color="auto"/>
                <w:left w:val="none" w:sz="0" w:space="0" w:color="auto"/>
                <w:bottom w:val="none" w:sz="0" w:space="0" w:color="auto"/>
                <w:right w:val="none" w:sz="0" w:space="0" w:color="auto"/>
              </w:divBdr>
            </w:div>
            <w:div w:id="306059824">
              <w:marLeft w:val="0"/>
              <w:marRight w:val="0"/>
              <w:marTop w:val="0"/>
              <w:marBottom w:val="0"/>
              <w:divBdr>
                <w:top w:val="none" w:sz="0" w:space="0" w:color="auto"/>
                <w:left w:val="none" w:sz="0" w:space="0" w:color="auto"/>
                <w:bottom w:val="none" w:sz="0" w:space="0" w:color="auto"/>
                <w:right w:val="none" w:sz="0" w:space="0" w:color="auto"/>
              </w:divBdr>
            </w:div>
            <w:div w:id="920331622">
              <w:marLeft w:val="0"/>
              <w:marRight w:val="0"/>
              <w:marTop w:val="0"/>
              <w:marBottom w:val="0"/>
              <w:divBdr>
                <w:top w:val="none" w:sz="0" w:space="0" w:color="auto"/>
                <w:left w:val="none" w:sz="0" w:space="0" w:color="auto"/>
                <w:bottom w:val="none" w:sz="0" w:space="0" w:color="auto"/>
                <w:right w:val="none" w:sz="0" w:space="0" w:color="auto"/>
              </w:divBdr>
            </w:div>
            <w:div w:id="1268469608">
              <w:marLeft w:val="0"/>
              <w:marRight w:val="0"/>
              <w:marTop w:val="0"/>
              <w:marBottom w:val="0"/>
              <w:divBdr>
                <w:top w:val="none" w:sz="0" w:space="0" w:color="auto"/>
                <w:left w:val="none" w:sz="0" w:space="0" w:color="auto"/>
                <w:bottom w:val="none" w:sz="0" w:space="0" w:color="auto"/>
                <w:right w:val="none" w:sz="0" w:space="0" w:color="auto"/>
              </w:divBdr>
            </w:div>
            <w:div w:id="1724330842">
              <w:marLeft w:val="0"/>
              <w:marRight w:val="0"/>
              <w:marTop w:val="0"/>
              <w:marBottom w:val="0"/>
              <w:divBdr>
                <w:top w:val="none" w:sz="0" w:space="0" w:color="auto"/>
                <w:left w:val="none" w:sz="0" w:space="0" w:color="auto"/>
                <w:bottom w:val="none" w:sz="0" w:space="0" w:color="auto"/>
                <w:right w:val="none" w:sz="0" w:space="0" w:color="auto"/>
              </w:divBdr>
            </w:div>
            <w:div w:id="478881218">
              <w:marLeft w:val="0"/>
              <w:marRight w:val="0"/>
              <w:marTop w:val="0"/>
              <w:marBottom w:val="0"/>
              <w:divBdr>
                <w:top w:val="none" w:sz="0" w:space="0" w:color="auto"/>
                <w:left w:val="none" w:sz="0" w:space="0" w:color="auto"/>
                <w:bottom w:val="none" w:sz="0" w:space="0" w:color="auto"/>
                <w:right w:val="none" w:sz="0" w:space="0" w:color="auto"/>
              </w:divBdr>
            </w:div>
            <w:div w:id="264339442">
              <w:marLeft w:val="0"/>
              <w:marRight w:val="0"/>
              <w:marTop w:val="0"/>
              <w:marBottom w:val="0"/>
              <w:divBdr>
                <w:top w:val="none" w:sz="0" w:space="0" w:color="auto"/>
                <w:left w:val="none" w:sz="0" w:space="0" w:color="auto"/>
                <w:bottom w:val="none" w:sz="0" w:space="0" w:color="auto"/>
                <w:right w:val="none" w:sz="0" w:space="0" w:color="auto"/>
              </w:divBdr>
            </w:div>
            <w:div w:id="558713960">
              <w:marLeft w:val="0"/>
              <w:marRight w:val="0"/>
              <w:marTop w:val="0"/>
              <w:marBottom w:val="0"/>
              <w:divBdr>
                <w:top w:val="none" w:sz="0" w:space="0" w:color="auto"/>
                <w:left w:val="none" w:sz="0" w:space="0" w:color="auto"/>
                <w:bottom w:val="none" w:sz="0" w:space="0" w:color="auto"/>
                <w:right w:val="none" w:sz="0" w:space="0" w:color="auto"/>
              </w:divBdr>
            </w:div>
            <w:div w:id="1463960580">
              <w:marLeft w:val="0"/>
              <w:marRight w:val="0"/>
              <w:marTop w:val="0"/>
              <w:marBottom w:val="0"/>
              <w:divBdr>
                <w:top w:val="none" w:sz="0" w:space="0" w:color="auto"/>
                <w:left w:val="none" w:sz="0" w:space="0" w:color="auto"/>
                <w:bottom w:val="none" w:sz="0" w:space="0" w:color="auto"/>
                <w:right w:val="none" w:sz="0" w:space="0" w:color="auto"/>
              </w:divBdr>
            </w:div>
            <w:div w:id="1539124035">
              <w:marLeft w:val="0"/>
              <w:marRight w:val="0"/>
              <w:marTop w:val="0"/>
              <w:marBottom w:val="0"/>
              <w:divBdr>
                <w:top w:val="none" w:sz="0" w:space="0" w:color="auto"/>
                <w:left w:val="none" w:sz="0" w:space="0" w:color="auto"/>
                <w:bottom w:val="none" w:sz="0" w:space="0" w:color="auto"/>
                <w:right w:val="none" w:sz="0" w:space="0" w:color="auto"/>
              </w:divBdr>
            </w:div>
            <w:div w:id="79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8215">
      <w:bodyDiv w:val="1"/>
      <w:marLeft w:val="0"/>
      <w:marRight w:val="0"/>
      <w:marTop w:val="0"/>
      <w:marBottom w:val="0"/>
      <w:divBdr>
        <w:top w:val="none" w:sz="0" w:space="0" w:color="auto"/>
        <w:left w:val="none" w:sz="0" w:space="0" w:color="auto"/>
        <w:bottom w:val="none" w:sz="0" w:space="0" w:color="auto"/>
        <w:right w:val="none" w:sz="0" w:space="0" w:color="auto"/>
      </w:divBdr>
      <w:divsChild>
        <w:div w:id="279337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50953">
      <w:bodyDiv w:val="1"/>
      <w:marLeft w:val="0"/>
      <w:marRight w:val="0"/>
      <w:marTop w:val="0"/>
      <w:marBottom w:val="0"/>
      <w:divBdr>
        <w:top w:val="none" w:sz="0" w:space="0" w:color="auto"/>
        <w:left w:val="none" w:sz="0" w:space="0" w:color="auto"/>
        <w:bottom w:val="none" w:sz="0" w:space="0" w:color="auto"/>
        <w:right w:val="none" w:sz="0" w:space="0" w:color="auto"/>
      </w:divBdr>
    </w:div>
    <w:div w:id="229078075">
      <w:bodyDiv w:val="1"/>
      <w:marLeft w:val="0"/>
      <w:marRight w:val="0"/>
      <w:marTop w:val="0"/>
      <w:marBottom w:val="0"/>
      <w:divBdr>
        <w:top w:val="none" w:sz="0" w:space="0" w:color="auto"/>
        <w:left w:val="none" w:sz="0" w:space="0" w:color="auto"/>
        <w:bottom w:val="none" w:sz="0" w:space="0" w:color="auto"/>
        <w:right w:val="none" w:sz="0" w:space="0" w:color="auto"/>
      </w:divBdr>
    </w:div>
    <w:div w:id="334571897">
      <w:bodyDiv w:val="1"/>
      <w:marLeft w:val="0"/>
      <w:marRight w:val="0"/>
      <w:marTop w:val="0"/>
      <w:marBottom w:val="0"/>
      <w:divBdr>
        <w:top w:val="none" w:sz="0" w:space="0" w:color="auto"/>
        <w:left w:val="none" w:sz="0" w:space="0" w:color="auto"/>
        <w:bottom w:val="none" w:sz="0" w:space="0" w:color="auto"/>
        <w:right w:val="none" w:sz="0" w:space="0" w:color="auto"/>
      </w:divBdr>
    </w:div>
    <w:div w:id="459806693">
      <w:bodyDiv w:val="1"/>
      <w:marLeft w:val="0"/>
      <w:marRight w:val="0"/>
      <w:marTop w:val="0"/>
      <w:marBottom w:val="0"/>
      <w:divBdr>
        <w:top w:val="none" w:sz="0" w:space="0" w:color="auto"/>
        <w:left w:val="none" w:sz="0" w:space="0" w:color="auto"/>
        <w:bottom w:val="none" w:sz="0" w:space="0" w:color="auto"/>
        <w:right w:val="none" w:sz="0" w:space="0" w:color="auto"/>
      </w:divBdr>
    </w:div>
    <w:div w:id="509104908">
      <w:bodyDiv w:val="1"/>
      <w:marLeft w:val="0"/>
      <w:marRight w:val="0"/>
      <w:marTop w:val="0"/>
      <w:marBottom w:val="0"/>
      <w:divBdr>
        <w:top w:val="none" w:sz="0" w:space="0" w:color="auto"/>
        <w:left w:val="none" w:sz="0" w:space="0" w:color="auto"/>
        <w:bottom w:val="none" w:sz="0" w:space="0" w:color="auto"/>
        <w:right w:val="none" w:sz="0" w:space="0" w:color="auto"/>
      </w:divBdr>
      <w:divsChild>
        <w:div w:id="647129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337635">
      <w:bodyDiv w:val="1"/>
      <w:marLeft w:val="0"/>
      <w:marRight w:val="0"/>
      <w:marTop w:val="0"/>
      <w:marBottom w:val="0"/>
      <w:divBdr>
        <w:top w:val="none" w:sz="0" w:space="0" w:color="auto"/>
        <w:left w:val="none" w:sz="0" w:space="0" w:color="auto"/>
        <w:bottom w:val="none" w:sz="0" w:space="0" w:color="auto"/>
        <w:right w:val="none" w:sz="0" w:space="0" w:color="auto"/>
      </w:divBdr>
    </w:div>
    <w:div w:id="569652594">
      <w:bodyDiv w:val="1"/>
      <w:marLeft w:val="0"/>
      <w:marRight w:val="0"/>
      <w:marTop w:val="0"/>
      <w:marBottom w:val="0"/>
      <w:divBdr>
        <w:top w:val="none" w:sz="0" w:space="0" w:color="auto"/>
        <w:left w:val="none" w:sz="0" w:space="0" w:color="auto"/>
        <w:bottom w:val="none" w:sz="0" w:space="0" w:color="auto"/>
        <w:right w:val="none" w:sz="0" w:space="0" w:color="auto"/>
      </w:divBdr>
      <w:divsChild>
        <w:div w:id="1300575015">
          <w:marLeft w:val="0"/>
          <w:marRight w:val="0"/>
          <w:marTop w:val="0"/>
          <w:marBottom w:val="0"/>
          <w:divBdr>
            <w:top w:val="none" w:sz="0" w:space="0" w:color="auto"/>
            <w:left w:val="none" w:sz="0" w:space="0" w:color="auto"/>
            <w:bottom w:val="none" w:sz="0" w:space="0" w:color="auto"/>
            <w:right w:val="none" w:sz="0" w:space="0" w:color="auto"/>
          </w:divBdr>
        </w:div>
        <w:div w:id="1774593631">
          <w:marLeft w:val="0"/>
          <w:marRight w:val="0"/>
          <w:marTop w:val="0"/>
          <w:marBottom w:val="0"/>
          <w:divBdr>
            <w:top w:val="none" w:sz="0" w:space="0" w:color="auto"/>
            <w:left w:val="none" w:sz="0" w:space="0" w:color="auto"/>
            <w:bottom w:val="none" w:sz="0" w:space="0" w:color="auto"/>
            <w:right w:val="none" w:sz="0" w:space="0" w:color="auto"/>
          </w:divBdr>
        </w:div>
        <w:div w:id="421728281">
          <w:marLeft w:val="0"/>
          <w:marRight w:val="0"/>
          <w:marTop w:val="0"/>
          <w:marBottom w:val="0"/>
          <w:divBdr>
            <w:top w:val="none" w:sz="0" w:space="0" w:color="auto"/>
            <w:left w:val="none" w:sz="0" w:space="0" w:color="auto"/>
            <w:bottom w:val="none" w:sz="0" w:space="0" w:color="auto"/>
            <w:right w:val="none" w:sz="0" w:space="0" w:color="auto"/>
          </w:divBdr>
        </w:div>
        <w:div w:id="387850761">
          <w:marLeft w:val="0"/>
          <w:marRight w:val="0"/>
          <w:marTop w:val="0"/>
          <w:marBottom w:val="0"/>
          <w:divBdr>
            <w:top w:val="none" w:sz="0" w:space="0" w:color="auto"/>
            <w:left w:val="none" w:sz="0" w:space="0" w:color="auto"/>
            <w:bottom w:val="none" w:sz="0" w:space="0" w:color="auto"/>
            <w:right w:val="none" w:sz="0" w:space="0" w:color="auto"/>
          </w:divBdr>
        </w:div>
        <w:div w:id="979044265">
          <w:marLeft w:val="0"/>
          <w:marRight w:val="0"/>
          <w:marTop w:val="0"/>
          <w:marBottom w:val="0"/>
          <w:divBdr>
            <w:top w:val="none" w:sz="0" w:space="0" w:color="auto"/>
            <w:left w:val="none" w:sz="0" w:space="0" w:color="auto"/>
            <w:bottom w:val="none" w:sz="0" w:space="0" w:color="auto"/>
            <w:right w:val="none" w:sz="0" w:space="0" w:color="auto"/>
          </w:divBdr>
        </w:div>
        <w:div w:id="1507011755">
          <w:marLeft w:val="0"/>
          <w:marRight w:val="0"/>
          <w:marTop w:val="0"/>
          <w:marBottom w:val="0"/>
          <w:divBdr>
            <w:top w:val="none" w:sz="0" w:space="0" w:color="auto"/>
            <w:left w:val="none" w:sz="0" w:space="0" w:color="auto"/>
            <w:bottom w:val="none" w:sz="0" w:space="0" w:color="auto"/>
            <w:right w:val="none" w:sz="0" w:space="0" w:color="auto"/>
          </w:divBdr>
        </w:div>
      </w:divsChild>
    </w:div>
    <w:div w:id="626938231">
      <w:bodyDiv w:val="1"/>
      <w:marLeft w:val="0"/>
      <w:marRight w:val="0"/>
      <w:marTop w:val="0"/>
      <w:marBottom w:val="0"/>
      <w:divBdr>
        <w:top w:val="none" w:sz="0" w:space="0" w:color="auto"/>
        <w:left w:val="none" w:sz="0" w:space="0" w:color="auto"/>
        <w:bottom w:val="none" w:sz="0" w:space="0" w:color="auto"/>
        <w:right w:val="none" w:sz="0" w:space="0" w:color="auto"/>
      </w:divBdr>
    </w:div>
    <w:div w:id="759568145">
      <w:bodyDiv w:val="1"/>
      <w:marLeft w:val="0"/>
      <w:marRight w:val="0"/>
      <w:marTop w:val="0"/>
      <w:marBottom w:val="0"/>
      <w:divBdr>
        <w:top w:val="none" w:sz="0" w:space="0" w:color="auto"/>
        <w:left w:val="none" w:sz="0" w:space="0" w:color="auto"/>
        <w:bottom w:val="none" w:sz="0" w:space="0" w:color="auto"/>
        <w:right w:val="none" w:sz="0" w:space="0" w:color="auto"/>
      </w:divBdr>
    </w:div>
    <w:div w:id="761873847">
      <w:bodyDiv w:val="1"/>
      <w:marLeft w:val="0"/>
      <w:marRight w:val="0"/>
      <w:marTop w:val="0"/>
      <w:marBottom w:val="0"/>
      <w:divBdr>
        <w:top w:val="none" w:sz="0" w:space="0" w:color="auto"/>
        <w:left w:val="none" w:sz="0" w:space="0" w:color="auto"/>
        <w:bottom w:val="none" w:sz="0" w:space="0" w:color="auto"/>
        <w:right w:val="none" w:sz="0" w:space="0" w:color="auto"/>
      </w:divBdr>
    </w:div>
    <w:div w:id="762920608">
      <w:bodyDiv w:val="1"/>
      <w:marLeft w:val="0"/>
      <w:marRight w:val="0"/>
      <w:marTop w:val="0"/>
      <w:marBottom w:val="0"/>
      <w:divBdr>
        <w:top w:val="none" w:sz="0" w:space="0" w:color="auto"/>
        <w:left w:val="none" w:sz="0" w:space="0" w:color="auto"/>
        <w:bottom w:val="none" w:sz="0" w:space="0" w:color="auto"/>
        <w:right w:val="none" w:sz="0" w:space="0" w:color="auto"/>
      </w:divBdr>
      <w:divsChild>
        <w:div w:id="1598097400">
          <w:marLeft w:val="634"/>
          <w:marRight w:val="0"/>
          <w:marTop w:val="0"/>
          <w:marBottom w:val="0"/>
          <w:divBdr>
            <w:top w:val="none" w:sz="0" w:space="0" w:color="auto"/>
            <w:left w:val="none" w:sz="0" w:space="0" w:color="auto"/>
            <w:bottom w:val="none" w:sz="0" w:space="0" w:color="auto"/>
            <w:right w:val="none" w:sz="0" w:space="0" w:color="auto"/>
          </w:divBdr>
        </w:div>
      </w:divsChild>
    </w:div>
    <w:div w:id="834492508">
      <w:bodyDiv w:val="1"/>
      <w:marLeft w:val="0"/>
      <w:marRight w:val="0"/>
      <w:marTop w:val="0"/>
      <w:marBottom w:val="0"/>
      <w:divBdr>
        <w:top w:val="none" w:sz="0" w:space="0" w:color="auto"/>
        <w:left w:val="none" w:sz="0" w:space="0" w:color="auto"/>
        <w:bottom w:val="none" w:sz="0" w:space="0" w:color="auto"/>
        <w:right w:val="none" w:sz="0" w:space="0" w:color="auto"/>
      </w:divBdr>
    </w:div>
    <w:div w:id="902527164">
      <w:bodyDiv w:val="1"/>
      <w:marLeft w:val="0"/>
      <w:marRight w:val="0"/>
      <w:marTop w:val="0"/>
      <w:marBottom w:val="0"/>
      <w:divBdr>
        <w:top w:val="none" w:sz="0" w:space="0" w:color="auto"/>
        <w:left w:val="none" w:sz="0" w:space="0" w:color="auto"/>
        <w:bottom w:val="none" w:sz="0" w:space="0" w:color="auto"/>
        <w:right w:val="none" w:sz="0" w:space="0" w:color="auto"/>
      </w:divBdr>
      <w:divsChild>
        <w:div w:id="1550805214">
          <w:marLeft w:val="0"/>
          <w:marRight w:val="0"/>
          <w:marTop w:val="0"/>
          <w:marBottom w:val="0"/>
          <w:divBdr>
            <w:top w:val="none" w:sz="0" w:space="0" w:color="auto"/>
            <w:left w:val="none" w:sz="0" w:space="0" w:color="auto"/>
            <w:bottom w:val="none" w:sz="0" w:space="0" w:color="auto"/>
            <w:right w:val="none" w:sz="0" w:space="0" w:color="auto"/>
          </w:divBdr>
          <w:divsChild>
            <w:div w:id="870804707">
              <w:marLeft w:val="0"/>
              <w:marRight w:val="0"/>
              <w:marTop w:val="0"/>
              <w:marBottom w:val="0"/>
              <w:divBdr>
                <w:top w:val="none" w:sz="0" w:space="0" w:color="auto"/>
                <w:left w:val="none" w:sz="0" w:space="0" w:color="auto"/>
                <w:bottom w:val="none" w:sz="0" w:space="0" w:color="auto"/>
                <w:right w:val="none" w:sz="0" w:space="0" w:color="auto"/>
              </w:divBdr>
            </w:div>
            <w:div w:id="1703942048">
              <w:marLeft w:val="0"/>
              <w:marRight w:val="0"/>
              <w:marTop w:val="0"/>
              <w:marBottom w:val="0"/>
              <w:divBdr>
                <w:top w:val="none" w:sz="0" w:space="0" w:color="auto"/>
                <w:left w:val="none" w:sz="0" w:space="0" w:color="auto"/>
                <w:bottom w:val="none" w:sz="0" w:space="0" w:color="auto"/>
                <w:right w:val="none" w:sz="0" w:space="0" w:color="auto"/>
              </w:divBdr>
            </w:div>
            <w:div w:id="1876960425">
              <w:marLeft w:val="0"/>
              <w:marRight w:val="0"/>
              <w:marTop w:val="0"/>
              <w:marBottom w:val="0"/>
              <w:divBdr>
                <w:top w:val="none" w:sz="0" w:space="0" w:color="auto"/>
                <w:left w:val="none" w:sz="0" w:space="0" w:color="auto"/>
                <w:bottom w:val="none" w:sz="0" w:space="0" w:color="auto"/>
                <w:right w:val="none" w:sz="0" w:space="0" w:color="auto"/>
              </w:divBdr>
            </w:div>
            <w:div w:id="1843736436">
              <w:marLeft w:val="0"/>
              <w:marRight w:val="0"/>
              <w:marTop w:val="0"/>
              <w:marBottom w:val="0"/>
              <w:divBdr>
                <w:top w:val="none" w:sz="0" w:space="0" w:color="auto"/>
                <w:left w:val="none" w:sz="0" w:space="0" w:color="auto"/>
                <w:bottom w:val="none" w:sz="0" w:space="0" w:color="auto"/>
                <w:right w:val="none" w:sz="0" w:space="0" w:color="auto"/>
              </w:divBdr>
            </w:div>
            <w:div w:id="2049138815">
              <w:marLeft w:val="0"/>
              <w:marRight w:val="0"/>
              <w:marTop w:val="0"/>
              <w:marBottom w:val="0"/>
              <w:divBdr>
                <w:top w:val="none" w:sz="0" w:space="0" w:color="auto"/>
                <w:left w:val="none" w:sz="0" w:space="0" w:color="auto"/>
                <w:bottom w:val="none" w:sz="0" w:space="0" w:color="auto"/>
                <w:right w:val="none" w:sz="0" w:space="0" w:color="auto"/>
              </w:divBdr>
            </w:div>
            <w:div w:id="188644887">
              <w:marLeft w:val="0"/>
              <w:marRight w:val="0"/>
              <w:marTop w:val="0"/>
              <w:marBottom w:val="0"/>
              <w:divBdr>
                <w:top w:val="none" w:sz="0" w:space="0" w:color="auto"/>
                <w:left w:val="none" w:sz="0" w:space="0" w:color="auto"/>
                <w:bottom w:val="none" w:sz="0" w:space="0" w:color="auto"/>
                <w:right w:val="none" w:sz="0" w:space="0" w:color="auto"/>
              </w:divBdr>
            </w:div>
            <w:div w:id="2018657481">
              <w:marLeft w:val="0"/>
              <w:marRight w:val="0"/>
              <w:marTop w:val="0"/>
              <w:marBottom w:val="0"/>
              <w:divBdr>
                <w:top w:val="none" w:sz="0" w:space="0" w:color="auto"/>
                <w:left w:val="none" w:sz="0" w:space="0" w:color="auto"/>
                <w:bottom w:val="none" w:sz="0" w:space="0" w:color="auto"/>
                <w:right w:val="none" w:sz="0" w:space="0" w:color="auto"/>
              </w:divBdr>
            </w:div>
            <w:div w:id="1827698134">
              <w:marLeft w:val="0"/>
              <w:marRight w:val="0"/>
              <w:marTop w:val="0"/>
              <w:marBottom w:val="0"/>
              <w:divBdr>
                <w:top w:val="none" w:sz="0" w:space="0" w:color="auto"/>
                <w:left w:val="none" w:sz="0" w:space="0" w:color="auto"/>
                <w:bottom w:val="none" w:sz="0" w:space="0" w:color="auto"/>
                <w:right w:val="none" w:sz="0" w:space="0" w:color="auto"/>
              </w:divBdr>
            </w:div>
            <w:div w:id="1167209366">
              <w:marLeft w:val="0"/>
              <w:marRight w:val="0"/>
              <w:marTop w:val="0"/>
              <w:marBottom w:val="0"/>
              <w:divBdr>
                <w:top w:val="none" w:sz="0" w:space="0" w:color="auto"/>
                <w:left w:val="none" w:sz="0" w:space="0" w:color="auto"/>
                <w:bottom w:val="none" w:sz="0" w:space="0" w:color="auto"/>
                <w:right w:val="none" w:sz="0" w:space="0" w:color="auto"/>
              </w:divBdr>
            </w:div>
            <w:div w:id="316499071">
              <w:marLeft w:val="0"/>
              <w:marRight w:val="0"/>
              <w:marTop w:val="0"/>
              <w:marBottom w:val="0"/>
              <w:divBdr>
                <w:top w:val="none" w:sz="0" w:space="0" w:color="auto"/>
                <w:left w:val="none" w:sz="0" w:space="0" w:color="auto"/>
                <w:bottom w:val="none" w:sz="0" w:space="0" w:color="auto"/>
                <w:right w:val="none" w:sz="0" w:space="0" w:color="auto"/>
              </w:divBdr>
            </w:div>
            <w:div w:id="20979718">
              <w:marLeft w:val="0"/>
              <w:marRight w:val="0"/>
              <w:marTop w:val="0"/>
              <w:marBottom w:val="0"/>
              <w:divBdr>
                <w:top w:val="none" w:sz="0" w:space="0" w:color="auto"/>
                <w:left w:val="none" w:sz="0" w:space="0" w:color="auto"/>
                <w:bottom w:val="none" w:sz="0" w:space="0" w:color="auto"/>
                <w:right w:val="none" w:sz="0" w:space="0" w:color="auto"/>
              </w:divBdr>
            </w:div>
            <w:div w:id="281807670">
              <w:marLeft w:val="0"/>
              <w:marRight w:val="0"/>
              <w:marTop w:val="0"/>
              <w:marBottom w:val="0"/>
              <w:divBdr>
                <w:top w:val="none" w:sz="0" w:space="0" w:color="auto"/>
                <w:left w:val="none" w:sz="0" w:space="0" w:color="auto"/>
                <w:bottom w:val="none" w:sz="0" w:space="0" w:color="auto"/>
                <w:right w:val="none" w:sz="0" w:space="0" w:color="auto"/>
              </w:divBdr>
            </w:div>
            <w:div w:id="777287602">
              <w:marLeft w:val="0"/>
              <w:marRight w:val="0"/>
              <w:marTop w:val="0"/>
              <w:marBottom w:val="0"/>
              <w:divBdr>
                <w:top w:val="none" w:sz="0" w:space="0" w:color="auto"/>
                <w:left w:val="none" w:sz="0" w:space="0" w:color="auto"/>
                <w:bottom w:val="none" w:sz="0" w:space="0" w:color="auto"/>
                <w:right w:val="none" w:sz="0" w:space="0" w:color="auto"/>
              </w:divBdr>
            </w:div>
            <w:div w:id="78211645">
              <w:marLeft w:val="0"/>
              <w:marRight w:val="0"/>
              <w:marTop w:val="0"/>
              <w:marBottom w:val="0"/>
              <w:divBdr>
                <w:top w:val="none" w:sz="0" w:space="0" w:color="auto"/>
                <w:left w:val="none" w:sz="0" w:space="0" w:color="auto"/>
                <w:bottom w:val="none" w:sz="0" w:space="0" w:color="auto"/>
                <w:right w:val="none" w:sz="0" w:space="0" w:color="auto"/>
              </w:divBdr>
            </w:div>
            <w:div w:id="1354116303">
              <w:marLeft w:val="0"/>
              <w:marRight w:val="0"/>
              <w:marTop w:val="0"/>
              <w:marBottom w:val="0"/>
              <w:divBdr>
                <w:top w:val="none" w:sz="0" w:space="0" w:color="auto"/>
                <w:left w:val="none" w:sz="0" w:space="0" w:color="auto"/>
                <w:bottom w:val="none" w:sz="0" w:space="0" w:color="auto"/>
                <w:right w:val="none" w:sz="0" w:space="0" w:color="auto"/>
              </w:divBdr>
            </w:div>
            <w:div w:id="348600606">
              <w:marLeft w:val="0"/>
              <w:marRight w:val="0"/>
              <w:marTop w:val="0"/>
              <w:marBottom w:val="0"/>
              <w:divBdr>
                <w:top w:val="none" w:sz="0" w:space="0" w:color="auto"/>
                <w:left w:val="none" w:sz="0" w:space="0" w:color="auto"/>
                <w:bottom w:val="none" w:sz="0" w:space="0" w:color="auto"/>
                <w:right w:val="none" w:sz="0" w:space="0" w:color="auto"/>
              </w:divBdr>
            </w:div>
            <w:div w:id="981621302">
              <w:marLeft w:val="0"/>
              <w:marRight w:val="0"/>
              <w:marTop w:val="0"/>
              <w:marBottom w:val="0"/>
              <w:divBdr>
                <w:top w:val="none" w:sz="0" w:space="0" w:color="auto"/>
                <w:left w:val="none" w:sz="0" w:space="0" w:color="auto"/>
                <w:bottom w:val="none" w:sz="0" w:space="0" w:color="auto"/>
                <w:right w:val="none" w:sz="0" w:space="0" w:color="auto"/>
              </w:divBdr>
            </w:div>
            <w:div w:id="2090958010">
              <w:marLeft w:val="0"/>
              <w:marRight w:val="0"/>
              <w:marTop w:val="0"/>
              <w:marBottom w:val="0"/>
              <w:divBdr>
                <w:top w:val="none" w:sz="0" w:space="0" w:color="auto"/>
                <w:left w:val="none" w:sz="0" w:space="0" w:color="auto"/>
                <w:bottom w:val="none" w:sz="0" w:space="0" w:color="auto"/>
                <w:right w:val="none" w:sz="0" w:space="0" w:color="auto"/>
              </w:divBdr>
            </w:div>
            <w:div w:id="651374214">
              <w:marLeft w:val="0"/>
              <w:marRight w:val="0"/>
              <w:marTop w:val="0"/>
              <w:marBottom w:val="0"/>
              <w:divBdr>
                <w:top w:val="none" w:sz="0" w:space="0" w:color="auto"/>
                <w:left w:val="none" w:sz="0" w:space="0" w:color="auto"/>
                <w:bottom w:val="none" w:sz="0" w:space="0" w:color="auto"/>
                <w:right w:val="none" w:sz="0" w:space="0" w:color="auto"/>
              </w:divBdr>
            </w:div>
            <w:div w:id="1874803780">
              <w:marLeft w:val="0"/>
              <w:marRight w:val="0"/>
              <w:marTop w:val="0"/>
              <w:marBottom w:val="0"/>
              <w:divBdr>
                <w:top w:val="none" w:sz="0" w:space="0" w:color="auto"/>
                <w:left w:val="none" w:sz="0" w:space="0" w:color="auto"/>
                <w:bottom w:val="none" w:sz="0" w:space="0" w:color="auto"/>
                <w:right w:val="none" w:sz="0" w:space="0" w:color="auto"/>
              </w:divBdr>
            </w:div>
            <w:div w:id="191964003">
              <w:marLeft w:val="0"/>
              <w:marRight w:val="0"/>
              <w:marTop w:val="0"/>
              <w:marBottom w:val="0"/>
              <w:divBdr>
                <w:top w:val="none" w:sz="0" w:space="0" w:color="auto"/>
                <w:left w:val="none" w:sz="0" w:space="0" w:color="auto"/>
                <w:bottom w:val="none" w:sz="0" w:space="0" w:color="auto"/>
                <w:right w:val="none" w:sz="0" w:space="0" w:color="auto"/>
              </w:divBdr>
            </w:div>
            <w:div w:id="682560515">
              <w:marLeft w:val="0"/>
              <w:marRight w:val="0"/>
              <w:marTop w:val="0"/>
              <w:marBottom w:val="0"/>
              <w:divBdr>
                <w:top w:val="none" w:sz="0" w:space="0" w:color="auto"/>
                <w:left w:val="none" w:sz="0" w:space="0" w:color="auto"/>
                <w:bottom w:val="none" w:sz="0" w:space="0" w:color="auto"/>
                <w:right w:val="none" w:sz="0" w:space="0" w:color="auto"/>
              </w:divBdr>
            </w:div>
            <w:div w:id="1353190221">
              <w:marLeft w:val="0"/>
              <w:marRight w:val="0"/>
              <w:marTop w:val="0"/>
              <w:marBottom w:val="0"/>
              <w:divBdr>
                <w:top w:val="none" w:sz="0" w:space="0" w:color="auto"/>
                <w:left w:val="none" w:sz="0" w:space="0" w:color="auto"/>
                <w:bottom w:val="none" w:sz="0" w:space="0" w:color="auto"/>
                <w:right w:val="none" w:sz="0" w:space="0" w:color="auto"/>
              </w:divBdr>
            </w:div>
            <w:div w:id="251668545">
              <w:marLeft w:val="0"/>
              <w:marRight w:val="0"/>
              <w:marTop w:val="0"/>
              <w:marBottom w:val="0"/>
              <w:divBdr>
                <w:top w:val="none" w:sz="0" w:space="0" w:color="auto"/>
                <w:left w:val="none" w:sz="0" w:space="0" w:color="auto"/>
                <w:bottom w:val="none" w:sz="0" w:space="0" w:color="auto"/>
                <w:right w:val="none" w:sz="0" w:space="0" w:color="auto"/>
              </w:divBdr>
            </w:div>
            <w:div w:id="1776633055">
              <w:marLeft w:val="0"/>
              <w:marRight w:val="0"/>
              <w:marTop w:val="0"/>
              <w:marBottom w:val="0"/>
              <w:divBdr>
                <w:top w:val="none" w:sz="0" w:space="0" w:color="auto"/>
                <w:left w:val="none" w:sz="0" w:space="0" w:color="auto"/>
                <w:bottom w:val="none" w:sz="0" w:space="0" w:color="auto"/>
                <w:right w:val="none" w:sz="0" w:space="0" w:color="auto"/>
              </w:divBdr>
            </w:div>
            <w:div w:id="982542120">
              <w:marLeft w:val="0"/>
              <w:marRight w:val="0"/>
              <w:marTop w:val="0"/>
              <w:marBottom w:val="0"/>
              <w:divBdr>
                <w:top w:val="none" w:sz="0" w:space="0" w:color="auto"/>
                <w:left w:val="none" w:sz="0" w:space="0" w:color="auto"/>
                <w:bottom w:val="none" w:sz="0" w:space="0" w:color="auto"/>
                <w:right w:val="none" w:sz="0" w:space="0" w:color="auto"/>
              </w:divBdr>
            </w:div>
            <w:div w:id="67308562">
              <w:marLeft w:val="0"/>
              <w:marRight w:val="0"/>
              <w:marTop w:val="0"/>
              <w:marBottom w:val="0"/>
              <w:divBdr>
                <w:top w:val="none" w:sz="0" w:space="0" w:color="auto"/>
                <w:left w:val="none" w:sz="0" w:space="0" w:color="auto"/>
                <w:bottom w:val="none" w:sz="0" w:space="0" w:color="auto"/>
                <w:right w:val="none" w:sz="0" w:space="0" w:color="auto"/>
              </w:divBdr>
            </w:div>
            <w:div w:id="640768561">
              <w:marLeft w:val="0"/>
              <w:marRight w:val="0"/>
              <w:marTop w:val="0"/>
              <w:marBottom w:val="0"/>
              <w:divBdr>
                <w:top w:val="none" w:sz="0" w:space="0" w:color="auto"/>
                <w:left w:val="none" w:sz="0" w:space="0" w:color="auto"/>
                <w:bottom w:val="none" w:sz="0" w:space="0" w:color="auto"/>
                <w:right w:val="none" w:sz="0" w:space="0" w:color="auto"/>
              </w:divBdr>
            </w:div>
            <w:div w:id="997077933">
              <w:marLeft w:val="0"/>
              <w:marRight w:val="0"/>
              <w:marTop w:val="0"/>
              <w:marBottom w:val="0"/>
              <w:divBdr>
                <w:top w:val="none" w:sz="0" w:space="0" w:color="auto"/>
                <w:left w:val="none" w:sz="0" w:space="0" w:color="auto"/>
                <w:bottom w:val="none" w:sz="0" w:space="0" w:color="auto"/>
                <w:right w:val="none" w:sz="0" w:space="0" w:color="auto"/>
              </w:divBdr>
            </w:div>
            <w:div w:id="2111313681">
              <w:marLeft w:val="0"/>
              <w:marRight w:val="0"/>
              <w:marTop w:val="0"/>
              <w:marBottom w:val="0"/>
              <w:divBdr>
                <w:top w:val="none" w:sz="0" w:space="0" w:color="auto"/>
                <w:left w:val="none" w:sz="0" w:space="0" w:color="auto"/>
                <w:bottom w:val="none" w:sz="0" w:space="0" w:color="auto"/>
                <w:right w:val="none" w:sz="0" w:space="0" w:color="auto"/>
              </w:divBdr>
            </w:div>
            <w:div w:id="1513172">
              <w:marLeft w:val="0"/>
              <w:marRight w:val="0"/>
              <w:marTop w:val="0"/>
              <w:marBottom w:val="0"/>
              <w:divBdr>
                <w:top w:val="none" w:sz="0" w:space="0" w:color="auto"/>
                <w:left w:val="none" w:sz="0" w:space="0" w:color="auto"/>
                <w:bottom w:val="none" w:sz="0" w:space="0" w:color="auto"/>
                <w:right w:val="none" w:sz="0" w:space="0" w:color="auto"/>
              </w:divBdr>
            </w:div>
            <w:div w:id="1454860968">
              <w:marLeft w:val="0"/>
              <w:marRight w:val="0"/>
              <w:marTop w:val="0"/>
              <w:marBottom w:val="0"/>
              <w:divBdr>
                <w:top w:val="none" w:sz="0" w:space="0" w:color="auto"/>
                <w:left w:val="none" w:sz="0" w:space="0" w:color="auto"/>
                <w:bottom w:val="none" w:sz="0" w:space="0" w:color="auto"/>
                <w:right w:val="none" w:sz="0" w:space="0" w:color="auto"/>
              </w:divBdr>
            </w:div>
            <w:div w:id="1609048137">
              <w:marLeft w:val="0"/>
              <w:marRight w:val="0"/>
              <w:marTop w:val="0"/>
              <w:marBottom w:val="0"/>
              <w:divBdr>
                <w:top w:val="none" w:sz="0" w:space="0" w:color="auto"/>
                <w:left w:val="none" w:sz="0" w:space="0" w:color="auto"/>
                <w:bottom w:val="none" w:sz="0" w:space="0" w:color="auto"/>
                <w:right w:val="none" w:sz="0" w:space="0" w:color="auto"/>
              </w:divBdr>
            </w:div>
            <w:div w:id="772628280">
              <w:marLeft w:val="0"/>
              <w:marRight w:val="0"/>
              <w:marTop w:val="0"/>
              <w:marBottom w:val="0"/>
              <w:divBdr>
                <w:top w:val="none" w:sz="0" w:space="0" w:color="auto"/>
                <w:left w:val="none" w:sz="0" w:space="0" w:color="auto"/>
                <w:bottom w:val="none" w:sz="0" w:space="0" w:color="auto"/>
                <w:right w:val="none" w:sz="0" w:space="0" w:color="auto"/>
              </w:divBdr>
            </w:div>
            <w:div w:id="359362960">
              <w:marLeft w:val="0"/>
              <w:marRight w:val="0"/>
              <w:marTop w:val="0"/>
              <w:marBottom w:val="0"/>
              <w:divBdr>
                <w:top w:val="none" w:sz="0" w:space="0" w:color="auto"/>
                <w:left w:val="none" w:sz="0" w:space="0" w:color="auto"/>
                <w:bottom w:val="none" w:sz="0" w:space="0" w:color="auto"/>
                <w:right w:val="none" w:sz="0" w:space="0" w:color="auto"/>
              </w:divBdr>
            </w:div>
            <w:div w:id="1580407782">
              <w:marLeft w:val="0"/>
              <w:marRight w:val="0"/>
              <w:marTop w:val="0"/>
              <w:marBottom w:val="0"/>
              <w:divBdr>
                <w:top w:val="none" w:sz="0" w:space="0" w:color="auto"/>
                <w:left w:val="none" w:sz="0" w:space="0" w:color="auto"/>
                <w:bottom w:val="none" w:sz="0" w:space="0" w:color="auto"/>
                <w:right w:val="none" w:sz="0" w:space="0" w:color="auto"/>
              </w:divBdr>
            </w:div>
            <w:div w:id="1137602085">
              <w:marLeft w:val="0"/>
              <w:marRight w:val="0"/>
              <w:marTop w:val="0"/>
              <w:marBottom w:val="0"/>
              <w:divBdr>
                <w:top w:val="none" w:sz="0" w:space="0" w:color="auto"/>
                <w:left w:val="none" w:sz="0" w:space="0" w:color="auto"/>
                <w:bottom w:val="none" w:sz="0" w:space="0" w:color="auto"/>
                <w:right w:val="none" w:sz="0" w:space="0" w:color="auto"/>
              </w:divBdr>
            </w:div>
            <w:div w:id="503596106">
              <w:marLeft w:val="0"/>
              <w:marRight w:val="0"/>
              <w:marTop w:val="0"/>
              <w:marBottom w:val="0"/>
              <w:divBdr>
                <w:top w:val="none" w:sz="0" w:space="0" w:color="auto"/>
                <w:left w:val="none" w:sz="0" w:space="0" w:color="auto"/>
                <w:bottom w:val="none" w:sz="0" w:space="0" w:color="auto"/>
                <w:right w:val="none" w:sz="0" w:space="0" w:color="auto"/>
              </w:divBdr>
            </w:div>
            <w:div w:id="2012373038">
              <w:marLeft w:val="0"/>
              <w:marRight w:val="0"/>
              <w:marTop w:val="0"/>
              <w:marBottom w:val="0"/>
              <w:divBdr>
                <w:top w:val="none" w:sz="0" w:space="0" w:color="auto"/>
                <w:left w:val="none" w:sz="0" w:space="0" w:color="auto"/>
                <w:bottom w:val="none" w:sz="0" w:space="0" w:color="auto"/>
                <w:right w:val="none" w:sz="0" w:space="0" w:color="auto"/>
              </w:divBdr>
            </w:div>
            <w:div w:id="19375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8178">
      <w:bodyDiv w:val="1"/>
      <w:marLeft w:val="0"/>
      <w:marRight w:val="0"/>
      <w:marTop w:val="0"/>
      <w:marBottom w:val="0"/>
      <w:divBdr>
        <w:top w:val="none" w:sz="0" w:space="0" w:color="auto"/>
        <w:left w:val="none" w:sz="0" w:space="0" w:color="auto"/>
        <w:bottom w:val="none" w:sz="0" w:space="0" w:color="auto"/>
        <w:right w:val="none" w:sz="0" w:space="0" w:color="auto"/>
      </w:divBdr>
      <w:divsChild>
        <w:div w:id="673187785">
          <w:marLeft w:val="0"/>
          <w:marRight w:val="0"/>
          <w:marTop w:val="0"/>
          <w:marBottom w:val="0"/>
          <w:divBdr>
            <w:top w:val="none" w:sz="0" w:space="0" w:color="auto"/>
            <w:left w:val="none" w:sz="0" w:space="0" w:color="auto"/>
            <w:bottom w:val="none" w:sz="0" w:space="0" w:color="auto"/>
            <w:right w:val="none" w:sz="0" w:space="0" w:color="auto"/>
          </w:divBdr>
        </w:div>
      </w:divsChild>
    </w:div>
    <w:div w:id="996960017">
      <w:bodyDiv w:val="1"/>
      <w:marLeft w:val="0"/>
      <w:marRight w:val="0"/>
      <w:marTop w:val="0"/>
      <w:marBottom w:val="0"/>
      <w:divBdr>
        <w:top w:val="none" w:sz="0" w:space="0" w:color="auto"/>
        <w:left w:val="none" w:sz="0" w:space="0" w:color="auto"/>
        <w:bottom w:val="none" w:sz="0" w:space="0" w:color="auto"/>
        <w:right w:val="none" w:sz="0" w:space="0" w:color="auto"/>
      </w:divBdr>
      <w:divsChild>
        <w:div w:id="334500703">
          <w:marLeft w:val="1166"/>
          <w:marRight w:val="0"/>
          <w:marTop w:val="173"/>
          <w:marBottom w:val="120"/>
          <w:divBdr>
            <w:top w:val="none" w:sz="0" w:space="0" w:color="auto"/>
            <w:left w:val="none" w:sz="0" w:space="0" w:color="auto"/>
            <w:bottom w:val="none" w:sz="0" w:space="0" w:color="auto"/>
            <w:right w:val="none" w:sz="0" w:space="0" w:color="auto"/>
          </w:divBdr>
        </w:div>
        <w:div w:id="535460045">
          <w:marLeft w:val="1166"/>
          <w:marRight w:val="0"/>
          <w:marTop w:val="173"/>
          <w:marBottom w:val="120"/>
          <w:divBdr>
            <w:top w:val="none" w:sz="0" w:space="0" w:color="auto"/>
            <w:left w:val="none" w:sz="0" w:space="0" w:color="auto"/>
            <w:bottom w:val="none" w:sz="0" w:space="0" w:color="auto"/>
            <w:right w:val="none" w:sz="0" w:space="0" w:color="auto"/>
          </w:divBdr>
        </w:div>
        <w:div w:id="560293346">
          <w:marLeft w:val="1166"/>
          <w:marRight w:val="0"/>
          <w:marTop w:val="173"/>
          <w:marBottom w:val="120"/>
          <w:divBdr>
            <w:top w:val="none" w:sz="0" w:space="0" w:color="auto"/>
            <w:left w:val="none" w:sz="0" w:space="0" w:color="auto"/>
            <w:bottom w:val="none" w:sz="0" w:space="0" w:color="auto"/>
            <w:right w:val="none" w:sz="0" w:space="0" w:color="auto"/>
          </w:divBdr>
        </w:div>
      </w:divsChild>
    </w:div>
    <w:div w:id="1050374923">
      <w:bodyDiv w:val="1"/>
      <w:marLeft w:val="0"/>
      <w:marRight w:val="0"/>
      <w:marTop w:val="0"/>
      <w:marBottom w:val="0"/>
      <w:divBdr>
        <w:top w:val="none" w:sz="0" w:space="0" w:color="auto"/>
        <w:left w:val="none" w:sz="0" w:space="0" w:color="auto"/>
        <w:bottom w:val="none" w:sz="0" w:space="0" w:color="auto"/>
        <w:right w:val="none" w:sz="0" w:space="0" w:color="auto"/>
      </w:divBdr>
      <w:divsChild>
        <w:div w:id="1892687068">
          <w:marLeft w:val="1181"/>
          <w:marRight w:val="0"/>
          <w:marTop w:val="80"/>
          <w:marBottom w:val="120"/>
          <w:divBdr>
            <w:top w:val="none" w:sz="0" w:space="0" w:color="auto"/>
            <w:left w:val="none" w:sz="0" w:space="0" w:color="auto"/>
            <w:bottom w:val="none" w:sz="0" w:space="0" w:color="auto"/>
            <w:right w:val="none" w:sz="0" w:space="0" w:color="auto"/>
          </w:divBdr>
        </w:div>
        <w:div w:id="1511217825">
          <w:marLeft w:val="1181"/>
          <w:marRight w:val="0"/>
          <w:marTop w:val="80"/>
          <w:marBottom w:val="120"/>
          <w:divBdr>
            <w:top w:val="none" w:sz="0" w:space="0" w:color="auto"/>
            <w:left w:val="none" w:sz="0" w:space="0" w:color="auto"/>
            <w:bottom w:val="none" w:sz="0" w:space="0" w:color="auto"/>
            <w:right w:val="none" w:sz="0" w:space="0" w:color="auto"/>
          </w:divBdr>
        </w:div>
        <w:div w:id="1020199627">
          <w:marLeft w:val="1181"/>
          <w:marRight w:val="0"/>
          <w:marTop w:val="80"/>
          <w:marBottom w:val="120"/>
          <w:divBdr>
            <w:top w:val="none" w:sz="0" w:space="0" w:color="auto"/>
            <w:left w:val="none" w:sz="0" w:space="0" w:color="auto"/>
            <w:bottom w:val="none" w:sz="0" w:space="0" w:color="auto"/>
            <w:right w:val="none" w:sz="0" w:space="0" w:color="auto"/>
          </w:divBdr>
        </w:div>
      </w:divsChild>
    </w:div>
    <w:div w:id="1053116854">
      <w:bodyDiv w:val="1"/>
      <w:marLeft w:val="0"/>
      <w:marRight w:val="0"/>
      <w:marTop w:val="0"/>
      <w:marBottom w:val="0"/>
      <w:divBdr>
        <w:top w:val="none" w:sz="0" w:space="0" w:color="auto"/>
        <w:left w:val="none" w:sz="0" w:space="0" w:color="auto"/>
        <w:bottom w:val="none" w:sz="0" w:space="0" w:color="auto"/>
        <w:right w:val="none" w:sz="0" w:space="0" w:color="auto"/>
      </w:divBdr>
      <w:divsChild>
        <w:div w:id="883369583">
          <w:marLeft w:val="0"/>
          <w:marRight w:val="0"/>
          <w:marTop w:val="0"/>
          <w:marBottom w:val="0"/>
          <w:divBdr>
            <w:top w:val="none" w:sz="0" w:space="0" w:color="auto"/>
            <w:left w:val="none" w:sz="0" w:space="0" w:color="auto"/>
            <w:bottom w:val="none" w:sz="0" w:space="0" w:color="auto"/>
            <w:right w:val="none" w:sz="0" w:space="0" w:color="auto"/>
          </w:divBdr>
        </w:div>
      </w:divsChild>
    </w:div>
    <w:div w:id="1080831470">
      <w:bodyDiv w:val="1"/>
      <w:marLeft w:val="0"/>
      <w:marRight w:val="0"/>
      <w:marTop w:val="0"/>
      <w:marBottom w:val="0"/>
      <w:divBdr>
        <w:top w:val="none" w:sz="0" w:space="0" w:color="auto"/>
        <w:left w:val="none" w:sz="0" w:space="0" w:color="auto"/>
        <w:bottom w:val="none" w:sz="0" w:space="0" w:color="auto"/>
        <w:right w:val="none" w:sz="0" w:space="0" w:color="auto"/>
      </w:divBdr>
      <w:divsChild>
        <w:div w:id="1891838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3916657">
      <w:bodyDiv w:val="1"/>
      <w:marLeft w:val="0"/>
      <w:marRight w:val="0"/>
      <w:marTop w:val="0"/>
      <w:marBottom w:val="0"/>
      <w:divBdr>
        <w:top w:val="none" w:sz="0" w:space="0" w:color="auto"/>
        <w:left w:val="none" w:sz="0" w:space="0" w:color="auto"/>
        <w:bottom w:val="none" w:sz="0" w:space="0" w:color="auto"/>
        <w:right w:val="none" w:sz="0" w:space="0" w:color="auto"/>
      </w:divBdr>
      <w:divsChild>
        <w:div w:id="1538664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5346120">
      <w:bodyDiv w:val="1"/>
      <w:marLeft w:val="0"/>
      <w:marRight w:val="0"/>
      <w:marTop w:val="0"/>
      <w:marBottom w:val="0"/>
      <w:divBdr>
        <w:top w:val="none" w:sz="0" w:space="0" w:color="auto"/>
        <w:left w:val="none" w:sz="0" w:space="0" w:color="auto"/>
        <w:bottom w:val="none" w:sz="0" w:space="0" w:color="auto"/>
        <w:right w:val="none" w:sz="0" w:space="0" w:color="auto"/>
      </w:divBdr>
      <w:divsChild>
        <w:div w:id="6662455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8258311">
      <w:bodyDiv w:val="1"/>
      <w:marLeft w:val="0"/>
      <w:marRight w:val="0"/>
      <w:marTop w:val="0"/>
      <w:marBottom w:val="0"/>
      <w:divBdr>
        <w:top w:val="none" w:sz="0" w:space="0" w:color="auto"/>
        <w:left w:val="none" w:sz="0" w:space="0" w:color="auto"/>
        <w:bottom w:val="none" w:sz="0" w:space="0" w:color="auto"/>
        <w:right w:val="none" w:sz="0" w:space="0" w:color="auto"/>
      </w:divBdr>
    </w:div>
    <w:div w:id="1274437611">
      <w:bodyDiv w:val="1"/>
      <w:marLeft w:val="0"/>
      <w:marRight w:val="0"/>
      <w:marTop w:val="0"/>
      <w:marBottom w:val="0"/>
      <w:divBdr>
        <w:top w:val="none" w:sz="0" w:space="0" w:color="auto"/>
        <w:left w:val="none" w:sz="0" w:space="0" w:color="auto"/>
        <w:bottom w:val="none" w:sz="0" w:space="0" w:color="auto"/>
        <w:right w:val="none" w:sz="0" w:space="0" w:color="auto"/>
      </w:divBdr>
      <w:divsChild>
        <w:div w:id="1529563110">
          <w:marLeft w:val="0"/>
          <w:marRight w:val="0"/>
          <w:marTop w:val="0"/>
          <w:marBottom w:val="0"/>
          <w:divBdr>
            <w:top w:val="none" w:sz="0" w:space="0" w:color="auto"/>
            <w:left w:val="none" w:sz="0" w:space="0" w:color="auto"/>
            <w:bottom w:val="none" w:sz="0" w:space="0" w:color="auto"/>
            <w:right w:val="none" w:sz="0" w:space="0" w:color="auto"/>
          </w:divBdr>
        </w:div>
        <w:div w:id="1588924308">
          <w:marLeft w:val="0"/>
          <w:marRight w:val="0"/>
          <w:marTop w:val="0"/>
          <w:marBottom w:val="0"/>
          <w:divBdr>
            <w:top w:val="none" w:sz="0" w:space="0" w:color="auto"/>
            <w:left w:val="none" w:sz="0" w:space="0" w:color="auto"/>
            <w:bottom w:val="none" w:sz="0" w:space="0" w:color="auto"/>
            <w:right w:val="none" w:sz="0" w:space="0" w:color="auto"/>
          </w:divBdr>
        </w:div>
        <w:div w:id="538785468">
          <w:marLeft w:val="0"/>
          <w:marRight w:val="0"/>
          <w:marTop w:val="0"/>
          <w:marBottom w:val="0"/>
          <w:divBdr>
            <w:top w:val="none" w:sz="0" w:space="0" w:color="auto"/>
            <w:left w:val="none" w:sz="0" w:space="0" w:color="auto"/>
            <w:bottom w:val="none" w:sz="0" w:space="0" w:color="auto"/>
            <w:right w:val="none" w:sz="0" w:space="0" w:color="auto"/>
          </w:divBdr>
        </w:div>
        <w:div w:id="1726248674">
          <w:marLeft w:val="0"/>
          <w:marRight w:val="0"/>
          <w:marTop w:val="0"/>
          <w:marBottom w:val="0"/>
          <w:divBdr>
            <w:top w:val="none" w:sz="0" w:space="0" w:color="auto"/>
            <w:left w:val="none" w:sz="0" w:space="0" w:color="auto"/>
            <w:bottom w:val="none" w:sz="0" w:space="0" w:color="auto"/>
            <w:right w:val="none" w:sz="0" w:space="0" w:color="auto"/>
          </w:divBdr>
        </w:div>
        <w:div w:id="1635791316">
          <w:marLeft w:val="0"/>
          <w:marRight w:val="0"/>
          <w:marTop w:val="0"/>
          <w:marBottom w:val="0"/>
          <w:divBdr>
            <w:top w:val="none" w:sz="0" w:space="0" w:color="auto"/>
            <w:left w:val="none" w:sz="0" w:space="0" w:color="auto"/>
            <w:bottom w:val="none" w:sz="0" w:space="0" w:color="auto"/>
            <w:right w:val="none" w:sz="0" w:space="0" w:color="auto"/>
          </w:divBdr>
        </w:div>
        <w:div w:id="919798459">
          <w:marLeft w:val="0"/>
          <w:marRight w:val="0"/>
          <w:marTop w:val="0"/>
          <w:marBottom w:val="0"/>
          <w:divBdr>
            <w:top w:val="none" w:sz="0" w:space="0" w:color="auto"/>
            <w:left w:val="none" w:sz="0" w:space="0" w:color="auto"/>
            <w:bottom w:val="none" w:sz="0" w:space="0" w:color="auto"/>
            <w:right w:val="none" w:sz="0" w:space="0" w:color="auto"/>
          </w:divBdr>
        </w:div>
        <w:div w:id="1536573750">
          <w:marLeft w:val="0"/>
          <w:marRight w:val="0"/>
          <w:marTop w:val="0"/>
          <w:marBottom w:val="0"/>
          <w:divBdr>
            <w:top w:val="none" w:sz="0" w:space="0" w:color="auto"/>
            <w:left w:val="none" w:sz="0" w:space="0" w:color="auto"/>
            <w:bottom w:val="none" w:sz="0" w:space="0" w:color="auto"/>
            <w:right w:val="none" w:sz="0" w:space="0" w:color="auto"/>
          </w:divBdr>
        </w:div>
        <w:div w:id="1429736316">
          <w:marLeft w:val="0"/>
          <w:marRight w:val="0"/>
          <w:marTop w:val="0"/>
          <w:marBottom w:val="0"/>
          <w:divBdr>
            <w:top w:val="none" w:sz="0" w:space="0" w:color="auto"/>
            <w:left w:val="none" w:sz="0" w:space="0" w:color="auto"/>
            <w:bottom w:val="none" w:sz="0" w:space="0" w:color="auto"/>
            <w:right w:val="none" w:sz="0" w:space="0" w:color="auto"/>
          </w:divBdr>
        </w:div>
        <w:div w:id="812599584">
          <w:marLeft w:val="0"/>
          <w:marRight w:val="0"/>
          <w:marTop w:val="0"/>
          <w:marBottom w:val="0"/>
          <w:divBdr>
            <w:top w:val="none" w:sz="0" w:space="0" w:color="auto"/>
            <w:left w:val="none" w:sz="0" w:space="0" w:color="auto"/>
            <w:bottom w:val="none" w:sz="0" w:space="0" w:color="auto"/>
            <w:right w:val="none" w:sz="0" w:space="0" w:color="auto"/>
          </w:divBdr>
        </w:div>
        <w:div w:id="1693215815">
          <w:marLeft w:val="0"/>
          <w:marRight w:val="0"/>
          <w:marTop w:val="0"/>
          <w:marBottom w:val="0"/>
          <w:divBdr>
            <w:top w:val="none" w:sz="0" w:space="0" w:color="auto"/>
            <w:left w:val="none" w:sz="0" w:space="0" w:color="auto"/>
            <w:bottom w:val="none" w:sz="0" w:space="0" w:color="auto"/>
            <w:right w:val="none" w:sz="0" w:space="0" w:color="auto"/>
          </w:divBdr>
        </w:div>
        <w:div w:id="2023512890">
          <w:marLeft w:val="0"/>
          <w:marRight w:val="0"/>
          <w:marTop w:val="0"/>
          <w:marBottom w:val="0"/>
          <w:divBdr>
            <w:top w:val="none" w:sz="0" w:space="0" w:color="auto"/>
            <w:left w:val="none" w:sz="0" w:space="0" w:color="auto"/>
            <w:bottom w:val="none" w:sz="0" w:space="0" w:color="auto"/>
            <w:right w:val="none" w:sz="0" w:space="0" w:color="auto"/>
          </w:divBdr>
        </w:div>
        <w:div w:id="1474327580">
          <w:marLeft w:val="0"/>
          <w:marRight w:val="0"/>
          <w:marTop w:val="0"/>
          <w:marBottom w:val="0"/>
          <w:divBdr>
            <w:top w:val="none" w:sz="0" w:space="0" w:color="auto"/>
            <w:left w:val="none" w:sz="0" w:space="0" w:color="auto"/>
            <w:bottom w:val="none" w:sz="0" w:space="0" w:color="auto"/>
            <w:right w:val="none" w:sz="0" w:space="0" w:color="auto"/>
          </w:divBdr>
        </w:div>
        <w:div w:id="1998996410">
          <w:marLeft w:val="0"/>
          <w:marRight w:val="0"/>
          <w:marTop w:val="0"/>
          <w:marBottom w:val="0"/>
          <w:divBdr>
            <w:top w:val="none" w:sz="0" w:space="0" w:color="auto"/>
            <w:left w:val="none" w:sz="0" w:space="0" w:color="auto"/>
            <w:bottom w:val="none" w:sz="0" w:space="0" w:color="auto"/>
            <w:right w:val="none" w:sz="0" w:space="0" w:color="auto"/>
          </w:divBdr>
        </w:div>
        <w:div w:id="1101998889">
          <w:marLeft w:val="0"/>
          <w:marRight w:val="0"/>
          <w:marTop w:val="0"/>
          <w:marBottom w:val="0"/>
          <w:divBdr>
            <w:top w:val="none" w:sz="0" w:space="0" w:color="auto"/>
            <w:left w:val="none" w:sz="0" w:space="0" w:color="auto"/>
            <w:bottom w:val="none" w:sz="0" w:space="0" w:color="auto"/>
            <w:right w:val="none" w:sz="0" w:space="0" w:color="auto"/>
          </w:divBdr>
        </w:div>
        <w:div w:id="1647734634">
          <w:marLeft w:val="0"/>
          <w:marRight w:val="0"/>
          <w:marTop w:val="0"/>
          <w:marBottom w:val="0"/>
          <w:divBdr>
            <w:top w:val="none" w:sz="0" w:space="0" w:color="auto"/>
            <w:left w:val="none" w:sz="0" w:space="0" w:color="auto"/>
            <w:bottom w:val="none" w:sz="0" w:space="0" w:color="auto"/>
            <w:right w:val="none" w:sz="0" w:space="0" w:color="auto"/>
          </w:divBdr>
        </w:div>
        <w:div w:id="1909731502">
          <w:marLeft w:val="0"/>
          <w:marRight w:val="0"/>
          <w:marTop w:val="0"/>
          <w:marBottom w:val="0"/>
          <w:divBdr>
            <w:top w:val="none" w:sz="0" w:space="0" w:color="auto"/>
            <w:left w:val="none" w:sz="0" w:space="0" w:color="auto"/>
            <w:bottom w:val="none" w:sz="0" w:space="0" w:color="auto"/>
            <w:right w:val="none" w:sz="0" w:space="0" w:color="auto"/>
          </w:divBdr>
        </w:div>
        <w:div w:id="359090323">
          <w:marLeft w:val="0"/>
          <w:marRight w:val="0"/>
          <w:marTop w:val="0"/>
          <w:marBottom w:val="0"/>
          <w:divBdr>
            <w:top w:val="none" w:sz="0" w:space="0" w:color="auto"/>
            <w:left w:val="none" w:sz="0" w:space="0" w:color="auto"/>
            <w:bottom w:val="none" w:sz="0" w:space="0" w:color="auto"/>
            <w:right w:val="none" w:sz="0" w:space="0" w:color="auto"/>
          </w:divBdr>
        </w:div>
        <w:div w:id="1481262519">
          <w:marLeft w:val="0"/>
          <w:marRight w:val="0"/>
          <w:marTop w:val="0"/>
          <w:marBottom w:val="0"/>
          <w:divBdr>
            <w:top w:val="none" w:sz="0" w:space="0" w:color="auto"/>
            <w:left w:val="none" w:sz="0" w:space="0" w:color="auto"/>
            <w:bottom w:val="none" w:sz="0" w:space="0" w:color="auto"/>
            <w:right w:val="none" w:sz="0" w:space="0" w:color="auto"/>
          </w:divBdr>
        </w:div>
        <w:div w:id="500049963">
          <w:marLeft w:val="0"/>
          <w:marRight w:val="0"/>
          <w:marTop w:val="0"/>
          <w:marBottom w:val="0"/>
          <w:divBdr>
            <w:top w:val="none" w:sz="0" w:space="0" w:color="auto"/>
            <w:left w:val="none" w:sz="0" w:space="0" w:color="auto"/>
            <w:bottom w:val="none" w:sz="0" w:space="0" w:color="auto"/>
            <w:right w:val="none" w:sz="0" w:space="0" w:color="auto"/>
          </w:divBdr>
        </w:div>
        <w:div w:id="245039825">
          <w:marLeft w:val="0"/>
          <w:marRight w:val="0"/>
          <w:marTop w:val="0"/>
          <w:marBottom w:val="0"/>
          <w:divBdr>
            <w:top w:val="none" w:sz="0" w:space="0" w:color="auto"/>
            <w:left w:val="none" w:sz="0" w:space="0" w:color="auto"/>
            <w:bottom w:val="none" w:sz="0" w:space="0" w:color="auto"/>
            <w:right w:val="none" w:sz="0" w:space="0" w:color="auto"/>
          </w:divBdr>
        </w:div>
        <w:div w:id="511187490">
          <w:marLeft w:val="0"/>
          <w:marRight w:val="0"/>
          <w:marTop w:val="0"/>
          <w:marBottom w:val="0"/>
          <w:divBdr>
            <w:top w:val="none" w:sz="0" w:space="0" w:color="auto"/>
            <w:left w:val="none" w:sz="0" w:space="0" w:color="auto"/>
            <w:bottom w:val="none" w:sz="0" w:space="0" w:color="auto"/>
            <w:right w:val="none" w:sz="0" w:space="0" w:color="auto"/>
          </w:divBdr>
        </w:div>
        <w:div w:id="630021750">
          <w:marLeft w:val="0"/>
          <w:marRight w:val="0"/>
          <w:marTop w:val="0"/>
          <w:marBottom w:val="0"/>
          <w:divBdr>
            <w:top w:val="none" w:sz="0" w:space="0" w:color="auto"/>
            <w:left w:val="none" w:sz="0" w:space="0" w:color="auto"/>
            <w:bottom w:val="none" w:sz="0" w:space="0" w:color="auto"/>
            <w:right w:val="none" w:sz="0" w:space="0" w:color="auto"/>
          </w:divBdr>
        </w:div>
        <w:div w:id="172306112">
          <w:marLeft w:val="0"/>
          <w:marRight w:val="0"/>
          <w:marTop w:val="0"/>
          <w:marBottom w:val="0"/>
          <w:divBdr>
            <w:top w:val="none" w:sz="0" w:space="0" w:color="auto"/>
            <w:left w:val="none" w:sz="0" w:space="0" w:color="auto"/>
            <w:bottom w:val="none" w:sz="0" w:space="0" w:color="auto"/>
            <w:right w:val="none" w:sz="0" w:space="0" w:color="auto"/>
          </w:divBdr>
        </w:div>
        <w:div w:id="44837919">
          <w:marLeft w:val="0"/>
          <w:marRight w:val="0"/>
          <w:marTop w:val="0"/>
          <w:marBottom w:val="0"/>
          <w:divBdr>
            <w:top w:val="none" w:sz="0" w:space="0" w:color="auto"/>
            <w:left w:val="none" w:sz="0" w:space="0" w:color="auto"/>
            <w:bottom w:val="none" w:sz="0" w:space="0" w:color="auto"/>
            <w:right w:val="none" w:sz="0" w:space="0" w:color="auto"/>
          </w:divBdr>
        </w:div>
        <w:div w:id="1202014050">
          <w:marLeft w:val="0"/>
          <w:marRight w:val="0"/>
          <w:marTop w:val="0"/>
          <w:marBottom w:val="0"/>
          <w:divBdr>
            <w:top w:val="none" w:sz="0" w:space="0" w:color="auto"/>
            <w:left w:val="none" w:sz="0" w:space="0" w:color="auto"/>
            <w:bottom w:val="none" w:sz="0" w:space="0" w:color="auto"/>
            <w:right w:val="none" w:sz="0" w:space="0" w:color="auto"/>
          </w:divBdr>
        </w:div>
        <w:div w:id="326637198">
          <w:marLeft w:val="0"/>
          <w:marRight w:val="0"/>
          <w:marTop w:val="0"/>
          <w:marBottom w:val="0"/>
          <w:divBdr>
            <w:top w:val="none" w:sz="0" w:space="0" w:color="auto"/>
            <w:left w:val="none" w:sz="0" w:space="0" w:color="auto"/>
            <w:bottom w:val="none" w:sz="0" w:space="0" w:color="auto"/>
            <w:right w:val="none" w:sz="0" w:space="0" w:color="auto"/>
          </w:divBdr>
        </w:div>
        <w:div w:id="1185940765">
          <w:marLeft w:val="0"/>
          <w:marRight w:val="0"/>
          <w:marTop w:val="0"/>
          <w:marBottom w:val="0"/>
          <w:divBdr>
            <w:top w:val="none" w:sz="0" w:space="0" w:color="auto"/>
            <w:left w:val="none" w:sz="0" w:space="0" w:color="auto"/>
            <w:bottom w:val="none" w:sz="0" w:space="0" w:color="auto"/>
            <w:right w:val="none" w:sz="0" w:space="0" w:color="auto"/>
          </w:divBdr>
        </w:div>
        <w:div w:id="1076245511">
          <w:marLeft w:val="0"/>
          <w:marRight w:val="0"/>
          <w:marTop w:val="0"/>
          <w:marBottom w:val="0"/>
          <w:divBdr>
            <w:top w:val="none" w:sz="0" w:space="0" w:color="auto"/>
            <w:left w:val="none" w:sz="0" w:space="0" w:color="auto"/>
            <w:bottom w:val="none" w:sz="0" w:space="0" w:color="auto"/>
            <w:right w:val="none" w:sz="0" w:space="0" w:color="auto"/>
          </w:divBdr>
        </w:div>
        <w:div w:id="246766836">
          <w:marLeft w:val="0"/>
          <w:marRight w:val="0"/>
          <w:marTop w:val="0"/>
          <w:marBottom w:val="0"/>
          <w:divBdr>
            <w:top w:val="none" w:sz="0" w:space="0" w:color="auto"/>
            <w:left w:val="none" w:sz="0" w:space="0" w:color="auto"/>
            <w:bottom w:val="none" w:sz="0" w:space="0" w:color="auto"/>
            <w:right w:val="none" w:sz="0" w:space="0" w:color="auto"/>
          </w:divBdr>
        </w:div>
        <w:div w:id="846670612">
          <w:marLeft w:val="0"/>
          <w:marRight w:val="0"/>
          <w:marTop w:val="0"/>
          <w:marBottom w:val="0"/>
          <w:divBdr>
            <w:top w:val="none" w:sz="0" w:space="0" w:color="auto"/>
            <w:left w:val="none" w:sz="0" w:space="0" w:color="auto"/>
            <w:bottom w:val="none" w:sz="0" w:space="0" w:color="auto"/>
            <w:right w:val="none" w:sz="0" w:space="0" w:color="auto"/>
          </w:divBdr>
        </w:div>
        <w:div w:id="887761210">
          <w:marLeft w:val="0"/>
          <w:marRight w:val="0"/>
          <w:marTop w:val="0"/>
          <w:marBottom w:val="0"/>
          <w:divBdr>
            <w:top w:val="none" w:sz="0" w:space="0" w:color="auto"/>
            <w:left w:val="none" w:sz="0" w:space="0" w:color="auto"/>
            <w:bottom w:val="none" w:sz="0" w:space="0" w:color="auto"/>
            <w:right w:val="none" w:sz="0" w:space="0" w:color="auto"/>
          </w:divBdr>
        </w:div>
        <w:div w:id="455561502">
          <w:marLeft w:val="0"/>
          <w:marRight w:val="0"/>
          <w:marTop w:val="0"/>
          <w:marBottom w:val="0"/>
          <w:divBdr>
            <w:top w:val="none" w:sz="0" w:space="0" w:color="auto"/>
            <w:left w:val="none" w:sz="0" w:space="0" w:color="auto"/>
            <w:bottom w:val="none" w:sz="0" w:space="0" w:color="auto"/>
            <w:right w:val="none" w:sz="0" w:space="0" w:color="auto"/>
          </w:divBdr>
        </w:div>
        <w:div w:id="399837446">
          <w:marLeft w:val="0"/>
          <w:marRight w:val="0"/>
          <w:marTop w:val="0"/>
          <w:marBottom w:val="0"/>
          <w:divBdr>
            <w:top w:val="none" w:sz="0" w:space="0" w:color="auto"/>
            <w:left w:val="none" w:sz="0" w:space="0" w:color="auto"/>
            <w:bottom w:val="none" w:sz="0" w:space="0" w:color="auto"/>
            <w:right w:val="none" w:sz="0" w:space="0" w:color="auto"/>
          </w:divBdr>
        </w:div>
        <w:div w:id="746924555">
          <w:marLeft w:val="0"/>
          <w:marRight w:val="0"/>
          <w:marTop w:val="0"/>
          <w:marBottom w:val="0"/>
          <w:divBdr>
            <w:top w:val="none" w:sz="0" w:space="0" w:color="auto"/>
            <w:left w:val="none" w:sz="0" w:space="0" w:color="auto"/>
            <w:bottom w:val="none" w:sz="0" w:space="0" w:color="auto"/>
            <w:right w:val="none" w:sz="0" w:space="0" w:color="auto"/>
          </w:divBdr>
        </w:div>
        <w:div w:id="1853572228">
          <w:marLeft w:val="0"/>
          <w:marRight w:val="0"/>
          <w:marTop w:val="0"/>
          <w:marBottom w:val="0"/>
          <w:divBdr>
            <w:top w:val="none" w:sz="0" w:space="0" w:color="auto"/>
            <w:left w:val="none" w:sz="0" w:space="0" w:color="auto"/>
            <w:bottom w:val="none" w:sz="0" w:space="0" w:color="auto"/>
            <w:right w:val="none" w:sz="0" w:space="0" w:color="auto"/>
          </w:divBdr>
        </w:div>
        <w:div w:id="150216445">
          <w:marLeft w:val="0"/>
          <w:marRight w:val="0"/>
          <w:marTop w:val="0"/>
          <w:marBottom w:val="0"/>
          <w:divBdr>
            <w:top w:val="none" w:sz="0" w:space="0" w:color="auto"/>
            <w:left w:val="none" w:sz="0" w:space="0" w:color="auto"/>
            <w:bottom w:val="none" w:sz="0" w:space="0" w:color="auto"/>
            <w:right w:val="none" w:sz="0" w:space="0" w:color="auto"/>
          </w:divBdr>
        </w:div>
        <w:div w:id="1800757955">
          <w:marLeft w:val="0"/>
          <w:marRight w:val="0"/>
          <w:marTop w:val="0"/>
          <w:marBottom w:val="0"/>
          <w:divBdr>
            <w:top w:val="none" w:sz="0" w:space="0" w:color="auto"/>
            <w:left w:val="none" w:sz="0" w:space="0" w:color="auto"/>
            <w:bottom w:val="none" w:sz="0" w:space="0" w:color="auto"/>
            <w:right w:val="none" w:sz="0" w:space="0" w:color="auto"/>
          </w:divBdr>
        </w:div>
        <w:div w:id="1792938214">
          <w:marLeft w:val="0"/>
          <w:marRight w:val="0"/>
          <w:marTop w:val="0"/>
          <w:marBottom w:val="0"/>
          <w:divBdr>
            <w:top w:val="none" w:sz="0" w:space="0" w:color="auto"/>
            <w:left w:val="none" w:sz="0" w:space="0" w:color="auto"/>
            <w:bottom w:val="none" w:sz="0" w:space="0" w:color="auto"/>
            <w:right w:val="none" w:sz="0" w:space="0" w:color="auto"/>
          </w:divBdr>
        </w:div>
      </w:divsChild>
    </w:div>
    <w:div w:id="1308632673">
      <w:bodyDiv w:val="1"/>
      <w:marLeft w:val="0"/>
      <w:marRight w:val="0"/>
      <w:marTop w:val="0"/>
      <w:marBottom w:val="0"/>
      <w:divBdr>
        <w:top w:val="none" w:sz="0" w:space="0" w:color="auto"/>
        <w:left w:val="none" w:sz="0" w:space="0" w:color="auto"/>
        <w:bottom w:val="none" w:sz="0" w:space="0" w:color="auto"/>
        <w:right w:val="none" w:sz="0" w:space="0" w:color="auto"/>
      </w:divBdr>
    </w:div>
    <w:div w:id="1375738672">
      <w:bodyDiv w:val="1"/>
      <w:marLeft w:val="0"/>
      <w:marRight w:val="0"/>
      <w:marTop w:val="0"/>
      <w:marBottom w:val="0"/>
      <w:divBdr>
        <w:top w:val="none" w:sz="0" w:space="0" w:color="auto"/>
        <w:left w:val="none" w:sz="0" w:space="0" w:color="auto"/>
        <w:bottom w:val="none" w:sz="0" w:space="0" w:color="auto"/>
        <w:right w:val="none" w:sz="0" w:space="0" w:color="auto"/>
      </w:divBdr>
      <w:divsChild>
        <w:div w:id="1445464569">
          <w:marLeft w:val="0"/>
          <w:marRight w:val="0"/>
          <w:marTop w:val="0"/>
          <w:marBottom w:val="0"/>
          <w:divBdr>
            <w:top w:val="none" w:sz="0" w:space="0" w:color="auto"/>
            <w:left w:val="none" w:sz="0" w:space="0" w:color="auto"/>
            <w:bottom w:val="none" w:sz="0" w:space="0" w:color="auto"/>
            <w:right w:val="none" w:sz="0" w:space="0" w:color="auto"/>
          </w:divBdr>
        </w:div>
        <w:div w:id="445319257">
          <w:marLeft w:val="0"/>
          <w:marRight w:val="0"/>
          <w:marTop w:val="0"/>
          <w:marBottom w:val="0"/>
          <w:divBdr>
            <w:top w:val="none" w:sz="0" w:space="0" w:color="auto"/>
            <w:left w:val="none" w:sz="0" w:space="0" w:color="auto"/>
            <w:bottom w:val="none" w:sz="0" w:space="0" w:color="auto"/>
            <w:right w:val="none" w:sz="0" w:space="0" w:color="auto"/>
          </w:divBdr>
        </w:div>
        <w:div w:id="1186745833">
          <w:marLeft w:val="0"/>
          <w:marRight w:val="0"/>
          <w:marTop w:val="0"/>
          <w:marBottom w:val="0"/>
          <w:divBdr>
            <w:top w:val="none" w:sz="0" w:space="0" w:color="auto"/>
            <w:left w:val="none" w:sz="0" w:space="0" w:color="auto"/>
            <w:bottom w:val="none" w:sz="0" w:space="0" w:color="auto"/>
            <w:right w:val="none" w:sz="0" w:space="0" w:color="auto"/>
          </w:divBdr>
        </w:div>
        <w:div w:id="322010032">
          <w:marLeft w:val="0"/>
          <w:marRight w:val="0"/>
          <w:marTop w:val="0"/>
          <w:marBottom w:val="0"/>
          <w:divBdr>
            <w:top w:val="none" w:sz="0" w:space="0" w:color="auto"/>
            <w:left w:val="none" w:sz="0" w:space="0" w:color="auto"/>
            <w:bottom w:val="none" w:sz="0" w:space="0" w:color="auto"/>
            <w:right w:val="none" w:sz="0" w:space="0" w:color="auto"/>
          </w:divBdr>
        </w:div>
        <w:div w:id="1134369579">
          <w:marLeft w:val="0"/>
          <w:marRight w:val="0"/>
          <w:marTop w:val="0"/>
          <w:marBottom w:val="0"/>
          <w:divBdr>
            <w:top w:val="none" w:sz="0" w:space="0" w:color="auto"/>
            <w:left w:val="none" w:sz="0" w:space="0" w:color="auto"/>
            <w:bottom w:val="none" w:sz="0" w:space="0" w:color="auto"/>
            <w:right w:val="none" w:sz="0" w:space="0" w:color="auto"/>
          </w:divBdr>
        </w:div>
        <w:div w:id="1651059393">
          <w:marLeft w:val="0"/>
          <w:marRight w:val="0"/>
          <w:marTop w:val="0"/>
          <w:marBottom w:val="0"/>
          <w:divBdr>
            <w:top w:val="none" w:sz="0" w:space="0" w:color="auto"/>
            <w:left w:val="none" w:sz="0" w:space="0" w:color="auto"/>
            <w:bottom w:val="none" w:sz="0" w:space="0" w:color="auto"/>
            <w:right w:val="none" w:sz="0" w:space="0" w:color="auto"/>
          </w:divBdr>
        </w:div>
        <w:div w:id="1102871940">
          <w:marLeft w:val="0"/>
          <w:marRight w:val="0"/>
          <w:marTop w:val="0"/>
          <w:marBottom w:val="0"/>
          <w:divBdr>
            <w:top w:val="none" w:sz="0" w:space="0" w:color="auto"/>
            <w:left w:val="none" w:sz="0" w:space="0" w:color="auto"/>
            <w:bottom w:val="none" w:sz="0" w:space="0" w:color="auto"/>
            <w:right w:val="none" w:sz="0" w:space="0" w:color="auto"/>
          </w:divBdr>
        </w:div>
        <w:div w:id="1402941436">
          <w:marLeft w:val="0"/>
          <w:marRight w:val="0"/>
          <w:marTop w:val="0"/>
          <w:marBottom w:val="0"/>
          <w:divBdr>
            <w:top w:val="none" w:sz="0" w:space="0" w:color="auto"/>
            <w:left w:val="none" w:sz="0" w:space="0" w:color="auto"/>
            <w:bottom w:val="none" w:sz="0" w:space="0" w:color="auto"/>
            <w:right w:val="none" w:sz="0" w:space="0" w:color="auto"/>
          </w:divBdr>
        </w:div>
        <w:div w:id="2143958405">
          <w:marLeft w:val="0"/>
          <w:marRight w:val="0"/>
          <w:marTop w:val="0"/>
          <w:marBottom w:val="0"/>
          <w:divBdr>
            <w:top w:val="none" w:sz="0" w:space="0" w:color="auto"/>
            <w:left w:val="none" w:sz="0" w:space="0" w:color="auto"/>
            <w:bottom w:val="none" w:sz="0" w:space="0" w:color="auto"/>
            <w:right w:val="none" w:sz="0" w:space="0" w:color="auto"/>
          </w:divBdr>
        </w:div>
        <w:div w:id="1211265310">
          <w:marLeft w:val="0"/>
          <w:marRight w:val="0"/>
          <w:marTop w:val="0"/>
          <w:marBottom w:val="0"/>
          <w:divBdr>
            <w:top w:val="none" w:sz="0" w:space="0" w:color="auto"/>
            <w:left w:val="none" w:sz="0" w:space="0" w:color="auto"/>
            <w:bottom w:val="none" w:sz="0" w:space="0" w:color="auto"/>
            <w:right w:val="none" w:sz="0" w:space="0" w:color="auto"/>
          </w:divBdr>
        </w:div>
        <w:div w:id="1207596212">
          <w:marLeft w:val="0"/>
          <w:marRight w:val="0"/>
          <w:marTop w:val="0"/>
          <w:marBottom w:val="0"/>
          <w:divBdr>
            <w:top w:val="none" w:sz="0" w:space="0" w:color="auto"/>
            <w:left w:val="none" w:sz="0" w:space="0" w:color="auto"/>
            <w:bottom w:val="none" w:sz="0" w:space="0" w:color="auto"/>
            <w:right w:val="none" w:sz="0" w:space="0" w:color="auto"/>
          </w:divBdr>
        </w:div>
        <w:div w:id="1429886018">
          <w:marLeft w:val="0"/>
          <w:marRight w:val="0"/>
          <w:marTop w:val="0"/>
          <w:marBottom w:val="0"/>
          <w:divBdr>
            <w:top w:val="none" w:sz="0" w:space="0" w:color="auto"/>
            <w:left w:val="none" w:sz="0" w:space="0" w:color="auto"/>
            <w:bottom w:val="none" w:sz="0" w:space="0" w:color="auto"/>
            <w:right w:val="none" w:sz="0" w:space="0" w:color="auto"/>
          </w:divBdr>
        </w:div>
        <w:div w:id="448621358">
          <w:marLeft w:val="0"/>
          <w:marRight w:val="0"/>
          <w:marTop w:val="0"/>
          <w:marBottom w:val="0"/>
          <w:divBdr>
            <w:top w:val="none" w:sz="0" w:space="0" w:color="auto"/>
            <w:left w:val="none" w:sz="0" w:space="0" w:color="auto"/>
            <w:bottom w:val="none" w:sz="0" w:space="0" w:color="auto"/>
            <w:right w:val="none" w:sz="0" w:space="0" w:color="auto"/>
          </w:divBdr>
        </w:div>
        <w:div w:id="1866675634">
          <w:marLeft w:val="0"/>
          <w:marRight w:val="0"/>
          <w:marTop w:val="0"/>
          <w:marBottom w:val="0"/>
          <w:divBdr>
            <w:top w:val="none" w:sz="0" w:space="0" w:color="auto"/>
            <w:left w:val="none" w:sz="0" w:space="0" w:color="auto"/>
            <w:bottom w:val="none" w:sz="0" w:space="0" w:color="auto"/>
            <w:right w:val="none" w:sz="0" w:space="0" w:color="auto"/>
          </w:divBdr>
        </w:div>
        <w:div w:id="226961181">
          <w:marLeft w:val="0"/>
          <w:marRight w:val="0"/>
          <w:marTop w:val="0"/>
          <w:marBottom w:val="0"/>
          <w:divBdr>
            <w:top w:val="none" w:sz="0" w:space="0" w:color="auto"/>
            <w:left w:val="none" w:sz="0" w:space="0" w:color="auto"/>
            <w:bottom w:val="none" w:sz="0" w:space="0" w:color="auto"/>
            <w:right w:val="none" w:sz="0" w:space="0" w:color="auto"/>
          </w:divBdr>
        </w:div>
        <w:div w:id="259603063">
          <w:marLeft w:val="0"/>
          <w:marRight w:val="0"/>
          <w:marTop w:val="0"/>
          <w:marBottom w:val="0"/>
          <w:divBdr>
            <w:top w:val="none" w:sz="0" w:space="0" w:color="auto"/>
            <w:left w:val="none" w:sz="0" w:space="0" w:color="auto"/>
            <w:bottom w:val="none" w:sz="0" w:space="0" w:color="auto"/>
            <w:right w:val="none" w:sz="0" w:space="0" w:color="auto"/>
          </w:divBdr>
        </w:div>
        <w:div w:id="210922657">
          <w:marLeft w:val="0"/>
          <w:marRight w:val="0"/>
          <w:marTop w:val="0"/>
          <w:marBottom w:val="0"/>
          <w:divBdr>
            <w:top w:val="none" w:sz="0" w:space="0" w:color="auto"/>
            <w:left w:val="none" w:sz="0" w:space="0" w:color="auto"/>
            <w:bottom w:val="none" w:sz="0" w:space="0" w:color="auto"/>
            <w:right w:val="none" w:sz="0" w:space="0" w:color="auto"/>
          </w:divBdr>
        </w:div>
        <w:div w:id="126508335">
          <w:marLeft w:val="0"/>
          <w:marRight w:val="0"/>
          <w:marTop w:val="0"/>
          <w:marBottom w:val="0"/>
          <w:divBdr>
            <w:top w:val="none" w:sz="0" w:space="0" w:color="auto"/>
            <w:left w:val="none" w:sz="0" w:space="0" w:color="auto"/>
            <w:bottom w:val="none" w:sz="0" w:space="0" w:color="auto"/>
            <w:right w:val="none" w:sz="0" w:space="0" w:color="auto"/>
          </w:divBdr>
        </w:div>
        <w:div w:id="2045403561">
          <w:marLeft w:val="0"/>
          <w:marRight w:val="0"/>
          <w:marTop w:val="0"/>
          <w:marBottom w:val="0"/>
          <w:divBdr>
            <w:top w:val="none" w:sz="0" w:space="0" w:color="auto"/>
            <w:left w:val="none" w:sz="0" w:space="0" w:color="auto"/>
            <w:bottom w:val="none" w:sz="0" w:space="0" w:color="auto"/>
            <w:right w:val="none" w:sz="0" w:space="0" w:color="auto"/>
          </w:divBdr>
        </w:div>
        <w:div w:id="974876726">
          <w:marLeft w:val="0"/>
          <w:marRight w:val="0"/>
          <w:marTop w:val="0"/>
          <w:marBottom w:val="0"/>
          <w:divBdr>
            <w:top w:val="none" w:sz="0" w:space="0" w:color="auto"/>
            <w:left w:val="none" w:sz="0" w:space="0" w:color="auto"/>
            <w:bottom w:val="none" w:sz="0" w:space="0" w:color="auto"/>
            <w:right w:val="none" w:sz="0" w:space="0" w:color="auto"/>
          </w:divBdr>
        </w:div>
        <w:div w:id="1630938951">
          <w:marLeft w:val="0"/>
          <w:marRight w:val="0"/>
          <w:marTop w:val="0"/>
          <w:marBottom w:val="0"/>
          <w:divBdr>
            <w:top w:val="none" w:sz="0" w:space="0" w:color="auto"/>
            <w:left w:val="none" w:sz="0" w:space="0" w:color="auto"/>
            <w:bottom w:val="none" w:sz="0" w:space="0" w:color="auto"/>
            <w:right w:val="none" w:sz="0" w:space="0" w:color="auto"/>
          </w:divBdr>
        </w:div>
        <w:div w:id="1877044141">
          <w:marLeft w:val="0"/>
          <w:marRight w:val="0"/>
          <w:marTop w:val="0"/>
          <w:marBottom w:val="0"/>
          <w:divBdr>
            <w:top w:val="none" w:sz="0" w:space="0" w:color="auto"/>
            <w:left w:val="none" w:sz="0" w:space="0" w:color="auto"/>
            <w:bottom w:val="none" w:sz="0" w:space="0" w:color="auto"/>
            <w:right w:val="none" w:sz="0" w:space="0" w:color="auto"/>
          </w:divBdr>
        </w:div>
        <w:div w:id="1842693764">
          <w:marLeft w:val="0"/>
          <w:marRight w:val="0"/>
          <w:marTop w:val="0"/>
          <w:marBottom w:val="0"/>
          <w:divBdr>
            <w:top w:val="none" w:sz="0" w:space="0" w:color="auto"/>
            <w:left w:val="none" w:sz="0" w:space="0" w:color="auto"/>
            <w:bottom w:val="none" w:sz="0" w:space="0" w:color="auto"/>
            <w:right w:val="none" w:sz="0" w:space="0" w:color="auto"/>
          </w:divBdr>
        </w:div>
        <w:div w:id="1495996616">
          <w:marLeft w:val="0"/>
          <w:marRight w:val="0"/>
          <w:marTop w:val="0"/>
          <w:marBottom w:val="0"/>
          <w:divBdr>
            <w:top w:val="none" w:sz="0" w:space="0" w:color="auto"/>
            <w:left w:val="none" w:sz="0" w:space="0" w:color="auto"/>
            <w:bottom w:val="none" w:sz="0" w:space="0" w:color="auto"/>
            <w:right w:val="none" w:sz="0" w:space="0" w:color="auto"/>
          </w:divBdr>
        </w:div>
        <w:div w:id="1143504122">
          <w:marLeft w:val="0"/>
          <w:marRight w:val="0"/>
          <w:marTop w:val="0"/>
          <w:marBottom w:val="0"/>
          <w:divBdr>
            <w:top w:val="none" w:sz="0" w:space="0" w:color="auto"/>
            <w:left w:val="none" w:sz="0" w:space="0" w:color="auto"/>
            <w:bottom w:val="none" w:sz="0" w:space="0" w:color="auto"/>
            <w:right w:val="none" w:sz="0" w:space="0" w:color="auto"/>
          </w:divBdr>
        </w:div>
        <w:div w:id="874074317">
          <w:marLeft w:val="0"/>
          <w:marRight w:val="0"/>
          <w:marTop w:val="0"/>
          <w:marBottom w:val="0"/>
          <w:divBdr>
            <w:top w:val="none" w:sz="0" w:space="0" w:color="auto"/>
            <w:left w:val="none" w:sz="0" w:space="0" w:color="auto"/>
            <w:bottom w:val="none" w:sz="0" w:space="0" w:color="auto"/>
            <w:right w:val="none" w:sz="0" w:space="0" w:color="auto"/>
          </w:divBdr>
        </w:div>
        <w:div w:id="1901285432">
          <w:marLeft w:val="0"/>
          <w:marRight w:val="0"/>
          <w:marTop w:val="0"/>
          <w:marBottom w:val="0"/>
          <w:divBdr>
            <w:top w:val="none" w:sz="0" w:space="0" w:color="auto"/>
            <w:left w:val="none" w:sz="0" w:space="0" w:color="auto"/>
            <w:bottom w:val="none" w:sz="0" w:space="0" w:color="auto"/>
            <w:right w:val="none" w:sz="0" w:space="0" w:color="auto"/>
          </w:divBdr>
        </w:div>
        <w:div w:id="114258870">
          <w:marLeft w:val="0"/>
          <w:marRight w:val="0"/>
          <w:marTop w:val="0"/>
          <w:marBottom w:val="0"/>
          <w:divBdr>
            <w:top w:val="none" w:sz="0" w:space="0" w:color="auto"/>
            <w:left w:val="none" w:sz="0" w:space="0" w:color="auto"/>
            <w:bottom w:val="none" w:sz="0" w:space="0" w:color="auto"/>
            <w:right w:val="none" w:sz="0" w:space="0" w:color="auto"/>
          </w:divBdr>
        </w:div>
        <w:div w:id="619334930">
          <w:marLeft w:val="0"/>
          <w:marRight w:val="0"/>
          <w:marTop w:val="0"/>
          <w:marBottom w:val="0"/>
          <w:divBdr>
            <w:top w:val="none" w:sz="0" w:space="0" w:color="auto"/>
            <w:left w:val="none" w:sz="0" w:space="0" w:color="auto"/>
            <w:bottom w:val="none" w:sz="0" w:space="0" w:color="auto"/>
            <w:right w:val="none" w:sz="0" w:space="0" w:color="auto"/>
          </w:divBdr>
        </w:div>
        <w:div w:id="1043870564">
          <w:marLeft w:val="0"/>
          <w:marRight w:val="0"/>
          <w:marTop w:val="0"/>
          <w:marBottom w:val="0"/>
          <w:divBdr>
            <w:top w:val="none" w:sz="0" w:space="0" w:color="auto"/>
            <w:left w:val="none" w:sz="0" w:space="0" w:color="auto"/>
            <w:bottom w:val="none" w:sz="0" w:space="0" w:color="auto"/>
            <w:right w:val="none" w:sz="0" w:space="0" w:color="auto"/>
          </w:divBdr>
        </w:div>
        <w:div w:id="172762942">
          <w:marLeft w:val="0"/>
          <w:marRight w:val="0"/>
          <w:marTop w:val="0"/>
          <w:marBottom w:val="0"/>
          <w:divBdr>
            <w:top w:val="none" w:sz="0" w:space="0" w:color="auto"/>
            <w:left w:val="none" w:sz="0" w:space="0" w:color="auto"/>
            <w:bottom w:val="none" w:sz="0" w:space="0" w:color="auto"/>
            <w:right w:val="none" w:sz="0" w:space="0" w:color="auto"/>
          </w:divBdr>
        </w:div>
        <w:div w:id="2125415787">
          <w:marLeft w:val="0"/>
          <w:marRight w:val="0"/>
          <w:marTop w:val="0"/>
          <w:marBottom w:val="0"/>
          <w:divBdr>
            <w:top w:val="none" w:sz="0" w:space="0" w:color="auto"/>
            <w:left w:val="none" w:sz="0" w:space="0" w:color="auto"/>
            <w:bottom w:val="none" w:sz="0" w:space="0" w:color="auto"/>
            <w:right w:val="none" w:sz="0" w:space="0" w:color="auto"/>
          </w:divBdr>
        </w:div>
        <w:div w:id="1126629790">
          <w:marLeft w:val="0"/>
          <w:marRight w:val="0"/>
          <w:marTop w:val="0"/>
          <w:marBottom w:val="0"/>
          <w:divBdr>
            <w:top w:val="none" w:sz="0" w:space="0" w:color="auto"/>
            <w:left w:val="none" w:sz="0" w:space="0" w:color="auto"/>
            <w:bottom w:val="none" w:sz="0" w:space="0" w:color="auto"/>
            <w:right w:val="none" w:sz="0" w:space="0" w:color="auto"/>
          </w:divBdr>
        </w:div>
        <w:div w:id="351296659">
          <w:marLeft w:val="0"/>
          <w:marRight w:val="0"/>
          <w:marTop w:val="0"/>
          <w:marBottom w:val="0"/>
          <w:divBdr>
            <w:top w:val="none" w:sz="0" w:space="0" w:color="auto"/>
            <w:left w:val="none" w:sz="0" w:space="0" w:color="auto"/>
            <w:bottom w:val="none" w:sz="0" w:space="0" w:color="auto"/>
            <w:right w:val="none" w:sz="0" w:space="0" w:color="auto"/>
          </w:divBdr>
        </w:div>
        <w:div w:id="313294799">
          <w:marLeft w:val="0"/>
          <w:marRight w:val="0"/>
          <w:marTop w:val="0"/>
          <w:marBottom w:val="0"/>
          <w:divBdr>
            <w:top w:val="none" w:sz="0" w:space="0" w:color="auto"/>
            <w:left w:val="none" w:sz="0" w:space="0" w:color="auto"/>
            <w:bottom w:val="none" w:sz="0" w:space="0" w:color="auto"/>
            <w:right w:val="none" w:sz="0" w:space="0" w:color="auto"/>
          </w:divBdr>
        </w:div>
        <w:div w:id="1571233745">
          <w:marLeft w:val="0"/>
          <w:marRight w:val="0"/>
          <w:marTop w:val="0"/>
          <w:marBottom w:val="0"/>
          <w:divBdr>
            <w:top w:val="none" w:sz="0" w:space="0" w:color="auto"/>
            <w:left w:val="none" w:sz="0" w:space="0" w:color="auto"/>
            <w:bottom w:val="none" w:sz="0" w:space="0" w:color="auto"/>
            <w:right w:val="none" w:sz="0" w:space="0" w:color="auto"/>
          </w:divBdr>
        </w:div>
        <w:div w:id="947665160">
          <w:marLeft w:val="0"/>
          <w:marRight w:val="0"/>
          <w:marTop w:val="0"/>
          <w:marBottom w:val="0"/>
          <w:divBdr>
            <w:top w:val="none" w:sz="0" w:space="0" w:color="auto"/>
            <w:left w:val="none" w:sz="0" w:space="0" w:color="auto"/>
            <w:bottom w:val="none" w:sz="0" w:space="0" w:color="auto"/>
            <w:right w:val="none" w:sz="0" w:space="0" w:color="auto"/>
          </w:divBdr>
        </w:div>
        <w:div w:id="254559122">
          <w:marLeft w:val="0"/>
          <w:marRight w:val="0"/>
          <w:marTop w:val="0"/>
          <w:marBottom w:val="0"/>
          <w:divBdr>
            <w:top w:val="none" w:sz="0" w:space="0" w:color="auto"/>
            <w:left w:val="none" w:sz="0" w:space="0" w:color="auto"/>
            <w:bottom w:val="none" w:sz="0" w:space="0" w:color="auto"/>
            <w:right w:val="none" w:sz="0" w:space="0" w:color="auto"/>
          </w:divBdr>
        </w:div>
      </w:divsChild>
    </w:div>
    <w:div w:id="1393962358">
      <w:bodyDiv w:val="1"/>
      <w:marLeft w:val="0"/>
      <w:marRight w:val="0"/>
      <w:marTop w:val="0"/>
      <w:marBottom w:val="0"/>
      <w:divBdr>
        <w:top w:val="none" w:sz="0" w:space="0" w:color="auto"/>
        <w:left w:val="none" w:sz="0" w:space="0" w:color="auto"/>
        <w:bottom w:val="none" w:sz="0" w:space="0" w:color="auto"/>
        <w:right w:val="none" w:sz="0" w:space="0" w:color="auto"/>
      </w:divBdr>
    </w:div>
    <w:div w:id="1499923587">
      <w:bodyDiv w:val="1"/>
      <w:marLeft w:val="0"/>
      <w:marRight w:val="0"/>
      <w:marTop w:val="0"/>
      <w:marBottom w:val="0"/>
      <w:divBdr>
        <w:top w:val="none" w:sz="0" w:space="0" w:color="auto"/>
        <w:left w:val="none" w:sz="0" w:space="0" w:color="auto"/>
        <w:bottom w:val="none" w:sz="0" w:space="0" w:color="auto"/>
        <w:right w:val="none" w:sz="0" w:space="0" w:color="auto"/>
      </w:divBdr>
    </w:div>
    <w:div w:id="1505899458">
      <w:bodyDiv w:val="1"/>
      <w:marLeft w:val="0"/>
      <w:marRight w:val="0"/>
      <w:marTop w:val="0"/>
      <w:marBottom w:val="0"/>
      <w:divBdr>
        <w:top w:val="none" w:sz="0" w:space="0" w:color="auto"/>
        <w:left w:val="none" w:sz="0" w:space="0" w:color="auto"/>
        <w:bottom w:val="none" w:sz="0" w:space="0" w:color="auto"/>
        <w:right w:val="none" w:sz="0" w:space="0" w:color="auto"/>
      </w:divBdr>
      <w:divsChild>
        <w:div w:id="92022429">
          <w:marLeft w:val="0"/>
          <w:marRight w:val="0"/>
          <w:marTop w:val="0"/>
          <w:marBottom w:val="0"/>
          <w:divBdr>
            <w:top w:val="none" w:sz="0" w:space="0" w:color="auto"/>
            <w:left w:val="none" w:sz="0" w:space="0" w:color="auto"/>
            <w:bottom w:val="none" w:sz="0" w:space="0" w:color="auto"/>
            <w:right w:val="none" w:sz="0" w:space="0" w:color="auto"/>
          </w:divBdr>
          <w:divsChild>
            <w:div w:id="992561168">
              <w:marLeft w:val="0"/>
              <w:marRight w:val="0"/>
              <w:marTop w:val="0"/>
              <w:marBottom w:val="0"/>
              <w:divBdr>
                <w:top w:val="none" w:sz="0" w:space="0" w:color="auto"/>
                <w:left w:val="none" w:sz="0" w:space="0" w:color="auto"/>
                <w:bottom w:val="none" w:sz="0" w:space="0" w:color="auto"/>
                <w:right w:val="none" w:sz="0" w:space="0" w:color="auto"/>
              </w:divBdr>
            </w:div>
            <w:div w:id="1035234908">
              <w:marLeft w:val="0"/>
              <w:marRight w:val="0"/>
              <w:marTop w:val="0"/>
              <w:marBottom w:val="0"/>
              <w:divBdr>
                <w:top w:val="none" w:sz="0" w:space="0" w:color="auto"/>
                <w:left w:val="none" w:sz="0" w:space="0" w:color="auto"/>
                <w:bottom w:val="none" w:sz="0" w:space="0" w:color="auto"/>
                <w:right w:val="none" w:sz="0" w:space="0" w:color="auto"/>
              </w:divBdr>
            </w:div>
            <w:div w:id="19052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8400">
      <w:bodyDiv w:val="1"/>
      <w:marLeft w:val="0"/>
      <w:marRight w:val="0"/>
      <w:marTop w:val="0"/>
      <w:marBottom w:val="0"/>
      <w:divBdr>
        <w:top w:val="none" w:sz="0" w:space="0" w:color="auto"/>
        <w:left w:val="none" w:sz="0" w:space="0" w:color="auto"/>
        <w:bottom w:val="none" w:sz="0" w:space="0" w:color="auto"/>
        <w:right w:val="none" w:sz="0" w:space="0" w:color="auto"/>
      </w:divBdr>
      <w:divsChild>
        <w:div w:id="21454639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68852">
      <w:bodyDiv w:val="1"/>
      <w:marLeft w:val="0"/>
      <w:marRight w:val="0"/>
      <w:marTop w:val="0"/>
      <w:marBottom w:val="0"/>
      <w:divBdr>
        <w:top w:val="none" w:sz="0" w:space="0" w:color="auto"/>
        <w:left w:val="none" w:sz="0" w:space="0" w:color="auto"/>
        <w:bottom w:val="none" w:sz="0" w:space="0" w:color="auto"/>
        <w:right w:val="none" w:sz="0" w:space="0" w:color="auto"/>
      </w:divBdr>
      <w:divsChild>
        <w:div w:id="1057408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096707">
      <w:bodyDiv w:val="1"/>
      <w:marLeft w:val="0"/>
      <w:marRight w:val="0"/>
      <w:marTop w:val="0"/>
      <w:marBottom w:val="0"/>
      <w:divBdr>
        <w:top w:val="none" w:sz="0" w:space="0" w:color="auto"/>
        <w:left w:val="none" w:sz="0" w:space="0" w:color="auto"/>
        <w:bottom w:val="none" w:sz="0" w:space="0" w:color="auto"/>
        <w:right w:val="none" w:sz="0" w:space="0" w:color="auto"/>
      </w:divBdr>
      <w:divsChild>
        <w:div w:id="659695614">
          <w:marLeft w:val="0"/>
          <w:marRight w:val="0"/>
          <w:marTop w:val="0"/>
          <w:marBottom w:val="0"/>
          <w:divBdr>
            <w:top w:val="none" w:sz="0" w:space="0" w:color="auto"/>
            <w:left w:val="none" w:sz="0" w:space="0" w:color="auto"/>
            <w:bottom w:val="none" w:sz="0" w:space="0" w:color="auto"/>
            <w:right w:val="none" w:sz="0" w:space="0" w:color="auto"/>
          </w:divBdr>
          <w:divsChild>
            <w:div w:id="1695183133">
              <w:marLeft w:val="0"/>
              <w:marRight w:val="0"/>
              <w:marTop w:val="0"/>
              <w:marBottom w:val="0"/>
              <w:divBdr>
                <w:top w:val="none" w:sz="0" w:space="0" w:color="auto"/>
                <w:left w:val="none" w:sz="0" w:space="0" w:color="auto"/>
                <w:bottom w:val="none" w:sz="0" w:space="0" w:color="auto"/>
                <w:right w:val="none" w:sz="0" w:space="0" w:color="auto"/>
              </w:divBdr>
            </w:div>
            <w:div w:id="490758187">
              <w:marLeft w:val="0"/>
              <w:marRight w:val="0"/>
              <w:marTop w:val="0"/>
              <w:marBottom w:val="0"/>
              <w:divBdr>
                <w:top w:val="none" w:sz="0" w:space="0" w:color="auto"/>
                <w:left w:val="none" w:sz="0" w:space="0" w:color="auto"/>
                <w:bottom w:val="none" w:sz="0" w:space="0" w:color="auto"/>
                <w:right w:val="none" w:sz="0" w:space="0" w:color="auto"/>
              </w:divBdr>
            </w:div>
            <w:div w:id="17271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946510">
      <w:bodyDiv w:val="1"/>
      <w:marLeft w:val="0"/>
      <w:marRight w:val="0"/>
      <w:marTop w:val="0"/>
      <w:marBottom w:val="0"/>
      <w:divBdr>
        <w:top w:val="none" w:sz="0" w:space="0" w:color="auto"/>
        <w:left w:val="none" w:sz="0" w:space="0" w:color="auto"/>
        <w:bottom w:val="none" w:sz="0" w:space="0" w:color="auto"/>
        <w:right w:val="none" w:sz="0" w:space="0" w:color="auto"/>
      </w:divBdr>
      <w:divsChild>
        <w:div w:id="668874914">
          <w:marLeft w:val="0"/>
          <w:marRight w:val="0"/>
          <w:marTop w:val="0"/>
          <w:marBottom w:val="0"/>
          <w:divBdr>
            <w:top w:val="none" w:sz="0" w:space="0" w:color="auto"/>
            <w:left w:val="none" w:sz="0" w:space="0" w:color="auto"/>
            <w:bottom w:val="none" w:sz="0" w:space="0" w:color="auto"/>
            <w:right w:val="none" w:sz="0" w:space="0" w:color="auto"/>
          </w:divBdr>
        </w:div>
        <w:div w:id="901334334">
          <w:marLeft w:val="0"/>
          <w:marRight w:val="0"/>
          <w:marTop w:val="0"/>
          <w:marBottom w:val="0"/>
          <w:divBdr>
            <w:top w:val="none" w:sz="0" w:space="0" w:color="auto"/>
            <w:left w:val="none" w:sz="0" w:space="0" w:color="auto"/>
            <w:bottom w:val="none" w:sz="0" w:space="0" w:color="auto"/>
            <w:right w:val="none" w:sz="0" w:space="0" w:color="auto"/>
          </w:divBdr>
        </w:div>
        <w:div w:id="2122067929">
          <w:marLeft w:val="0"/>
          <w:marRight w:val="0"/>
          <w:marTop w:val="0"/>
          <w:marBottom w:val="0"/>
          <w:divBdr>
            <w:top w:val="none" w:sz="0" w:space="0" w:color="auto"/>
            <w:left w:val="none" w:sz="0" w:space="0" w:color="auto"/>
            <w:bottom w:val="none" w:sz="0" w:space="0" w:color="auto"/>
            <w:right w:val="none" w:sz="0" w:space="0" w:color="auto"/>
          </w:divBdr>
        </w:div>
        <w:div w:id="450902380">
          <w:marLeft w:val="0"/>
          <w:marRight w:val="0"/>
          <w:marTop w:val="0"/>
          <w:marBottom w:val="0"/>
          <w:divBdr>
            <w:top w:val="none" w:sz="0" w:space="0" w:color="auto"/>
            <w:left w:val="none" w:sz="0" w:space="0" w:color="auto"/>
            <w:bottom w:val="none" w:sz="0" w:space="0" w:color="auto"/>
            <w:right w:val="none" w:sz="0" w:space="0" w:color="auto"/>
          </w:divBdr>
        </w:div>
        <w:div w:id="223219229">
          <w:marLeft w:val="0"/>
          <w:marRight w:val="0"/>
          <w:marTop w:val="0"/>
          <w:marBottom w:val="0"/>
          <w:divBdr>
            <w:top w:val="none" w:sz="0" w:space="0" w:color="auto"/>
            <w:left w:val="none" w:sz="0" w:space="0" w:color="auto"/>
            <w:bottom w:val="none" w:sz="0" w:space="0" w:color="auto"/>
            <w:right w:val="none" w:sz="0" w:space="0" w:color="auto"/>
          </w:divBdr>
        </w:div>
        <w:div w:id="1875847601">
          <w:marLeft w:val="0"/>
          <w:marRight w:val="0"/>
          <w:marTop w:val="0"/>
          <w:marBottom w:val="0"/>
          <w:divBdr>
            <w:top w:val="none" w:sz="0" w:space="0" w:color="auto"/>
            <w:left w:val="none" w:sz="0" w:space="0" w:color="auto"/>
            <w:bottom w:val="none" w:sz="0" w:space="0" w:color="auto"/>
            <w:right w:val="none" w:sz="0" w:space="0" w:color="auto"/>
          </w:divBdr>
        </w:div>
        <w:div w:id="1936475835">
          <w:marLeft w:val="0"/>
          <w:marRight w:val="0"/>
          <w:marTop w:val="0"/>
          <w:marBottom w:val="0"/>
          <w:divBdr>
            <w:top w:val="none" w:sz="0" w:space="0" w:color="auto"/>
            <w:left w:val="none" w:sz="0" w:space="0" w:color="auto"/>
            <w:bottom w:val="none" w:sz="0" w:space="0" w:color="auto"/>
            <w:right w:val="none" w:sz="0" w:space="0" w:color="auto"/>
          </w:divBdr>
        </w:div>
        <w:div w:id="496962420">
          <w:marLeft w:val="0"/>
          <w:marRight w:val="0"/>
          <w:marTop w:val="0"/>
          <w:marBottom w:val="0"/>
          <w:divBdr>
            <w:top w:val="none" w:sz="0" w:space="0" w:color="auto"/>
            <w:left w:val="none" w:sz="0" w:space="0" w:color="auto"/>
            <w:bottom w:val="none" w:sz="0" w:space="0" w:color="auto"/>
            <w:right w:val="none" w:sz="0" w:space="0" w:color="auto"/>
          </w:divBdr>
        </w:div>
        <w:div w:id="2035111422">
          <w:marLeft w:val="0"/>
          <w:marRight w:val="0"/>
          <w:marTop w:val="0"/>
          <w:marBottom w:val="0"/>
          <w:divBdr>
            <w:top w:val="none" w:sz="0" w:space="0" w:color="auto"/>
            <w:left w:val="none" w:sz="0" w:space="0" w:color="auto"/>
            <w:bottom w:val="none" w:sz="0" w:space="0" w:color="auto"/>
            <w:right w:val="none" w:sz="0" w:space="0" w:color="auto"/>
          </w:divBdr>
        </w:div>
        <w:div w:id="465045756">
          <w:marLeft w:val="0"/>
          <w:marRight w:val="0"/>
          <w:marTop w:val="0"/>
          <w:marBottom w:val="0"/>
          <w:divBdr>
            <w:top w:val="none" w:sz="0" w:space="0" w:color="auto"/>
            <w:left w:val="none" w:sz="0" w:space="0" w:color="auto"/>
            <w:bottom w:val="none" w:sz="0" w:space="0" w:color="auto"/>
            <w:right w:val="none" w:sz="0" w:space="0" w:color="auto"/>
          </w:divBdr>
        </w:div>
        <w:div w:id="1133794871">
          <w:marLeft w:val="0"/>
          <w:marRight w:val="0"/>
          <w:marTop w:val="0"/>
          <w:marBottom w:val="0"/>
          <w:divBdr>
            <w:top w:val="none" w:sz="0" w:space="0" w:color="auto"/>
            <w:left w:val="none" w:sz="0" w:space="0" w:color="auto"/>
            <w:bottom w:val="none" w:sz="0" w:space="0" w:color="auto"/>
            <w:right w:val="none" w:sz="0" w:space="0" w:color="auto"/>
          </w:divBdr>
        </w:div>
        <w:div w:id="457067293">
          <w:marLeft w:val="0"/>
          <w:marRight w:val="0"/>
          <w:marTop w:val="0"/>
          <w:marBottom w:val="0"/>
          <w:divBdr>
            <w:top w:val="none" w:sz="0" w:space="0" w:color="auto"/>
            <w:left w:val="none" w:sz="0" w:space="0" w:color="auto"/>
            <w:bottom w:val="none" w:sz="0" w:space="0" w:color="auto"/>
            <w:right w:val="none" w:sz="0" w:space="0" w:color="auto"/>
          </w:divBdr>
        </w:div>
        <w:div w:id="1154876475">
          <w:marLeft w:val="0"/>
          <w:marRight w:val="0"/>
          <w:marTop w:val="0"/>
          <w:marBottom w:val="0"/>
          <w:divBdr>
            <w:top w:val="none" w:sz="0" w:space="0" w:color="auto"/>
            <w:left w:val="none" w:sz="0" w:space="0" w:color="auto"/>
            <w:bottom w:val="none" w:sz="0" w:space="0" w:color="auto"/>
            <w:right w:val="none" w:sz="0" w:space="0" w:color="auto"/>
          </w:divBdr>
        </w:div>
        <w:div w:id="1345090419">
          <w:marLeft w:val="0"/>
          <w:marRight w:val="0"/>
          <w:marTop w:val="0"/>
          <w:marBottom w:val="0"/>
          <w:divBdr>
            <w:top w:val="none" w:sz="0" w:space="0" w:color="auto"/>
            <w:left w:val="none" w:sz="0" w:space="0" w:color="auto"/>
            <w:bottom w:val="none" w:sz="0" w:space="0" w:color="auto"/>
            <w:right w:val="none" w:sz="0" w:space="0" w:color="auto"/>
          </w:divBdr>
        </w:div>
        <w:div w:id="706295547">
          <w:marLeft w:val="0"/>
          <w:marRight w:val="0"/>
          <w:marTop w:val="0"/>
          <w:marBottom w:val="0"/>
          <w:divBdr>
            <w:top w:val="none" w:sz="0" w:space="0" w:color="auto"/>
            <w:left w:val="none" w:sz="0" w:space="0" w:color="auto"/>
            <w:bottom w:val="none" w:sz="0" w:space="0" w:color="auto"/>
            <w:right w:val="none" w:sz="0" w:space="0" w:color="auto"/>
          </w:divBdr>
        </w:div>
        <w:div w:id="1320578619">
          <w:marLeft w:val="0"/>
          <w:marRight w:val="0"/>
          <w:marTop w:val="0"/>
          <w:marBottom w:val="0"/>
          <w:divBdr>
            <w:top w:val="none" w:sz="0" w:space="0" w:color="auto"/>
            <w:left w:val="none" w:sz="0" w:space="0" w:color="auto"/>
            <w:bottom w:val="none" w:sz="0" w:space="0" w:color="auto"/>
            <w:right w:val="none" w:sz="0" w:space="0" w:color="auto"/>
          </w:divBdr>
        </w:div>
        <w:div w:id="1931503455">
          <w:marLeft w:val="0"/>
          <w:marRight w:val="0"/>
          <w:marTop w:val="0"/>
          <w:marBottom w:val="0"/>
          <w:divBdr>
            <w:top w:val="none" w:sz="0" w:space="0" w:color="auto"/>
            <w:left w:val="none" w:sz="0" w:space="0" w:color="auto"/>
            <w:bottom w:val="none" w:sz="0" w:space="0" w:color="auto"/>
            <w:right w:val="none" w:sz="0" w:space="0" w:color="auto"/>
          </w:divBdr>
        </w:div>
        <w:div w:id="1136950211">
          <w:marLeft w:val="0"/>
          <w:marRight w:val="0"/>
          <w:marTop w:val="0"/>
          <w:marBottom w:val="0"/>
          <w:divBdr>
            <w:top w:val="none" w:sz="0" w:space="0" w:color="auto"/>
            <w:left w:val="none" w:sz="0" w:space="0" w:color="auto"/>
            <w:bottom w:val="none" w:sz="0" w:space="0" w:color="auto"/>
            <w:right w:val="none" w:sz="0" w:space="0" w:color="auto"/>
          </w:divBdr>
        </w:div>
        <w:div w:id="108864245">
          <w:marLeft w:val="0"/>
          <w:marRight w:val="0"/>
          <w:marTop w:val="0"/>
          <w:marBottom w:val="0"/>
          <w:divBdr>
            <w:top w:val="none" w:sz="0" w:space="0" w:color="auto"/>
            <w:left w:val="none" w:sz="0" w:space="0" w:color="auto"/>
            <w:bottom w:val="none" w:sz="0" w:space="0" w:color="auto"/>
            <w:right w:val="none" w:sz="0" w:space="0" w:color="auto"/>
          </w:divBdr>
        </w:div>
        <w:div w:id="320433375">
          <w:marLeft w:val="0"/>
          <w:marRight w:val="0"/>
          <w:marTop w:val="0"/>
          <w:marBottom w:val="0"/>
          <w:divBdr>
            <w:top w:val="none" w:sz="0" w:space="0" w:color="auto"/>
            <w:left w:val="none" w:sz="0" w:space="0" w:color="auto"/>
            <w:bottom w:val="none" w:sz="0" w:space="0" w:color="auto"/>
            <w:right w:val="none" w:sz="0" w:space="0" w:color="auto"/>
          </w:divBdr>
        </w:div>
        <w:div w:id="1046638509">
          <w:marLeft w:val="0"/>
          <w:marRight w:val="0"/>
          <w:marTop w:val="0"/>
          <w:marBottom w:val="0"/>
          <w:divBdr>
            <w:top w:val="none" w:sz="0" w:space="0" w:color="auto"/>
            <w:left w:val="none" w:sz="0" w:space="0" w:color="auto"/>
            <w:bottom w:val="none" w:sz="0" w:space="0" w:color="auto"/>
            <w:right w:val="none" w:sz="0" w:space="0" w:color="auto"/>
          </w:divBdr>
        </w:div>
        <w:div w:id="1994941340">
          <w:marLeft w:val="0"/>
          <w:marRight w:val="0"/>
          <w:marTop w:val="0"/>
          <w:marBottom w:val="0"/>
          <w:divBdr>
            <w:top w:val="none" w:sz="0" w:space="0" w:color="auto"/>
            <w:left w:val="none" w:sz="0" w:space="0" w:color="auto"/>
            <w:bottom w:val="none" w:sz="0" w:space="0" w:color="auto"/>
            <w:right w:val="none" w:sz="0" w:space="0" w:color="auto"/>
          </w:divBdr>
        </w:div>
        <w:div w:id="182595138">
          <w:marLeft w:val="0"/>
          <w:marRight w:val="0"/>
          <w:marTop w:val="0"/>
          <w:marBottom w:val="0"/>
          <w:divBdr>
            <w:top w:val="none" w:sz="0" w:space="0" w:color="auto"/>
            <w:left w:val="none" w:sz="0" w:space="0" w:color="auto"/>
            <w:bottom w:val="none" w:sz="0" w:space="0" w:color="auto"/>
            <w:right w:val="none" w:sz="0" w:space="0" w:color="auto"/>
          </w:divBdr>
        </w:div>
        <w:div w:id="871768981">
          <w:marLeft w:val="0"/>
          <w:marRight w:val="0"/>
          <w:marTop w:val="0"/>
          <w:marBottom w:val="0"/>
          <w:divBdr>
            <w:top w:val="none" w:sz="0" w:space="0" w:color="auto"/>
            <w:left w:val="none" w:sz="0" w:space="0" w:color="auto"/>
            <w:bottom w:val="none" w:sz="0" w:space="0" w:color="auto"/>
            <w:right w:val="none" w:sz="0" w:space="0" w:color="auto"/>
          </w:divBdr>
        </w:div>
        <w:div w:id="275404115">
          <w:marLeft w:val="0"/>
          <w:marRight w:val="0"/>
          <w:marTop w:val="0"/>
          <w:marBottom w:val="0"/>
          <w:divBdr>
            <w:top w:val="none" w:sz="0" w:space="0" w:color="auto"/>
            <w:left w:val="none" w:sz="0" w:space="0" w:color="auto"/>
            <w:bottom w:val="none" w:sz="0" w:space="0" w:color="auto"/>
            <w:right w:val="none" w:sz="0" w:space="0" w:color="auto"/>
          </w:divBdr>
        </w:div>
        <w:div w:id="2143107622">
          <w:marLeft w:val="0"/>
          <w:marRight w:val="0"/>
          <w:marTop w:val="0"/>
          <w:marBottom w:val="0"/>
          <w:divBdr>
            <w:top w:val="none" w:sz="0" w:space="0" w:color="auto"/>
            <w:left w:val="none" w:sz="0" w:space="0" w:color="auto"/>
            <w:bottom w:val="none" w:sz="0" w:space="0" w:color="auto"/>
            <w:right w:val="none" w:sz="0" w:space="0" w:color="auto"/>
          </w:divBdr>
        </w:div>
        <w:div w:id="1460103232">
          <w:marLeft w:val="0"/>
          <w:marRight w:val="0"/>
          <w:marTop w:val="0"/>
          <w:marBottom w:val="0"/>
          <w:divBdr>
            <w:top w:val="none" w:sz="0" w:space="0" w:color="auto"/>
            <w:left w:val="none" w:sz="0" w:space="0" w:color="auto"/>
            <w:bottom w:val="none" w:sz="0" w:space="0" w:color="auto"/>
            <w:right w:val="none" w:sz="0" w:space="0" w:color="auto"/>
          </w:divBdr>
        </w:div>
        <w:div w:id="105972630">
          <w:marLeft w:val="0"/>
          <w:marRight w:val="0"/>
          <w:marTop w:val="0"/>
          <w:marBottom w:val="0"/>
          <w:divBdr>
            <w:top w:val="none" w:sz="0" w:space="0" w:color="auto"/>
            <w:left w:val="none" w:sz="0" w:space="0" w:color="auto"/>
            <w:bottom w:val="none" w:sz="0" w:space="0" w:color="auto"/>
            <w:right w:val="none" w:sz="0" w:space="0" w:color="auto"/>
          </w:divBdr>
        </w:div>
        <w:div w:id="529495442">
          <w:marLeft w:val="0"/>
          <w:marRight w:val="0"/>
          <w:marTop w:val="0"/>
          <w:marBottom w:val="0"/>
          <w:divBdr>
            <w:top w:val="none" w:sz="0" w:space="0" w:color="auto"/>
            <w:left w:val="none" w:sz="0" w:space="0" w:color="auto"/>
            <w:bottom w:val="none" w:sz="0" w:space="0" w:color="auto"/>
            <w:right w:val="none" w:sz="0" w:space="0" w:color="auto"/>
          </w:divBdr>
        </w:div>
        <w:div w:id="2067098731">
          <w:marLeft w:val="0"/>
          <w:marRight w:val="0"/>
          <w:marTop w:val="0"/>
          <w:marBottom w:val="0"/>
          <w:divBdr>
            <w:top w:val="none" w:sz="0" w:space="0" w:color="auto"/>
            <w:left w:val="none" w:sz="0" w:space="0" w:color="auto"/>
            <w:bottom w:val="none" w:sz="0" w:space="0" w:color="auto"/>
            <w:right w:val="none" w:sz="0" w:space="0" w:color="auto"/>
          </w:divBdr>
        </w:div>
        <w:div w:id="1662847110">
          <w:marLeft w:val="0"/>
          <w:marRight w:val="0"/>
          <w:marTop w:val="0"/>
          <w:marBottom w:val="0"/>
          <w:divBdr>
            <w:top w:val="none" w:sz="0" w:space="0" w:color="auto"/>
            <w:left w:val="none" w:sz="0" w:space="0" w:color="auto"/>
            <w:bottom w:val="none" w:sz="0" w:space="0" w:color="auto"/>
            <w:right w:val="none" w:sz="0" w:space="0" w:color="auto"/>
          </w:divBdr>
        </w:div>
        <w:div w:id="319626463">
          <w:marLeft w:val="0"/>
          <w:marRight w:val="0"/>
          <w:marTop w:val="0"/>
          <w:marBottom w:val="0"/>
          <w:divBdr>
            <w:top w:val="none" w:sz="0" w:space="0" w:color="auto"/>
            <w:left w:val="none" w:sz="0" w:space="0" w:color="auto"/>
            <w:bottom w:val="none" w:sz="0" w:space="0" w:color="auto"/>
            <w:right w:val="none" w:sz="0" w:space="0" w:color="auto"/>
          </w:divBdr>
        </w:div>
        <w:div w:id="470706727">
          <w:marLeft w:val="0"/>
          <w:marRight w:val="0"/>
          <w:marTop w:val="0"/>
          <w:marBottom w:val="0"/>
          <w:divBdr>
            <w:top w:val="none" w:sz="0" w:space="0" w:color="auto"/>
            <w:left w:val="none" w:sz="0" w:space="0" w:color="auto"/>
            <w:bottom w:val="none" w:sz="0" w:space="0" w:color="auto"/>
            <w:right w:val="none" w:sz="0" w:space="0" w:color="auto"/>
          </w:divBdr>
        </w:div>
        <w:div w:id="1995378742">
          <w:marLeft w:val="0"/>
          <w:marRight w:val="0"/>
          <w:marTop w:val="0"/>
          <w:marBottom w:val="0"/>
          <w:divBdr>
            <w:top w:val="none" w:sz="0" w:space="0" w:color="auto"/>
            <w:left w:val="none" w:sz="0" w:space="0" w:color="auto"/>
            <w:bottom w:val="none" w:sz="0" w:space="0" w:color="auto"/>
            <w:right w:val="none" w:sz="0" w:space="0" w:color="auto"/>
          </w:divBdr>
        </w:div>
        <w:div w:id="116490113">
          <w:marLeft w:val="0"/>
          <w:marRight w:val="0"/>
          <w:marTop w:val="0"/>
          <w:marBottom w:val="0"/>
          <w:divBdr>
            <w:top w:val="none" w:sz="0" w:space="0" w:color="auto"/>
            <w:left w:val="none" w:sz="0" w:space="0" w:color="auto"/>
            <w:bottom w:val="none" w:sz="0" w:space="0" w:color="auto"/>
            <w:right w:val="none" w:sz="0" w:space="0" w:color="auto"/>
          </w:divBdr>
        </w:div>
        <w:div w:id="480538849">
          <w:marLeft w:val="0"/>
          <w:marRight w:val="0"/>
          <w:marTop w:val="0"/>
          <w:marBottom w:val="0"/>
          <w:divBdr>
            <w:top w:val="none" w:sz="0" w:space="0" w:color="auto"/>
            <w:left w:val="none" w:sz="0" w:space="0" w:color="auto"/>
            <w:bottom w:val="none" w:sz="0" w:space="0" w:color="auto"/>
            <w:right w:val="none" w:sz="0" w:space="0" w:color="auto"/>
          </w:divBdr>
        </w:div>
        <w:div w:id="454638671">
          <w:marLeft w:val="0"/>
          <w:marRight w:val="0"/>
          <w:marTop w:val="0"/>
          <w:marBottom w:val="0"/>
          <w:divBdr>
            <w:top w:val="none" w:sz="0" w:space="0" w:color="auto"/>
            <w:left w:val="none" w:sz="0" w:space="0" w:color="auto"/>
            <w:bottom w:val="none" w:sz="0" w:space="0" w:color="auto"/>
            <w:right w:val="none" w:sz="0" w:space="0" w:color="auto"/>
          </w:divBdr>
        </w:div>
        <w:div w:id="879129386">
          <w:marLeft w:val="0"/>
          <w:marRight w:val="0"/>
          <w:marTop w:val="0"/>
          <w:marBottom w:val="0"/>
          <w:divBdr>
            <w:top w:val="none" w:sz="0" w:space="0" w:color="auto"/>
            <w:left w:val="none" w:sz="0" w:space="0" w:color="auto"/>
            <w:bottom w:val="none" w:sz="0" w:space="0" w:color="auto"/>
            <w:right w:val="none" w:sz="0" w:space="0" w:color="auto"/>
          </w:divBdr>
        </w:div>
        <w:div w:id="974680459">
          <w:marLeft w:val="0"/>
          <w:marRight w:val="0"/>
          <w:marTop w:val="0"/>
          <w:marBottom w:val="0"/>
          <w:divBdr>
            <w:top w:val="none" w:sz="0" w:space="0" w:color="auto"/>
            <w:left w:val="none" w:sz="0" w:space="0" w:color="auto"/>
            <w:bottom w:val="none" w:sz="0" w:space="0" w:color="auto"/>
            <w:right w:val="none" w:sz="0" w:space="0" w:color="auto"/>
          </w:divBdr>
        </w:div>
        <w:div w:id="479856581">
          <w:marLeft w:val="0"/>
          <w:marRight w:val="0"/>
          <w:marTop w:val="0"/>
          <w:marBottom w:val="0"/>
          <w:divBdr>
            <w:top w:val="none" w:sz="0" w:space="0" w:color="auto"/>
            <w:left w:val="none" w:sz="0" w:space="0" w:color="auto"/>
            <w:bottom w:val="none" w:sz="0" w:space="0" w:color="auto"/>
            <w:right w:val="none" w:sz="0" w:space="0" w:color="auto"/>
          </w:divBdr>
        </w:div>
        <w:div w:id="221139122">
          <w:marLeft w:val="0"/>
          <w:marRight w:val="0"/>
          <w:marTop w:val="0"/>
          <w:marBottom w:val="0"/>
          <w:divBdr>
            <w:top w:val="none" w:sz="0" w:space="0" w:color="auto"/>
            <w:left w:val="none" w:sz="0" w:space="0" w:color="auto"/>
            <w:bottom w:val="none" w:sz="0" w:space="0" w:color="auto"/>
            <w:right w:val="none" w:sz="0" w:space="0" w:color="auto"/>
          </w:divBdr>
        </w:div>
        <w:div w:id="1546598411">
          <w:marLeft w:val="0"/>
          <w:marRight w:val="0"/>
          <w:marTop w:val="0"/>
          <w:marBottom w:val="0"/>
          <w:divBdr>
            <w:top w:val="none" w:sz="0" w:space="0" w:color="auto"/>
            <w:left w:val="none" w:sz="0" w:space="0" w:color="auto"/>
            <w:bottom w:val="none" w:sz="0" w:space="0" w:color="auto"/>
            <w:right w:val="none" w:sz="0" w:space="0" w:color="auto"/>
          </w:divBdr>
        </w:div>
        <w:div w:id="255016660">
          <w:marLeft w:val="0"/>
          <w:marRight w:val="0"/>
          <w:marTop w:val="0"/>
          <w:marBottom w:val="0"/>
          <w:divBdr>
            <w:top w:val="none" w:sz="0" w:space="0" w:color="auto"/>
            <w:left w:val="none" w:sz="0" w:space="0" w:color="auto"/>
            <w:bottom w:val="none" w:sz="0" w:space="0" w:color="auto"/>
            <w:right w:val="none" w:sz="0" w:space="0" w:color="auto"/>
          </w:divBdr>
        </w:div>
        <w:div w:id="1983193240">
          <w:marLeft w:val="0"/>
          <w:marRight w:val="0"/>
          <w:marTop w:val="0"/>
          <w:marBottom w:val="0"/>
          <w:divBdr>
            <w:top w:val="none" w:sz="0" w:space="0" w:color="auto"/>
            <w:left w:val="none" w:sz="0" w:space="0" w:color="auto"/>
            <w:bottom w:val="none" w:sz="0" w:space="0" w:color="auto"/>
            <w:right w:val="none" w:sz="0" w:space="0" w:color="auto"/>
          </w:divBdr>
        </w:div>
        <w:div w:id="187835603">
          <w:marLeft w:val="0"/>
          <w:marRight w:val="0"/>
          <w:marTop w:val="0"/>
          <w:marBottom w:val="0"/>
          <w:divBdr>
            <w:top w:val="none" w:sz="0" w:space="0" w:color="auto"/>
            <w:left w:val="none" w:sz="0" w:space="0" w:color="auto"/>
            <w:bottom w:val="none" w:sz="0" w:space="0" w:color="auto"/>
            <w:right w:val="none" w:sz="0" w:space="0" w:color="auto"/>
          </w:divBdr>
        </w:div>
        <w:div w:id="1075975028">
          <w:marLeft w:val="0"/>
          <w:marRight w:val="0"/>
          <w:marTop w:val="0"/>
          <w:marBottom w:val="0"/>
          <w:divBdr>
            <w:top w:val="none" w:sz="0" w:space="0" w:color="auto"/>
            <w:left w:val="none" w:sz="0" w:space="0" w:color="auto"/>
            <w:bottom w:val="none" w:sz="0" w:space="0" w:color="auto"/>
            <w:right w:val="none" w:sz="0" w:space="0" w:color="auto"/>
          </w:divBdr>
        </w:div>
        <w:div w:id="1377512136">
          <w:marLeft w:val="0"/>
          <w:marRight w:val="0"/>
          <w:marTop w:val="0"/>
          <w:marBottom w:val="0"/>
          <w:divBdr>
            <w:top w:val="none" w:sz="0" w:space="0" w:color="auto"/>
            <w:left w:val="none" w:sz="0" w:space="0" w:color="auto"/>
            <w:bottom w:val="none" w:sz="0" w:space="0" w:color="auto"/>
            <w:right w:val="none" w:sz="0" w:space="0" w:color="auto"/>
          </w:divBdr>
        </w:div>
        <w:div w:id="1029380099">
          <w:marLeft w:val="0"/>
          <w:marRight w:val="0"/>
          <w:marTop w:val="0"/>
          <w:marBottom w:val="0"/>
          <w:divBdr>
            <w:top w:val="none" w:sz="0" w:space="0" w:color="auto"/>
            <w:left w:val="none" w:sz="0" w:space="0" w:color="auto"/>
            <w:bottom w:val="none" w:sz="0" w:space="0" w:color="auto"/>
            <w:right w:val="none" w:sz="0" w:space="0" w:color="auto"/>
          </w:divBdr>
        </w:div>
        <w:div w:id="1187986724">
          <w:marLeft w:val="0"/>
          <w:marRight w:val="0"/>
          <w:marTop w:val="0"/>
          <w:marBottom w:val="0"/>
          <w:divBdr>
            <w:top w:val="none" w:sz="0" w:space="0" w:color="auto"/>
            <w:left w:val="none" w:sz="0" w:space="0" w:color="auto"/>
            <w:bottom w:val="none" w:sz="0" w:space="0" w:color="auto"/>
            <w:right w:val="none" w:sz="0" w:space="0" w:color="auto"/>
          </w:divBdr>
        </w:div>
        <w:div w:id="598610127">
          <w:marLeft w:val="0"/>
          <w:marRight w:val="0"/>
          <w:marTop w:val="0"/>
          <w:marBottom w:val="0"/>
          <w:divBdr>
            <w:top w:val="none" w:sz="0" w:space="0" w:color="auto"/>
            <w:left w:val="none" w:sz="0" w:space="0" w:color="auto"/>
            <w:bottom w:val="none" w:sz="0" w:space="0" w:color="auto"/>
            <w:right w:val="none" w:sz="0" w:space="0" w:color="auto"/>
          </w:divBdr>
        </w:div>
      </w:divsChild>
    </w:div>
    <w:div w:id="1678582192">
      <w:bodyDiv w:val="1"/>
      <w:marLeft w:val="0"/>
      <w:marRight w:val="0"/>
      <w:marTop w:val="0"/>
      <w:marBottom w:val="0"/>
      <w:divBdr>
        <w:top w:val="none" w:sz="0" w:space="0" w:color="auto"/>
        <w:left w:val="none" w:sz="0" w:space="0" w:color="auto"/>
        <w:bottom w:val="none" w:sz="0" w:space="0" w:color="auto"/>
        <w:right w:val="none" w:sz="0" w:space="0" w:color="auto"/>
      </w:divBdr>
      <w:divsChild>
        <w:div w:id="1965191080">
          <w:marLeft w:val="0"/>
          <w:marRight w:val="0"/>
          <w:marTop w:val="0"/>
          <w:marBottom w:val="0"/>
          <w:divBdr>
            <w:top w:val="none" w:sz="0" w:space="0" w:color="auto"/>
            <w:left w:val="none" w:sz="0" w:space="0" w:color="auto"/>
            <w:bottom w:val="none" w:sz="0" w:space="0" w:color="auto"/>
            <w:right w:val="none" w:sz="0" w:space="0" w:color="auto"/>
          </w:divBdr>
        </w:div>
        <w:div w:id="567571097">
          <w:marLeft w:val="0"/>
          <w:marRight w:val="0"/>
          <w:marTop w:val="0"/>
          <w:marBottom w:val="0"/>
          <w:divBdr>
            <w:top w:val="none" w:sz="0" w:space="0" w:color="auto"/>
            <w:left w:val="none" w:sz="0" w:space="0" w:color="auto"/>
            <w:bottom w:val="none" w:sz="0" w:space="0" w:color="auto"/>
            <w:right w:val="none" w:sz="0" w:space="0" w:color="auto"/>
          </w:divBdr>
        </w:div>
        <w:div w:id="323052659">
          <w:marLeft w:val="0"/>
          <w:marRight w:val="0"/>
          <w:marTop w:val="0"/>
          <w:marBottom w:val="0"/>
          <w:divBdr>
            <w:top w:val="none" w:sz="0" w:space="0" w:color="auto"/>
            <w:left w:val="none" w:sz="0" w:space="0" w:color="auto"/>
            <w:bottom w:val="none" w:sz="0" w:space="0" w:color="auto"/>
            <w:right w:val="none" w:sz="0" w:space="0" w:color="auto"/>
          </w:divBdr>
        </w:div>
        <w:div w:id="908998364">
          <w:marLeft w:val="0"/>
          <w:marRight w:val="0"/>
          <w:marTop w:val="0"/>
          <w:marBottom w:val="0"/>
          <w:divBdr>
            <w:top w:val="none" w:sz="0" w:space="0" w:color="auto"/>
            <w:left w:val="none" w:sz="0" w:space="0" w:color="auto"/>
            <w:bottom w:val="none" w:sz="0" w:space="0" w:color="auto"/>
            <w:right w:val="none" w:sz="0" w:space="0" w:color="auto"/>
          </w:divBdr>
        </w:div>
        <w:div w:id="574705569">
          <w:marLeft w:val="0"/>
          <w:marRight w:val="0"/>
          <w:marTop w:val="0"/>
          <w:marBottom w:val="0"/>
          <w:divBdr>
            <w:top w:val="none" w:sz="0" w:space="0" w:color="auto"/>
            <w:left w:val="none" w:sz="0" w:space="0" w:color="auto"/>
            <w:bottom w:val="none" w:sz="0" w:space="0" w:color="auto"/>
            <w:right w:val="none" w:sz="0" w:space="0" w:color="auto"/>
          </w:divBdr>
        </w:div>
        <w:div w:id="19205599">
          <w:marLeft w:val="0"/>
          <w:marRight w:val="0"/>
          <w:marTop w:val="0"/>
          <w:marBottom w:val="0"/>
          <w:divBdr>
            <w:top w:val="none" w:sz="0" w:space="0" w:color="auto"/>
            <w:left w:val="none" w:sz="0" w:space="0" w:color="auto"/>
            <w:bottom w:val="none" w:sz="0" w:space="0" w:color="auto"/>
            <w:right w:val="none" w:sz="0" w:space="0" w:color="auto"/>
          </w:divBdr>
        </w:div>
        <w:div w:id="803931407">
          <w:marLeft w:val="0"/>
          <w:marRight w:val="0"/>
          <w:marTop w:val="0"/>
          <w:marBottom w:val="0"/>
          <w:divBdr>
            <w:top w:val="none" w:sz="0" w:space="0" w:color="auto"/>
            <w:left w:val="none" w:sz="0" w:space="0" w:color="auto"/>
            <w:bottom w:val="none" w:sz="0" w:space="0" w:color="auto"/>
            <w:right w:val="none" w:sz="0" w:space="0" w:color="auto"/>
          </w:divBdr>
        </w:div>
        <w:div w:id="114108292">
          <w:marLeft w:val="0"/>
          <w:marRight w:val="0"/>
          <w:marTop w:val="0"/>
          <w:marBottom w:val="0"/>
          <w:divBdr>
            <w:top w:val="none" w:sz="0" w:space="0" w:color="auto"/>
            <w:left w:val="none" w:sz="0" w:space="0" w:color="auto"/>
            <w:bottom w:val="none" w:sz="0" w:space="0" w:color="auto"/>
            <w:right w:val="none" w:sz="0" w:space="0" w:color="auto"/>
          </w:divBdr>
        </w:div>
        <w:div w:id="2103792270">
          <w:marLeft w:val="0"/>
          <w:marRight w:val="0"/>
          <w:marTop w:val="0"/>
          <w:marBottom w:val="0"/>
          <w:divBdr>
            <w:top w:val="none" w:sz="0" w:space="0" w:color="auto"/>
            <w:left w:val="none" w:sz="0" w:space="0" w:color="auto"/>
            <w:bottom w:val="none" w:sz="0" w:space="0" w:color="auto"/>
            <w:right w:val="none" w:sz="0" w:space="0" w:color="auto"/>
          </w:divBdr>
        </w:div>
        <w:div w:id="595283239">
          <w:marLeft w:val="0"/>
          <w:marRight w:val="0"/>
          <w:marTop w:val="0"/>
          <w:marBottom w:val="0"/>
          <w:divBdr>
            <w:top w:val="none" w:sz="0" w:space="0" w:color="auto"/>
            <w:left w:val="none" w:sz="0" w:space="0" w:color="auto"/>
            <w:bottom w:val="none" w:sz="0" w:space="0" w:color="auto"/>
            <w:right w:val="none" w:sz="0" w:space="0" w:color="auto"/>
          </w:divBdr>
        </w:div>
      </w:divsChild>
    </w:div>
    <w:div w:id="1708138896">
      <w:bodyDiv w:val="1"/>
      <w:marLeft w:val="0"/>
      <w:marRight w:val="0"/>
      <w:marTop w:val="0"/>
      <w:marBottom w:val="0"/>
      <w:divBdr>
        <w:top w:val="none" w:sz="0" w:space="0" w:color="auto"/>
        <w:left w:val="none" w:sz="0" w:space="0" w:color="auto"/>
        <w:bottom w:val="none" w:sz="0" w:space="0" w:color="auto"/>
        <w:right w:val="none" w:sz="0" w:space="0" w:color="auto"/>
      </w:divBdr>
    </w:div>
    <w:div w:id="1868568079">
      <w:bodyDiv w:val="1"/>
      <w:marLeft w:val="0"/>
      <w:marRight w:val="0"/>
      <w:marTop w:val="0"/>
      <w:marBottom w:val="0"/>
      <w:divBdr>
        <w:top w:val="none" w:sz="0" w:space="0" w:color="auto"/>
        <w:left w:val="none" w:sz="0" w:space="0" w:color="auto"/>
        <w:bottom w:val="none" w:sz="0" w:space="0" w:color="auto"/>
        <w:right w:val="none" w:sz="0" w:space="0" w:color="auto"/>
      </w:divBdr>
      <w:divsChild>
        <w:div w:id="1805927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8593106">
      <w:bodyDiv w:val="1"/>
      <w:marLeft w:val="0"/>
      <w:marRight w:val="0"/>
      <w:marTop w:val="0"/>
      <w:marBottom w:val="0"/>
      <w:divBdr>
        <w:top w:val="none" w:sz="0" w:space="0" w:color="auto"/>
        <w:left w:val="none" w:sz="0" w:space="0" w:color="auto"/>
        <w:bottom w:val="none" w:sz="0" w:space="0" w:color="auto"/>
        <w:right w:val="none" w:sz="0" w:space="0" w:color="auto"/>
      </w:divBdr>
    </w:div>
    <w:div w:id="1873881640">
      <w:bodyDiv w:val="1"/>
      <w:marLeft w:val="0"/>
      <w:marRight w:val="0"/>
      <w:marTop w:val="0"/>
      <w:marBottom w:val="0"/>
      <w:divBdr>
        <w:top w:val="none" w:sz="0" w:space="0" w:color="auto"/>
        <w:left w:val="none" w:sz="0" w:space="0" w:color="auto"/>
        <w:bottom w:val="none" w:sz="0" w:space="0" w:color="auto"/>
        <w:right w:val="none" w:sz="0" w:space="0" w:color="auto"/>
      </w:divBdr>
    </w:div>
    <w:div w:id="1877886623">
      <w:bodyDiv w:val="1"/>
      <w:marLeft w:val="0"/>
      <w:marRight w:val="0"/>
      <w:marTop w:val="0"/>
      <w:marBottom w:val="0"/>
      <w:divBdr>
        <w:top w:val="none" w:sz="0" w:space="0" w:color="auto"/>
        <w:left w:val="none" w:sz="0" w:space="0" w:color="auto"/>
        <w:bottom w:val="none" w:sz="0" w:space="0" w:color="auto"/>
        <w:right w:val="none" w:sz="0" w:space="0" w:color="auto"/>
      </w:divBdr>
    </w:div>
    <w:div w:id="1893996472">
      <w:bodyDiv w:val="1"/>
      <w:marLeft w:val="0"/>
      <w:marRight w:val="0"/>
      <w:marTop w:val="0"/>
      <w:marBottom w:val="0"/>
      <w:divBdr>
        <w:top w:val="none" w:sz="0" w:space="0" w:color="auto"/>
        <w:left w:val="none" w:sz="0" w:space="0" w:color="auto"/>
        <w:bottom w:val="none" w:sz="0" w:space="0" w:color="auto"/>
        <w:right w:val="none" w:sz="0" w:space="0" w:color="auto"/>
      </w:divBdr>
    </w:div>
    <w:div w:id="1915583046">
      <w:bodyDiv w:val="1"/>
      <w:marLeft w:val="0"/>
      <w:marRight w:val="0"/>
      <w:marTop w:val="0"/>
      <w:marBottom w:val="0"/>
      <w:divBdr>
        <w:top w:val="none" w:sz="0" w:space="0" w:color="auto"/>
        <w:left w:val="none" w:sz="0" w:space="0" w:color="auto"/>
        <w:bottom w:val="none" w:sz="0" w:space="0" w:color="auto"/>
        <w:right w:val="none" w:sz="0" w:space="0" w:color="auto"/>
      </w:divBdr>
    </w:div>
    <w:div w:id="1966815562">
      <w:bodyDiv w:val="1"/>
      <w:marLeft w:val="0"/>
      <w:marRight w:val="0"/>
      <w:marTop w:val="0"/>
      <w:marBottom w:val="0"/>
      <w:divBdr>
        <w:top w:val="none" w:sz="0" w:space="0" w:color="auto"/>
        <w:left w:val="none" w:sz="0" w:space="0" w:color="auto"/>
        <w:bottom w:val="none" w:sz="0" w:space="0" w:color="auto"/>
        <w:right w:val="none" w:sz="0" w:space="0" w:color="auto"/>
      </w:divBdr>
      <w:divsChild>
        <w:div w:id="1519200906">
          <w:marLeft w:val="634"/>
          <w:marRight w:val="0"/>
          <w:marTop w:val="0"/>
          <w:marBottom w:val="0"/>
          <w:divBdr>
            <w:top w:val="none" w:sz="0" w:space="0" w:color="auto"/>
            <w:left w:val="none" w:sz="0" w:space="0" w:color="auto"/>
            <w:bottom w:val="none" w:sz="0" w:space="0" w:color="auto"/>
            <w:right w:val="none" w:sz="0" w:space="0" w:color="auto"/>
          </w:divBdr>
        </w:div>
      </w:divsChild>
    </w:div>
    <w:div w:id="2035687190">
      <w:bodyDiv w:val="1"/>
      <w:marLeft w:val="0"/>
      <w:marRight w:val="0"/>
      <w:marTop w:val="0"/>
      <w:marBottom w:val="0"/>
      <w:divBdr>
        <w:top w:val="none" w:sz="0" w:space="0" w:color="auto"/>
        <w:left w:val="none" w:sz="0" w:space="0" w:color="auto"/>
        <w:bottom w:val="none" w:sz="0" w:space="0" w:color="auto"/>
        <w:right w:val="none" w:sz="0" w:space="0" w:color="auto"/>
      </w:divBdr>
      <w:divsChild>
        <w:div w:id="277875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odle.wiu.k12.pa.us/course/view.php?id=231"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liu21cng.wikispaces.com/file/view/Text-dependent%20Analysis%20Overview.pdf/528592700/Text-dependent%20Analysis%20Overview.pdf" TargetMode="External"/><Relationship Id="rId17" Type="http://schemas.openxmlformats.org/officeDocument/2006/relationships/hyperlink" Target="http://www.learner.org/workshops/socialstudies/pdf/session7/7.PerformanceAssessment.pdf" TargetMode="External"/><Relationship Id="rId2" Type="http://schemas.openxmlformats.org/officeDocument/2006/relationships/customXml" Target="../customXml/item2.xml"/><Relationship Id="rId16" Type="http://schemas.openxmlformats.org/officeDocument/2006/relationships/hyperlink" Target="http://wps.prenhall.com/chet_brookhart_assessment_1/68/17543/4491084.cw/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dk12.org/instruction/curriculum/hsa/government/ss_guidelines.html" TargetMode="External"/><Relationship Id="rId5" Type="http://schemas.openxmlformats.org/officeDocument/2006/relationships/settings" Target="settings.xml"/><Relationship Id="rId15" Type="http://schemas.openxmlformats.org/officeDocument/2006/relationships/hyperlink" Target="https://sites.google.com/site/elatda/course-materials" TargetMode="External"/><Relationship Id="rId10" Type="http://schemas.openxmlformats.org/officeDocument/2006/relationships/hyperlink" Target="http://wps.prenhall.com/chet_brookhart_assessment_1/68/17543/4491024.cw/index.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pacoaching.wikispaces.com/file/view/TDA-Concurrent%20PLO-final.pdf/537130164/TDA-Concurrent%20PLO-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6C06ED-7736-44A6-A63D-C9071EC0C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595808-93F4-4AA1-BC46-B9A3C133E9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5298</TotalTime>
  <Pages>18</Pages>
  <Words>6952</Words>
  <Characters>39631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David Deitz</dc:creator>
  <cp:lastModifiedBy>Aaron Feuerstein</cp:lastModifiedBy>
  <cp:revision>41</cp:revision>
  <cp:lastPrinted>2015-01-08T13:46:00Z</cp:lastPrinted>
  <dcterms:created xsi:type="dcterms:W3CDTF">2015-04-04T17:54:00Z</dcterms:created>
  <dcterms:modified xsi:type="dcterms:W3CDTF">2023-05-03T15:34:00Z</dcterms:modified>
</cp:coreProperties>
</file>