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64159" w14:textId="77777777" w:rsidR="00EE6348" w:rsidRDefault="00EE6348"/>
    <w:p w14:paraId="2645C8FA" w14:textId="77777777" w:rsidR="00E33F7B" w:rsidRPr="000503FF" w:rsidRDefault="00E33F7B" w:rsidP="00E33F7B">
      <w:pPr>
        <w:pStyle w:val="NoSpacing"/>
        <w:jc w:val="center"/>
        <w:rPr>
          <w:rFonts w:ascii="Arial" w:hAnsi="Arial" w:cs="Arial"/>
          <w:b/>
          <w:sz w:val="28"/>
          <w:szCs w:val="28"/>
        </w:rPr>
      </w:pPr>
      <w:r w:rsidRPr="000503FF">
        <w:rPr>
          <w:rFonts w:ascii="Arial" w:hAnsi="Arial" w:cs="Arial"/>
          <w:b/>
          <w:noProof/>
        </w:rPr>
        <w:drawing>
          <wp:inline distT="0" distB="0" distL="0" distR="0" wp14:anchorId="18EF44DA" wp14:editId="2E310B54">
            <wp:extent cx="391885" cy="371788"/>
            <wp:effectExtent l="0" t="0" r="8255" b="9525"/>
            <wp:docPr id="8" name="Picture 7" descr="http://homeroom.pdesas.org/images/header_logo.png"/>
            <wp:cNvGraphicFramePr/>
            <a:graphic xmlns:a="http://schemas.openxmlformats.org/drawingml/2006/main">
              <a:graphicData uri="http://schemas.openxmlformats.org/drawingml/2006/picture">
                <pic:pic xmlns:pic="http://schemas.openxmlformats.org/drawingml/2006/picture">
                  <pic:nvPicPr>
                    <pic:cNvPr id="8" name="Picture 7" descr="http://homeroom.pdesas.org/images/header_logo.png"/>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92671" cy="372533"/>
                    </a:xfrm>
                    <a:prstGeom prst="rect">
                      <a:avLst/>
                    </a:prstGeom>
                    <a:noFill/>
                    <a:ln>
                      <a:noFill/>
                    </a:ln>
                  </pic:spPr>
                </pic:pic>
              </a:graphicData>
            </a:graphic>
          </wp:inline>
        </w:drawing>
      </w:r>
      <w:r w:rsidRPr="000503FF">
        <w:rPr>
          <w:rFonts w:ascii="Arial" w:hAnsi="Arial" w:cs="Arial"/>
          <w:b/>
          <w:sz w:val="28"/>
          <w:szCs w:val="28"/>
        </w:rPr>
        <w:t xml:space="preserve">                     </w:t>
      </w:r>
    </w:p>
    <w:p w14:paraId="5E3BE9E6" w14:textId="77777777" w:rsidR="00E33F7B" w:rsidRPr="000503FF" w:rsidRDefault="00E33F7B" w:rsidP="00E33F7B">
      <w:pPr>
        <w:pStyle w:val="NoSpacing"/>
        <w:jc w:val="center"/>
        <w:rPr>
          <w:rFonts w:ascii="Arial" w:hAnsi="Arial" w:cs="Arial"/>
          <w:b/>
          <w:sz w:val="28"/>
          <w:szCs w:val="28"/>
        </w:rPr>
      </w:pPr>
      <w:r w:rsidRPr="000503FF">
        <w:rPr>
          <w:rFonts w:ascii="Arial" w:hAnsi="Arial" w:cs="Arial"/>
          <w:b/>
          <w:sz w:val="28"/>
          <w:szCs w:val="28"/>
        </w:rPr>
        <w:t xml:space="preserve"> Pennsylvania Department of Education</w:t>
      </w:r>
    </w:p>
    <w:p w14:paraId="3B88F68B" w14:textId="77777777" w:rsidR="00E33F7B" w:rsidRPr="000503FF" w:rsidRDefault="00E33F7B" w:rsidP="00E33F7B">
      <w:pPr>
        <w:pStyle w:val="NoSpacing"/>
        <w:jc w:val="center"/>
        <w:rPr>
          <w:rFonts w:ascii="Arial" w:hAnsi="Arial" w:cs="Arial"/>
          <w:b/>
          <w:sz w:val="28"/>
          <w:szCs w:val="28"/>
        </w:rPr>
      </w:pPr>
      <w:r w:rsidRPr="000503FF">
        <w:rPr>
          <w:rFonts w:ascii="Arial" w:hAnsi="Arial" w:cs="Arial"/>
          <w:b/>
          <w:sz w:val="28"/>
          <w:szCs w:val="28"/>
        </w:rPr>
        <w:t>Assessment Literacy</w:t>
      </w:r>
    </w:p>
    <w:p w14:paraId="1067121C" w14:textId="77777777" w:rsidR="00E33F7B" w:rsidRPr="000503FF" w:rsidRDefault="00D14AC1" w:rsidP="00E33F7B">
      <w:pPr>
        <w:pStyle w:val="NoSpacing"/>
        <w:jc w:val="center"/>
        <w:rPr>
          <w:rFonts w:ascii="Arial" w:hAnsi="Arial" w:cs="Arial"/>
          <w:b/>
          <w:sz w:val="28"/>
          <w:szCs w:val="28"/>
        </w:rPr>
      </w:pPr>
      <w:r>
        <w:rPr>
          <w:rFonts w:ascii="Arial" w:hAnsi="Arial" w:cs="Arial"/>
          <w:b/>
          <w:sz w:val="28"/>
          <w:szCs w:val="28"/>
        </w:rPr>
        <w:t>Participant Materials</w:t>
      </w:r>
      <w:r w:rsidR="00E33F7B" w:rsidRPr="000503FF">
        <w:rPr>
          <w:rFonts w:ascii="Arial" w:hAnsi="Arial" w:cs="Arial"/>
          <w:b/>
          <w:sz w:val="28"/>
          <w:szCs w:val="28"/>
        </w:rPr>
        <w:t xml:space="preserve"> Module </w:t>
      </w:r>
      <w:r w:rsidR="00E33F7B">
        <w:rPr>
          <w:rFonts w:ascii="Arial" w:hAnsi="Arial" w:cs="Arial"/>
          <w:b/>
          <w:sz w:val="28"/>
          <w:szCs w:val="28"/>
        </w:rPr>
        <w:t>3</w:t>
      </w:r>
    </w:p>
    <w:p w14:paraId="5D2E66F4" w14:textId="77777777" w:rsidR="00E33F7B" w:rsidRPr="000503FF" w:rsidRDefault="00E33F7B" w:rsidP="00E33F7B">
      <w:pPr>
        <w:pStyle w:val="NoSpacing"/>
        <w:jc w:val="center"/>
        <w:rPr>
          <w:rFonts w:ascii="Arial" w:hAnsi="Arial" w:cs="Arial"/>
          <w:b/>
          <w:sz w:val="28"/>
          <w:szCs w:val="28"/>
        </w:rPr>
      </w:pPr>
    </w:p>
    <w:p w14:paraId="583093FA" w14:textId="77777777" w:rsidR="00667611" w:rsidRDefault="00667611" w:rsidP="00667611">
      <w:pPr>
        <w:spacing w:after="0" w:line="240" w:lineRule="auto"/>
        <w:ind w:left="720"/>
        <w:jc w:val="center"/>
        <w:rPr>
          <w:rFonts w:ascii="Arial" w:hAnsi="Arial" w:cs="Arial"/>
          <w:b/>
          <w:u w:val="single"/>
        </w:rPr>
      </w:pPr>
    </w:p>
    <w:tbl>
      <w:tblPr>
        <w:tblStyle w:val="TableGrid"/>
        <w:tblW w:w="0" w:type="auto"/>
        <w:tblLayout w:type="fixed"/>
        <w:tblLook w:val="04A0" w:firstRow="1" w:lastRow="0" w:firstColumn="1" w:lastColumn="0" w:noHBand="0" w:noVBand="1"/>
      </w:tblPr>
      <w:tblGrid>
        <w:gridCol w:w="11016"/>
      </w:tblGrid>
      <w:tr w:rsidR="001E246D" w:rsidRPr="00D8356F" w14:paraId="368D3FB7" w14:textId="77777777" w:rsidTr="00C74B3C">
        <w:tc>
          <w:tcPr>
            <w:tcW w:w="11016" w:type="dxa"/>
          </w:tcPr>
          <w:p w14:paraId="5AA9C8E4" w14:textId="77777777" w:rsidR="001E246D" w:rsidRPr="00D8356F" w:rsidRDefault="001E246D" w:rsidP="00C74B3C">
            <w:pPr>
              <w:rPr>
                <w:rFonts w:ascii="Arial" w:hAnsi="Arial" w:cs="Arial"/>
                <w:b/>
              </w:rPr>
            </w:pPr>
            <w:r w:rsidRPr="00D8356F">
              <w:rPr>
                <w:rFonts w:ascii="Arial" w:hAnsi="Arial" w:cs="Arial"/>
                <w:b/>
              </w:rPr>
              <w:t>After Slide 1</w:t>
            </w:r>
            <w:r>
              <w:rPr>
                <w:rFonts w:ascii="Arial" w:hAnsi="Arial" w:cs="Arial"/>
                <w:b/>
              </w:rPr>
              <w:t>:</w:t>
            </w:r>
          </w:p>
          <w:p w14:paraId="3E8CC252" w14:textId="77777777" w:rsidR="001E246D" w:rsidRPr="00D8356F" w:rsidRDefault="001E246D" w:rsidP="00C74B3C">
            <w:pPr>
              <w:pStyle w:val="NoSpacing"/>
              <w:rPr>
                <w:rFonts w:ascii="Arial" w:hAnsi="Arial" w:cs="Arial"/>
              </w:rPr>
            </w:pPr>
          </w:p>
          <w:p w14:paraId="3907A86B" w14:textId="77777777" w:rsidR="001E246D" w:rsidRPr="00D8356F" w:rsidRDefault="001E246D" w:rsidP="00C74B3C">
            <w:pPr>
              <w:rPr>
                <w:rFonts w:ascii="Arial" w:hAnsi="Arial" w:cs="Arial"/>
              </w:rPr>
            </w:pPr>
            <w:r w:rsidRPr="00D8356F">
              <w:rPr>
                <w:rFonts w:ascii="Arial" w:hAnsi="Arial" w:cs="Arial"/>
              </w:rPr>
              <w:t xml:space="preserve">Use the following </w:t>
            </w:r>
            <w:r>
              <w:rPr>
                <w:rFonts w:ascii="Arial" w:hAnsi="Arial" w:cs="Arial"/>
              </w:rPr>
              <w:t xml:space="preserve">Compare/Contrast chart and the PowerPoint Handout </w:t>
            </w:r>
            <w:r w:rsidRPr="00D8356F">
              <w:rPr>
                <w:rFonts w:ascii="Arial" w:hAnsi="Arial" w:cs="Arial"/>
              </w:rPr>
              <w:t xml:space="preserve">to </w:t>
            </w:r>
            <w:r>
              <w:rPr>
                <w:rFonts w:ascii="Arial" w:hAnsi="Arial" w:cs="Arial"/>
              </w:rPr>
              <w:t>preview learning about scoring keys and scoring rubrics found in this module. Provide definitions and characteristics.</w:t>
            </w:r>
          </w:p>
          <w:p w14:paraId="75D4E889" w14:textId="77777777" w:rsidR="001E246D" w:rsidRPr="00D8356F" w:rsidRDefault="001E246D" w:rsidP="00C74B3C">
            <w:pPr>
              <w:pStyle w:val="NoSpacing"/>
              <w:rPr>
                <w:rFonts w:ascii="Arial" w:hAnsi="Arial" w:cs="Arial"/>
              </w:rPr>
            </w:pPr>
          </w:p>
          <w:tbl>
            <w:tblPr>
              <w:tblStyle w:val="TableGrid"/>
              <w:tblW w:w="10885" w:type="dxa"/>
              <w:tblLayout w:type="fixed"/>
              <w:tblLook w:val="04A0" w:firstRow="1" w:lastRow="0" w:firstColumn="1" w:lastColumn="0" w:noHBand="0" w:noVBand="1"/>
            </w:tblPr>
            <w:tblGrid>
              <w:gridCol w:w="1825"/>
              <w:gridCol w:w="3300"/>
              <w:gridCol w:w="5760"/>
            </w:tblGrid>
            <w:tr w:rsidR="001E246D" w:rsidRPr="00D8356F" w14:paraId="39193505" w14:textId="77777777" w:rsidTr="00C74B3C">
              <w:tc>
                <w:tcPr>
                  <w:tcW w:w="10885" w:type="dxa"/>
                  <w:gridSpan w:val="3"/>
                </w:tcPr>
                <w:p w14:paraId="03E9BD8B" w14:textId="77777777" w:rsidR="001E246D" w:rsidRPr="00151AAC" w:rsidRDefault="001E246D" w:rsidP="001E246D">
                  <w:pPr>
                    <w:pStyle w:val="NoSpacing"/>
                    <w:jc w:val="center"/>
                    <w:rPr>
                      <w:rFonts w:ascii="Arial" w:hAnsi="Arial" w:cs="Arial"/>
                      <w:b/>
                    </w:rPr>
                  </w:pPr>
                  <w:r>
                    <w:rPr>
                      <w:rFonts w:ascii="Arial" w:hAnsi="Arial" w:cs="Arial"/>
                      <w:b/>
                    </w:rPr>
                    <w:t>Compare/Contrast Module 3: Scoring</w:t>
                  </w:r>
                </w:p>
              </w:tc>
            </w:tr>
            <w:tr w:rsidR="001E246D" w:rsidRPr="00D8356F" w14:paraId="3A26E70F" w14:textId="77777777" w:rsidTr="001E246D">
              <w:tc>
                <w:tcPr>
                  <w:tcW w:w="1825" w:type="dxa"/>
                </w:tcPr>
                <w:p w14:paraId="1713CB26" w14:textId="77777777" w:rsidR="001E246D" w:rsidRPr="00D8356F" w:rsidRDefault="001E246D" w:rsidP="00C74B3C">
                  <w:pPr>
                    <w:pStyle w:val="NoSpacing"/>
                    <w:ind w:left="270" w:hanging="270"/>
                    <w:rPr>
                      <w:rFonts w:ascii="Arial" w:hAnsi="Arial" w:cs="Arial"/>
                    </w:rPr>
                  </w:pPr>
                </w:p>
              </w:tc>
              <w:tc>
                <w:tcPr>
                  <w:tcW w:w="3300" w:type="dxa"/>
                </w:tcPr>
                <w:p w14:paraId="6D652B79" w14:textId="77777777" w:rsidR="001E246D" w:rsidRPr="00D8356F" w:rsidRDefault="001E246D" w:rsidP="00C74B3C">
                  <w:pPr>
                    <w:pStyle w:val="NoSpacing"/>
                    <w:jc w:val="center"/>
                    <w:rPr>
                      <w:rFonts w:ascii="Arial" w:hAnsi="Arial" w:cs="Arial"/>
                      <w:i/>
                    </w:rPr>
                  </w:pPr>
                  <w:r>
                    <w:rPr>
                      <w:rFonts w:ascii="Arial" w:hAnsi="Arial" w:cs="Arial"/>
                      <w:i/>
                    </w:rPr>
                    <w:t>Scoring Key</w:t>
                  </w:r>
                </w:p>
              </w:tc>
              <w:tc>
                <w:tcPr>
                  <w:tcW w:w="5760" w:type="dxa"/>
                </w:tcPr>
                <w:p w14:paraId="5D41A369" w14:textId="77777777" w:rsidR="001E246D" w:rsidRPr="00151AAC" w:rsidRDefault="001E246D" w:rsidP="00C74B3C">
                  <w:pPr>
                    <w:pStyle w:val="NoSpacing"/>
                    <w:jc w:val="center"/>
                    <w:rPr>
                      <w:rFonts w:ascii="Arial" w:hAnsi="Arial" w:cs="Arial"/>
                      <w:i/>
                    </w:rPr>
                  </w:pPr>
                  <w:r w:rsidRPr="00151AAC">
                    <w:rPr>
                      <w:rFonts w:ascii="Arial" w:hAnsi="Arial" w:cs="Arial"/>
                      <w:i/>
                    </w:rPr>
                    <w:t>Scoring Rubric</w:t>
                  </w:r>
                </w:p>
              </w:tc>
            </w:tr>
            <w:tr w:rsidR="001E246D" w:rsidRPr="00D8356F" w14:paraId="16997680" w14:textId="77777777" w:rsidTr="001E246D">
              <w:tc>
                <w:tcPr>
                  <w:tcW w:w="1825" w:type="dxa"/>
                  <w:vAlign w:val="center"/>
                </w:tcPr>
                <w:p w14:paraId="017B0438" w14:textId="77777777" w:rsidR="001E246D" w:rsidRDefault="001E246D" w:rsidP="001E246D">
                  <w:pPr>
                    <w:pStyle w:val="NoSpacing"/>
                    <w:ind w:left="270" w:hanging="270"/>
                    <w:jc w:val="center"/>
                    <w:rPr>
                      <w:rFonts w:ascii="Arial" w:hAnsi="Arial" w:cs="Arial"/>
                    </w:rPr>
                  </w:pPr>
                  <w:r>
                    <w:rPr>
                      <w:rFonts w:ascii="Arial" w:hAnsi="Arial" w:cs="Arial"/>
                    </w:rPr>
                    <w:t>Definition</w:t>
                  </w:r>
                </w:p>
                <w:p w14:paraId="675D7CAF" w14:textId="77777777" w:rsidR="001E246D" w:rsidRDefault="001E246D" w:rsidP="001E246D">
                  <w:pPr>
                    <w:pStyle w:val="NoSpacing"/>
                    <w:ind w:left="270" w:hanging="270"/>
                    <w:jc w:val="center"/>
                    <w:rPr>
                      <w:rFonts w:ascii="Arial" w:hAnsi="Arial" w:cs="Arial"/>
                    </w:rPr>
                  </w:pPr>
                </w:p>
                <w:p w14:paraId="08852317" w14:textId="77777777" w:rsidR="001E246D" w:rsidRDefault="001E246D" w:rsidP="001E246D">
                  <w:pPr>
                    <w:pStyle w:val="NoSpacing"/>
                    <w:ind w:left="270" w:hanging="270"/>
                    <w:jc w:val="center"/>
                    <w:rPr>
                      <w:rFonts w:ascii="Arial" w:hAnsi="Arial" w:cs="Arial"/>
                    </w:rPr>
                  </w:pPr>
                  <w:r>
                    <w:rPr>
                      <w:rFonts w:ascii="Arial" w:hAnsi="Arial" w:cs="Arial"/>
                    </w:rPr>
                    <w:t>Slides</w:t>
                  </w:r>
                </w:p>
                <w:p w14:paraId="769FDC4E" w14:textId="77777777" w:rsidR="001E246D" w:rsidRPr="00D8356F" w:rsidRDefault="001E246D" w:rsidP="001E246D">
                  <w:pPr>
                    <w:pStyle w:val="NoSpacing"/>
                    <w:ind w:left="270" w:hanging="270"/>
                    <w:jc w:val="center"/>
                    <w:rPr>
                      <w:rFonts w:ascii="Arial" w:hAnsi="Arial" w:cs="Arial"/>
                    </w:rPr>
                  </w:pPr>
                  <w:r>
                    <w:rPr>
                      <w:rFonts w:ascii="Arial" w:hAnsi="Arial" w:cs="Arial"/>
                    </w:rPr>
                    <w:t>9/15</w:t>
                  </w:r>
                </w:p>
              </w:tc>
              <w:tc>
                <w:tcPr>
                  <w:tcW w:w="3300" w:type="dxa"/>
                </w:tcPr>
                <w:p w14:paraId="6DD389F4" w14:textId="77777777" w:rsidR="001E246D" w:rsidRPr="00D8356F" w:rsidRDefault="001E246D" w:rsidP="00C74B3C">
                  <w:pPr>
                    <w:pStyle w:val="NoSpacing"/>
                    <w:rPr>
                      <w:rFonts w:ascii="Arial" w:hAnsi="Arial" w:cs="Arial"/>
                      <w:i/>
                    </w:rPr>
                  </w:pPr>
                </w:p>
              </w:tc>
              <w:tc>
                <w:tcPr>
                  <w:tcW w:w="5760" w:type="dxa"/>
                </w:tcPr>
                <w:p w14:paraId="67604BF3" w14:textId="77777777" w:rsidR="001E246D" w:rsidRDefault="001E246D" w:rsidP="00C74B3C">
                  <w:pPr>
                    <w:pStyle w:val="NoSpacing"/>
                    <w:rPr>
                      <w:rFonts w:ascii="Arial" w:hAnsi="Arial" w:cs="Arial"/>
                      <w:u w:val="single"/>
                    </w:rPr>
                  </w:pPr>
                </w:p>
                <w:p w14:paraId="744EA249" w14:textId="77777777" w:rsidR="001E246D" w:rsidRDefault="001E246D" w:rsidP="00C74B3C">
                  <w:pPr>
                    <w:pStyle w:val="NoSpacing"/>
                    <w:rPr>
                      <w:rFonts w:ascii="Arial" w:hAnsi="Arial" w:cs="Arial"/>
                      <w:u w:val="single"/>
                    </w:rPr>
                  </w:pPr>
                </w:p>
                <w:p w14:paraId="07B4B1C6" w14:textId="77777777" w:rsidR="001E246D" w:rsidRDefault="001E246D" w:rsidP="00C74B3C">
                  <w:pPr>
                    <w:pStyle w:val="NoSpacing"/>
                    <w:rPr>
                      <w:rFonts w:ascii="Arial" w:hAnsi="Arial" w:cs="Arial"/>
                      <w:u w:val="single"/>
                    </w:rPr>
                  </w:pPr>
                </w:p>
                <w:p w14:paraId="3A14B818" w14:textId="77777777" w:rsidR="001E246D" w:rsidRDefault="001E246D" w:rsidP="00C74B3C">
                  <w:pPr>
                    <w:pStyle w:val="NoSpacing"/>
                    <w:rPr>
                      <w:rFonts w:ascii="Arial" w:hAnsi="Arial" w:cs="Arial"/>
                      <w:u w:val="single"/>
                    </w:rPr>
                  </w:pPr>
                </w:p>
                <w:p w14:paraId="47E74F47" w14:textId="77777777" w:rsidR="001E246D" w:rsidRDefault="001E246D" w:rsidP="00C74B3C">
                  <w:pPr>
                    <w:pStyle w:val="NoSpacing"/>
                    <w:rPr>
                      <w:rFonts w:ascii="Arial" w:hAnsi="Arial" w:cs="Arial"/>
                      <w:u w:val="single"/>
                    </w:rPr>
                  </w:pPr>
                </w:p>
                <w:p w14:paraId="0FD9397A" w14:textId="77777777" w:rsidR="001E246D" w:rsidRDefault="001E246D" w:rsidP="00C74B3C">
                  <w:pPr>
                    <w:pStyle w:val="NoSpacing"/>
                    <w:rPr>
                      <w:rFonts w:ascii="Arial" w:hAnsi="Arial" w:cs="Arial"/>
                      <w:u w:val="single"/>
                    </w:rPr>
                  </w:pPr>
                </w:p>
                <w:p w14:paraId="1B7EB944" w14:textId="77777777" w:rsidR="001E246D" w:rsidRDefault="001E246D" w:rsidP="00C74B3C">
                  <w:pPr>
                    <w:pStyle w:val="NoSpacing"/>
                    <w:rPr>
                      <w:rFonts w:ascii="Arial" w:hAnsi="Arial" w:cs="Arial"/>
                      <w:u w:val="single"/>
                    </w:rPr>
                  </w:pPr>
                </w:p>
                <w:p w14:paraId="6796252A" w14:textId="77777777" w:rsidR="001E246D" w:rsidRDefault="001E246D" w:rsidP="00C74B3C">
                  <w:pPr>
                    <w:pStyle w:val="NoSpacing"/>
                    <w:rPr>
                      <w:rFonts w:ascii="Arial" w:hAnsi="Arial" w:cs="Arial"/>
                      <w:u w:val="single"/>
                    </w:rPr>
                  </w:pPr>
                </w:p>
                <w:p w14:paraId="061CB6B2" w14:textId="77777777" w:rsidR="001E246D" w:rsidRPr="001536D7" w:rsidRDefault="001E246D" w:rsidP="00C74B3C">
                  <w:pPr>
                    <w:pStyle w:val="NoSpacing"/>
                    <w:rPr>
                      <w:rFonts w:ascii="Arial" w:hAnsi="Arial" w:cs="Arial"/>
                      <w:i/>
                    </w:rPr>
                  </w:pPr>
                </w:p>
              </w:tc>
            </w:tr>
            <w:tr w:rsidR="001E246D" w:rsidRPr="00D8356F" w14:paraId="3FE8EB71" w14:textId="77777777" w:rsidTr="001E246D">
              <w:tc>
                <w:tcPr>
                  <w:tcW w:w="1825" w:type="dxa"/>
                  <w:vAlign w:val="center"/>
                </w:tcPr>
                <w:p w14:paraId="1863C9F2" w14:textId="77777777" w:rsidR="001E246D" w:rsidRDefault="001E246D" w:rsidP="001E246D">
                  <w:pPr>
                    <w:pStyle w:val="NoSpacing"/>
                    <w:ind w:left="270" w:hanging="270"/>
                    <w:jc w:val="center"/>
                    <w:rPr>
                      <w:rFonts w:ascii="Arial" w:hAnsi="Arial" w:cs="Arial"/>
                    </w:rPr>
                  </w:pPr>
                  <w:r>
                    <w:rPr>
                      <w:rFonts w:ascii="Arial" w:hAnsi="Arial" w:cs="Arial"/>
                    </w:rPr>
                    <w:t>Characteristics</w:t>
                  </w:r>
                </w:p>
                <w:p w14:paraId="4746FA4B" w14:textId="77777777" w:rsidR="001E246D" w:rsidRDefault="001E246D" w:rsidP="001E246D">
                  <w:pPr>
                    <w:pStyle w:val="NoSpacing"/>
                    <w:ind w:left="270" w:hanging="270"/>
                    <w:jc w:val="center"/>
                    <w:rPr>
                      <w:rFonts w:ascii="Arial" w:hAnsi="Arial" w:cs="Arial"/>
                    </w:rPr>
                  </w:pPr>
                </w:p>
                <w:p w14:paraId="08FCDDA0" w14:textId="77777777" w:rsidR="001E246D" w:rsidRDefault="001E246D" w:rsidP="001E246D">
                  <w:pPr>
                    <w:pStyle w:val="NoSpacing"/>
                    <w:ind w:left="270" w:hanging="270"/>
                    <w:jc w:val="center"/>
                    <w:rPr>
                      <w:rFonts w:ascii="Arial" w:hAnsi="Arial" w:cs="Arial"/>
                    </w:rPr>
                  </w:pPr>
                  <w:r>
                    <w:rPr>
                      <w:rFonts w:ascii="Arial" w:hAnsi="Arial" w:cs="Arial"/>
                    </w:rPr>
                    <w:t>Slides</w:t>
                  </w:r>
                </w:p>
                <w:p w14:paraId="67CEF673" w14:textId="77777777" w:rsidR="001E246D" w:rsidRPr="00D8356F" w:rsidRDefault="001E246D" w:rsidP="001E246D">
                  <w:pPr>
                    <w:pStyle w:val="NoSpacing"/>
                    <w:ind w:left="270" w:hanging="270"/>
                    <w:jc w:val="center"/>
                    <w:rPr>
                      <w:rFonts w:ascii="Arial" w:hAnsi="Arial" w:cs="Arial"/>
                    </w:rPr>
                  </w:pPr>
                  <w:r>
                    <w:rPr>
                      <w:rFonts w:ascii="Arial" w:hAnsi="Arial" w:cs="Arial"/>
                    </w:rPr>
                    <w:t>9,12/15-16</w:t>
                  </w:r>
                </w:p>
              </w:tc>
              <w:tc>
                <w:tcPr>
                  <w:tcW w:w="3300" w:type="dxa"/>
                </w:tcPr>
                <w:p w14:paraId="09D183E1" w14:textId="77777777" w:rsidR="001E246D" w:rsidRDefault="001E246D" w:rsidP="001E246D">
                  <w:pPr>
                    <w:pStyle w:val="NoSpacing"/>
                    <w:ind w:left="227"/>
                    <w:rPr>
                      <w:rFonts w:ascii="Arial" w:hAnsi="Arial" w:cs="Arial"/>
                      <w:i/>
                    </w:rPr>
                  </w:pPr>
                </w:p>
                <w:p w14:paraId="45BD0A02" w14:textId="77777777" w:rsidR="001E246D" w:rsidRDefault="001E246D" w:rsidP="001E246D">
                  <w:pPr>
                    <w:pStyle w:val="NoSpacing"/>
                    <w:ind w:left="227"/>
                    <w:rPr>
                      <w:rFonts w:ascii="Arial" w:hAnsi="Arial" w:cs="Arial"/>
                      <w:i/>
                    </w:rPr>
                  </w:pPr>
                </w:p>
                <w:p w14:paraId="0035BC35" w14:textId="77777777" w:rsidR="001E246D" w:rsidRPr="00D8356F" w:rsidRDefault="001E246D" w:rsidP="001E246D">
                  <w:pPr>
                    <w:pStyle w:val="NoSpacing"/>
                    <w:ind w:left="227"/>
                    <w:rPr>
                      <w:rFonts w:ascii="Arial" w:hAnsi="Arial" w:cs="Arial"/>
                      <w:i/>
                    </w:rPr>
                  </w:pPr>
                </w:p>
              </w:tc>
              <w:tc>
                <w:tcPr>
                  <w:tcW w:w="5760" w:type="dxa"/>
                </w:tcPr>
                <w:p w14:paraId="2881E9B0" w14:textId="77777777" w:rsidR="001E246D" w:rsidRDefault="001E246D" w:rsidP="001E246D">
                  <w:pPr>
                    <w:pStyle w:val="NoSpacing"/>
                    <w:rPr>
                      <w:rFonts w:ascii="Arial" w:hAnsi="Arial" w:cs="Arial"/>
                    </w:rPr>
                  </w:pPr>
                </w:p>
                <w:p w14:paraId="1AEED3C4" w14:textId="77777777" w:rsidR="001E246D" w:rsidRDefault="001E246D" w:rsidP="001E246D">
                  <w:pPr>
                    <w:pStyle w:val="NoSpacing"/>
                    <w:rPr>
                      <w:rFonts w:ascii="Arial" w:hAnsi="Arial" w:cs="Arial"/>
                    </w:rPr>
                  </w:pPr>
                </w:p>
                <w:p w14:paraId="573ECB5C" w14:textId="77777777" w:rsidR="001E246D" w:rsidRDefault="001E246D" w:rsidP="001E246D">
                  <w:pPr>
                    <w:pStyle w:val="NoSpacing"/>
                    <w:rPr>
                      <w:rFonts w:ascii="Arial" w:hAnsi="Arial" w:cs="Arial"/>
                    </w:rPr>
                  </w:pPr>
                </w:p>
                <w:p w14:paraId="1F0C7B5D" w14:textId="77777777" w:rsidR="001E246D" w:rsidRDefault="001E246D" w:rsidP="001E246D">
                  <w:pPr>
                    <w:pStyle w:val="NoSpacing"/>
                    <w:rPr>
                      <w:rFonts w:ascii="Arial" w:hAnsi="Arial" w:cs="Arial"/>
                    </w:rPr>
                  </w:pPr>
                </w:p>
                <w:p w14:paraId="3CE56AB0" w14:textId="77777777" w:rsidR="001E246D" w:rsidRDefault="001E246D" w:rsidP="001E246D">
                  <w:pPr>
                    <w:pStyle w:val="NoSpacing"/>
                    <w:rPr>
                      <w:rFonts w:ascii="Arial" w:hAnsi="Arial" w:cs="Arial"/>
                    </w:rPr>
                  </w:pPr>
                </w:p>
                <w:p w14:paraId="483ABBDA" w14:textId="77777777" w:rsidR="001E246D" w:rsidRDefault="001E246D" w:rsidP="001E246D">
                  <w:pPr>
                    <w:pStyle w:val="NoSpacing"/>
                    <w:rPr>
                      <w:rFonts w:ascii="Arial" w:hAnsi="Arial" w:cs="Arial"/>
                    </w:rPr>
                  </w:pPr>
                </w:p>
                <w:p w14:paraId="104572D7" w14:textId="77777777" w:rsidR="001E246D" w:rsidRDefault="001E246D" w:rsidP="001E246D">
                  <w:pPr>
                    <w:pStyle w:val="NoSpacing"/>
                    <w:rPr>
                      <w:rFonts w:ascii="Arial" w:hAnsi="Arial" w:cs="Arial"/>
                    </w:rPr>
                  </w:pPr>
                </w:p>
                <w:p w14:paraId="53535102" w14:textId="77777777" w:rsidR="001E246D" w:rsidRDefault="001E246D" w:rsidP="001E246D">
                  <w:pPr>
                    <w:pStyle w:val="NoSpacing"/>
                    <w:rPr>
                      <w:rFonts w:ascii="Arial" w:hAnsi="Arial" w:cs="Arial"/>
                    </w:rPr>
                  </w:pPr>
                </w:p>
                <w:p w14:paraId="3E57AEB1" w14:textId="77777777" w:rsidR="001E246D" w:rsidRDefault="001E246D" w:rsidP="001E246D">
                  <w:pPr>
                    <w:pStyle w:val="NoSpacing"/>
                    <w:rPr>
                      <w:rFonts w:ascii="Arial" w:hAnsi="Arial" w:cs="Arial"/>
                    </w:rPr>
                  </w:pPr>
                </w:p>
                <w:p w14:paraId="44D58488" w14:textId="77777777" w:rsidR="001E246D" w:rsidRDefault="001E246D" w:rsidP="001E246D">
                  <w:pPr>
                    <w:pStyle w:val="NoSpacing"/>
                    <w:rPr>
                      <w:rFonts w:ascii="Arial" w:hAnsi="Arial" w:cs="Arial"/>
                    </w:rPr>
                  </w:pPr>
                </w:p>
                <w:p w14:paraId="4E4A3324" w14:textId="77777777" w:rsidR="001E246D" w:rsidRDefault="001E246D" w:rsidP="001E246D">
                  <w:pPr>
                    <w:pStyle w:val="NoSpacing"/>
                    <w:rPr>
                      <w:rFonts w:ascii="Arial" w:hAnsi="Arial" w:cs="Arial"/>
                    </w:rPr>
                  </w:pPr>
                </w:p>
                <w:p w14:paraId="0F98CED6" w14:textId="77777777" w:rsidR="001E246D" w:rsidRDefault="001E246D" w:rsidP="001E246D">
                  <w:pPr>
                    <w:pStyle w:val="NoSpacing"/>
                    <w:rPr>
                      <w:rFonts w:ascii="Arial" w:hAnsi="Arial" w:cs="Arial"/>
                    </w:rPr>
                  </w:pPr>
                </w:p>
                <w:p w14:paraId="7443AAA6" w14:textId="77777777" w:rsidR="001E246D" w:rsidRDefault="001E246D" w:rsidP="001E246D">
                  <w:pPr>
                    <w:pStyle w:val="NoSpacing"/>
                    <w:rPr>
                      <w:rFonts w:ascii="Arial" w:hAnsi="Arial" w:cs="Arial"/>
                    </w:rPr>
                  </w:pPr>
                </w:p>
                <w:p w14:paraId="62F6AA5F" w14:textId="77777777" w:rsidR="001E246D" w:rsidRDefault="001E246D" w:rsidP="001E246D">
                  <w:pPr>
                    <w:pStyle w:val="NoSpacing"/>
                    <w:rPr>
                      <w:rFonts w:ascii="Arial" w:hAnsi="Arial" w:cs="Arial"/>
                    </w:rPr>
                  </w:pPr>
                </w:p>
                <w:p w14:paraId="2BF2F952" w14:textId="77777777" w:rsidR="001E246D" w:rsidRDefault="001E246D" w:rsidP="001E246D">
                  <w:pPr>
                    <w:pStyle w:val="NoSpacing"/>
                    <w:rPr>
                      <w:rFonts w:ascii="Arial" w:hAnsi="Arial" w:cs="Arial"/>
                    </w:rPr>
                  </w:pPr>
                </w:p>
                <w:p w14:paraId="23538D77" w14:textId="77777777" w:rsidR="001E246D" w:rsidRDefault="001E246D" w:rsidP="001E246D">
                  <w:pPr>
                    <w:pStyle w:val="NoSpacing"/>
                    <w:rPr>
                      <w:rFonts w:ascii="Arial" w:hAnsi="Arial" w:cs="Arial"/>
                    </w:rPr>
                  </w:pPr>
                </w:p>
                <w:p w14:paraId="5766DD6E" w14:textId="77777777" w:rsidR="001E246D" w:rsidRDefault="001E246D" w:rsidP="001E246D">
                  <w:pPr>
                    <w:pStyle w:val="NoSpacing"/>
                    <w:rPr>
                      <w:rFonts w:ascii="Arial" w:hAnsi="Arial" w:cs="Arial"/>
                    </w:rPr>
                  </w:pPr>
                </w:p>
                <w:p w14:paraId="20499E94" w14:textId="77777777" w:rsidR="001E246D" w:rsidRDefault="001E246D" w:rsidP="001E246D">
                  <w:pPr>
                    <w:pStyle w:val="NoSpacing"/>
                    <w:rPr>
                      <w:rFonts w:ascii="Arial" w:hAnsi="Arial" w:cs="Arial"/>
                    </w:rPr>
                  </w:pPr>
                </w:p>
                <w:p w14:paraId="43555088" w14:textId="77777777" w:rsidR="001E246D" w:rsidRDefault="001E246D" w:rsidP="001E246D">
                  <w:pPr>
                    <w:pStyle w:val="NoSpacing"/>
                    <w:rPr>
                      <w:rFonts w:ascii="Arial" w:hAnsi="Arial" w:cs="Arial"/>
                    </w:rPr>
                  </w:pPr>
                </w:p>
                <w:p w14:paraId="3AFF5729" w14:textId="77777777" w:rsidR="001E246D" w:rsidRDefault="001E246D" w:rsidP="001E246D">
                  <w:pPr>
                    <w:pStyle w:val="NoSpacing"/>
                    <w:rPr>
                      <w:rFonts w:ascii="Arial" w:hAnsi="Arial" w:cs="Arial"/>
                    </w:rPr>
                  </w:pPr>
                </w:p>
                <w:p w14:paraId="70BF8CFE" w14:textId="77777777" w:rsidR="001E246D" w:rsidRDefault="001E246D" w:rsidP="001E246D">
                  <w:pPr>
                    <w:pStyle w:val="NoSpacing"/>
                    <w:rPr>
                      <w:rFonts w:ascii="Arial" w:hAnsi="Arial" w:cs="Arial"/>
                    </w:rPr>
                  </w:pPr>
                </w:p>
                <w:p w14:paraId="7F90E8F3" w14:textId="77777777" w:rsidR="001E246D" w:rsidRDefault="001E246D" w:rsidP="001E246D">
                  <w:pPr>
                    <w:pStyle w:val="NoSpacing"/>
                    <w:rPr>
                      <w:rFonts w:ascii="Arial" w:hAnsi="Arial" w:cs="Arial"/>
                    </w:rPr>
                  </w:pPr>
                </w:p>
                <w:p w14:paraId="7545BC11" w14:textId="77777777" w:rsidR="001E246D" w:rsidRDefault="001E246D" w:rsidP="001E246D">
                  <w:pPr>
                    <w:pStyle w:val="NoSpacing"/>
                    <w:rPr>
                      <w:rFonts w:ascii="Arial" w:hAnsi="Arial" w:cs="Arial"/>
                    </w:rPr>
                  </w:pPr>
                </w:p>
                <w:p w14:paraId="0F4CD9E1" w14:textId="77777777" w:rsidR="001E246D" w:rsidRDefault="001E246D" w:rsidP="001E246D">
                  <w:pPr>
                    <w:pStyle w:val="NoSpacing"/>
                    <w:rPr>
                      <w:rFonts w:ascii="Arial" w:hAnsi="Arial" w:cs="Arial"/>
                    </w:rPr>
                  </w:pPr>
                </w:p>
                <w:p w14:paraId="124F5067" w14:textId="77777777" w:rsidR="001E246D" w:rsidRDefault="001E246D" w:rsidP="001E246D">
                  <w:pPr>
                    <w:pStyle w:val="NoSpacing"/>
                    <w:rPr>
                      <w:rFonts w:ascii="Arial" w:hAnsi="Arial" w:cs="Arial"/>
                    </w:rPr>
                  </w:pPr>
                </w:p>
                <w:p w14:paraId="07CC33B9" w14:textId="77777777" w:rsidR="001E246D" w:rsidRPr="00D8356F" w:rsidRDefault="001E246D" w:rsidP="001E246D">
                  <w:pPr>
                    <w:pStyle w:val="NoSpacing"/>
                    <w:rPr>
                      <w:rFonts w:ascii="Arial" w:hAnsi="Arial" w:cs="Arial"/>
                    </w:rPr>
                  </w:pPr>
                </w:p>
              </w:tc>
            </w:tr>
          </w:tbl>
          <w:p w14:paraId="659D2078" w14:textId="77777777" w:rsidR="001E246D" w:rsidRPr="00D8356F" w:rsidRDefault="001E246D" w:rsidP="00C74B3C">
            <w:pPr>
              <w:pStyle w:val="NoSpacing"/>
              <w:rPr>
                <w:rFonts w:ascii="Arial" w:hAnsi="Arial" w:cs="Arial"/>
              </w:rPr>
            </w:pPr>
          </w:p>
          <w:p w14:paraId="57F3944D" w14:textId="77777777" w:rsidR="001E246D" w:rsidRPr="00D8356F" w:rsidRDefault="001E246D" w:rsidP="00C74B3C">
            <w:pPr>
              <w:rPr>
                <w:rFonts w:ascii="Arial" w:hAnsi="Arial" w:cs="Arial"/>
              </w:rPr>
            </w:pPr>
          </w:p>
        </w:tc>
      </w:tr>
    </w:tbl>
    <w:p w14:paraId="63D21EFA" w14:textId="77777777" w:rsidR="001E246D" w:rsidRDefault="001E246D" w:rsidP="00E33F7B">
      <w:pPr>
        <w:spacing w:after="0" w:line="240" w:lineRule="auto"/>
        <w:rPr>
          <w:rFonts w:ascii="Arial" w:hAnsi="Arial" w:cs="Arial"/>
          <w:b/>
          <w:u w:val="single"/>
        </w:rPr>
      </w:pPr>
    </w:p>
    <w:p w14:paraId="3974E6D7" w14:textId="77777777" w:rsidR="00C74B3C" w:rsidRDefault="00C74B3C" w:rsidP="00E33F7B">
      <w:pPr>
        <w:spacing w:after="0" w:line="240" w:lineRule="auto"/>
        <w:rPr>
          <w:rFonts w:ascii="Arial" w:hAnsi="Arial" w:cs="Arial"/>
          <w:b/>
          <w:u w:val="single"/>
        </w:rPr>
        <w:sectPr w:rsidR="00C74B3C" w:rsidSect="001E246D">
          <w:footerReference w:type="even" r:id="rId9"/>
          <w:footerReference w:type="default" r:id="rId10"/>
          <w:pgSz w:w="12240" w:h="15840"/>
          <w:pgMar w:top="720" w:right="720" w:bottom="720" w:left="720" w:header="720" w:footer="720" w:gutter="0"/>
          <w:cols w:space="720"/>
          <w:docGrid w:linePitch="360"/>
        </w:sectPr>
      </w:pPr>
    </w:p>
    <w:p w14:paraId="58DB0501" w14:textId="77777777" w:rsidR="00C74B3C" w:rsidRPr="00D7142B" w:rsidRDefault="00C74B3C" w:rsidP="00C74B3C">
      <w:pPr>
        <w:jc w:val="center"/>
        <w:rPr>
          <w:rFonts w:ascii="Arial" w:hAnsi="Arial" w:cs="Arial"/>
          <w:sz w:val="24"/>
          <w:szCs w:val="24"/>
        </w:rPr>
      </w:pPr>
      <w:r w:rsidRPr="00D7142B">
        <w:rPr>
          <w:rFonts w:ascii="Arial" w:hAnsi="Arial" w:cs="Arial"/>
          <w:b/>
          <w:sz w:val="24"/>
          <w:szCs w:val="24"/>
        </w:rPr>
        <w:lastRenderedPageBreak/>
        <w:t>ELA GRADES 4–8 TEXT DEPENDENT ANALYSIS SCORING GUIDELINES</w:t>
      </w:r>
    </w:p>
    <w:tbl>
      <w:tblPr>
        <w:tblpPr w:leftFromText="180" w:rightFromText="180" w:vertAnchor="text" w:tblpX="-162" w:tblpY="1"/>
        <w:tblOverlap w:val="never"/>
        <w:tblW w:w="1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2" w:type="dxa"/>
          <w:right w:w="72" w:type="dxa"/>
        </w:tblCellMar>
        <w:tblLook w:val="04A0" w:firstRow="1" w:lastRow="0" w:firstColumn="1" w:lastColumn="0" w:noHBand="0" w:noVBand="1"/>
      </w:tblPr>
      <w:tblGrid>
        <w:gridCol w:w="939"/>
        <w:gridCol w:w="10203"/>
      </w:tblGrid>
      <w:tr w:rsidR="00C74B3C" w:rsidRPr="00DC4D8E" w14:paraId="5B3D34EF" w14:textId="77777777" w:rsidTr="00C74B3C">
        <w:trPr>
          <w:trHeight w:val="534"/>
        </w:trPr>
        <w:tc>
          <w:tcPr>
            <w:tcW w:w="939" w:type="dxa"/>
            <w:tcBorders>
              <w:bottom w:val="single" w:sz="4" w:space="0" w:color="auto"/>
            </w:tcBorders>
            <w:shd w:val="clear" w:color="auto" w:fill="D9D9D9"/>
            <w:vAlign w:val="center"/>
          </w:tcPr>
          <w:p w14:paraId="655BEDD3" w14:textId="77777777" w:rsidR="00C74B3C" w:rsidRPr="00DC4D8E" w:rsidRDefault="00C74B3C" w:rsidP="00C74B3C">
            <w:pPr>
              <w:spacing w:after="0" w:line="240" w:lineRule="auto"/>
              <w:jc w:val="center"/>
              <w:rPr>
                <w:rFonts w:ascii="Arial" w:hAnsi="Arial" w:cs="Arial"/>
                <w:b/>
                <w:sz w:val="24"/>
                <w:szCs w:val="24"/>
              </w:rPr>
            </w:pPr>
            <w:r w:rsidRPr="00DC4D8E">
              <w:rPr>
                <w:rFonts w:ascii="Arial" w:hAnsi="Arial" w:cs="Arial"/>
                <w:b/>
                <w:sz w:val="24"/>
                <w:szCs w:val="24"/>
              </w:rPr>
              <w:t>Score Point</w:t>
            </w:r>
          </w:p>
        </w:tc>
        <w:tc>
          <w:tcPr>
            <w:tcW w:w="10203" w:type="dxa"/>
            <w:tcBorders>
              <w:bottom w:val="single" w:sz="4" w:space="0" w:color="auto"/>
            </w:tcBorders>
            <w:shd w:val="clear" w:color="auto" w:fill="D9D9D9"/>
            <w:vAlign w:val="center"/>
          </w:tcPr>
          <w:p w14:paraId="12BF982A" w14:textId="77777777" w:rsidR="00C74B3C" w:rsidRPr="00DC4D8E" w:rsidRDefault="00C74B3C" w:rsidP="00C74B3C">
            <w:pPr>
              <w:spacing w:after="0" w:line="240" w:lineRule="auto"/>
              <w:jc w:val="center"/>
              <w:rPr>
                <w:rFonts w:ascii="Arial" w:hAnsi="Arial" w:cs="Arial"/>
                <w:b/>
                <w:sz w:val="24"/>
                <w:szCs w:val="24"/>
              </w:rPr>
            </w:pPr>
            <w:r w:rsidRPr="00DC4D8E">
              <w:rPr>
                <w:rFonts w:ascii="Arial" w:hAnsi="Arial" w:cs="Arial"/>
                <w:b/>
                <w:sz w:val="24"/>
                <w:szCs w:val="24"/>
              </w:rPr>
              <w:t>Description</w:t>
            </w:r>
          </w:p>
        </w:tc>
      </w:tr>
      <w:tr w:rsidR="00C74B3C" w:rsidRPr="00DC4D8E" w14:paraId="4057AE17" w14:textId="77777777" w:rsidTr="00C74B3C">
        <w:trPr>
          <w:trHeight w:val="3383"/>
        </w:trPr>
        <w:tc>
          <w:tcPr>
            <w:tcW w:w="939" w:type="dxa"/>
            <w:tcBorders>
              <w:top w:val="single" w:sz="4" w:space="0" w:color="auto"/>
            </w:tcBorders>
            <w:vAlign w:val="center"/>
          </w:tcPr>
          <w:p w14:paraId="56249F12" w14:textId="77777777" w:rsidR="00C74B3C" w:rsidRPr="001822C8" w:rsidRDefault="00C74B3C" w:rsidP="00C74B3C">
            <w:pPr>
              <w:jc w:val="center"/>
              <w:rPr>
                <w:rFonts w:ascii="Arial" w:hAnsi="Arial" w:cs="Arial"/>
                <w:b/>
                <w:sz w:val="72"/>
                <w:szCs w:val="72"/>
              </w:rPr>
            </w:pPr>
            <w:r w:rsidRPr="001822C8">
              <w:rPr>
                <w:rFonts w:ascii="Arial" w:hAnsi="Arial" w:cs="Arial"/>
                <w:b/>
                <w:sz w:val="72"/>
                <w:szCs w:val="72"/>
              </w:rPr>
              <w:t>4</w:t>
            </w:r>
          </w:p>
        </w:tc>
        <w:tc>
          <w:tcPr>
            <w:tcW w:w="10203" w:type="dxa"/>
            <w:tcBorders>
              <w:top w:val="single" w:sz="4" w:space="0" w:color="auto"/>
            </w:tcBorders>
          </w:tcPr>
          <w:p w14:paraId="55F7651B"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Effectively addresses all parts of the task demonstrating in-depth</w:t>
            </w:r>
            <w:r>
              <w:rPr>
                <w:rFonts w:ascii="Arial" w:eastAsia="Calibri" w:hAnsi="Arial" w:cs="Arial"/>
                <w:sz w:val="18"/>
                <w:szCs w:val="18"/>
              </w:rPr>
              <w:t xml:space="preserve"> analytic</w:t>
            </w:r>
            <w:r w:rsidRPr="00222313">
              <w:rPr>
                <w:rFonts w:ascii="Arial" w:eastAsia="Calibri" w:hAnsi="Arial" w:cs="Arial"/>
                <w:sz w:val="18"/>
                <w:szCs w:val="18"/>
              </w:rPr>
              <w:t xml:space="preserve"> understanding of the text(s)</w:t>
            </w:r>
          </w:p>
          <w:p w14:paraId="0EEEA869"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Effective introduction, development, and conclusion identifying an opinion, topic, or controlling idea related to the text(s) </w:t>
            </w:r>
          </w:p>
          <w:p w14:paraId="74BF7153"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Strong organizational structure that effectively supports the focus and ideas </w:t>
            </w:r>
          </w:p>
          <w:p w14:paraId="6F6B6B4B"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Thorough analysis of explicit and implicit meanings from text(s) to effectively support claims, opinions, ideas and inferences</w:t>
            </w:r>
          </w:p>
          <w:p w14:paraId="07001D0D"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Substantial, accurate, and direct reference to the text(s) using relevant key details, examples, quotes, facts, and/or definitions </w:t>
            </w:r>
          </w:p>
          <w:p w14:paraId="2A67387E"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Substantial reference to the main idea(s) and relevant key details of the text(s) to support the writer’s purpose</w:t>
            </w:r>
          </w:p>
          <w:p w14:paraId="54EEF929"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Skillful use of transitions to link ideas </w:t>
            </w:r>
          </w:p>
          <w:p w14:paraId="6ED98D5B"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Effective use of precise language and domain-specific vocabulary drawn from the text(s) to explain the topic and/or to convey experiences/events</w:t>
            </w:r>
          </w:p>
          <w:p w14:paraId="2B10D8BE"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Few errors, if any, are present in sentence formation, grammar, usage, spelling, capitalization, and punctuation; errors present do not interfere with meaning</w:t>
            </w:r>
          </w:p>
        </w:tc>
      </w:tr>
      <w:tr w:rsidR="00C74B3C" w:rsidRPr="00DC4D8E" w14:paraId="748EBF12" w14:textId="77777777" w:rsidTr="00C74B3C">
        <w:trPr>
          <w:trHeight w:val="1367"/>
        </w:trPr>
        <w:tc>
          <w:tcPr>
            <w:tcW w:w="939" w:type="dxa"/>
            <w:tcBorders>
              <w:top w:val="single" w:sz="4" w:space="0" w:color="auto"/>
              <w:left w:val="single" w:sz="4" w:space="0" w:color="000000"/>
              <w:bottom w:val="single" w:sz="4" w:space="0" w:color="000000"/>
              <w:right w:val="single" w:sz="4" w:space="0" w:color="000000"/>
            </w:tcBorders>
            <w:vAlign w:val="center"/>
          </w:tcPr>
          <w:p w14:paraId="7EBE839D" w14:textId="77777777" w:rsidR="00C74B3C" w:rsidRPr="001822C8" w:rsidRDefault="00C74B3C" w:rsidP="00C74B3C">
            <w:pPr>
              <w:jc w:val="center"/>
              <w:rPr>
                <w:rFonts w:ascii="Arial" w:hAnsi="Arial" w:cs="Arial"/>
                <w:b/>
                <w:sz w:val="72"/>
                <w:szCs w:val="72"/>
              </w:rPr>
            </w:pPr>
            <w:r>
              <w:rPr>
                <w:rFonts w:ascii="Arial" w:eastAsia="Calibri" w:hAnsi="Arial" w:cs="Arial"/>
                <w:noProof/>
                <w:sz w:val="72"/>
                <w:szCs w:val="72"/>
              </w:rPr>
              <mc:AlternateContent>
                <mc:Choice Requires="wps">
                  <w:drawing>
                    <wp:anchor distT="0" distB="0" distL="114300" distR="114300" simplePos="0" relativeHeight="251659264" behindDoc="1" locked="0" layoutInCell="0" allowOverlap="0" wp14:anchorId="067F728B" wp14:editId="6259ECA6">
                      <wp:simplePos x="0" y="0"/>
                      <wp:positionH relativeFrom="column">
                        <wp:posOffset>-5413375</wp:posOffset>
                      </wp:positionH>
                      <wp:positionV relativeFrom="paragraph">
                        <wp:posOffset>1548130</wp:posOffset>
                      </wp:positionV>
                      <wp:extent cx="4500245" cy="32861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328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F09D" w14:textId="77777777" w:rsidR="009E0729" w:rsidRPr="007C3973" w:rsidRDefault="009E0729" w:rsidP="00C74B3C">
                                  <w:pPr>
                                    <w:rPr>
                                      <w:rFonts w:ascii="Arial Narrow" w:hAnsi="Arial Narrow"/>
                                      <w:b/>
                                      <w:color w:val="A6A6A6" w:themeColor="background1" w:themeShade="A6"/>
                                      <w:sz w:val="240"/>
                                    </w:rPr>
                                  </w:pPr>
                                  <w:r w:rsidRPr="007C3973">
                                    <w:rPr>
                                      <w:rFonts w:ascii="Arial Narrow" w:hAnsi="Arial Narrow"/>
                                      <w:b/>
                                      <w:color w:val="A6A6A6" w:themeColor="background1" w:themeShade="A6"/>
                                      <w:sz w:val="240"/>
                                    </w:rPr>
                                    <w:t>DRAFT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left:0;text-align:left;margin-left:-426.2pt;margin-top:121.9pt;width:354.35pt;height:2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" o:allowincell="f" o:allowoverlap="f" filled="f" stroked="f">
                      <v:textbox>
                        <w:txbxContent>
                          <w:p w14:paraId="67FAF09D" w14:textId="77777777" w:rsidR="00EF49A9" w:rsidRPr="007C3973" w:rsidRDefault="00EF49A9" w:rsidP="00C74B3C">
                            <w:pPr>
                              <w:rPr>
                                <w:rFonts w:ascii="Arial Narrow" w:hAnsi="Arial Narrow"/>
                                <w:b/>
                                <w:color w:val="A6A6A6" w:themeColor="background1" w:themeShade="A6"/>
                                <w:sz w:val="240"/>
                              </w:rPr>
                            </w:pPr>
                            <w:r w:rsidRPr="007C3973">
                              <w:rPr>
                                <w:rFonts w:ascii="Arial Narrow" w:hAnsi="Arial Narrow"/>
                                <w:b/>
                                <w:color w:val="A6A6A6" w:themeColor="background1" w:themeShade="A6"/>
                                <w:sz w:val="240"/>
                              </w:rPr>
                              <w:t>DRAFT</w:t>
                            </w:r>
                          </w:p>
                        </w:txbxContent>
                      </v:textbox>
                    </v:shape>
                  </w:pict>
                </mc:Fallback>
              </mc:AlternateContent>
            </w:r>
            <w:r w:rsidRPr="001822C8">
              <w:rPr>
                <w:rFonts w:ascii="Arial" w:hAnsi="Arial" w:cs="Arial"/>
                <w:b/>
                <w:sz w:val="72"/>
                <w:szCs w:val="72"/>
              </w:rPr>
              <w:t>3</w:t>
            </w:r>
          </w:p>
        </w:tc>
        <w:tc>
          <w:tcPr>
            <w:tcW w:w="10203" w:type="dxa"/>
            <w:tcBorders>
              <w:top w:val="single" w:sz="4" w:space="0" w:color="auto"/>
              <w:left w:val="single" w:sz="4" w:space="0" w:color="000000"/>
              <w:bottom w:val="single" w:sz="4" w:space="0" w:color="000000"/>
              <w:right w:val="single" w:sz="4" w:space="0" w:color="000000"/>
            </w:tcBorders>
          </w:tcPr>
          <w:p w14:paraId="6DCC2760"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Adequately addresses all parts of the task demonstrating sufficient </w:t>
            </w:r>
            <w:r>
              <w:rPr>
                <w:rFonts w:ascii="Arial" w:eastAsia="Calibri" w:hAnsi="Arial" w:cs="Arial"/>
                <w:sz w:val="18"/>
                <w:szCs w:val="18"/>
              </w:rPr>
              <w:t xml:space="preserve">analytic </w:t>
            </w:r>
            <w:r w:rsidRPr="00222313">
              <w:rPr>
                <w:rFonts w:ascii="Arial" w:eastAsia="Calibri" w:hAnsi="Arial" w:cs="Arial"/>
                <w:sz w:val="18"/>
                <w:szCs w:val="18"/>
              </w:rPr>
              <w:t>understanding of the text(s)</w:t>
            </w:r>
          </w:p>
          <w:p w14:paraId="4C0F8C21"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Clear introduction, development, and conclusion identifying an opinion, topic, or controlling idea related to the text(s) </w:t>
            </w:r>
          </w:p>
          <w:p w14:paraId="0B7FAA61"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Appropriate organizational structure that adequately supports the focus and ideas </w:t>
            </w:r>
          </w:p>
          <w:p w14:paraId="3BB7FD4A"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Clear analysis of explicit and implicit meanings from text(s) to support claims, opinions, ideas, and inferences </w:t>
            </w:r>
          </w:p>
          <w:p w14:paraId="1C7CE69D"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Sufficient, accurate, and direct reference to the text(s) using relevant details, examples, quotes, facts, and/or definitions </w:t>
            </w:r>
          </w:p>
          <w:p w14:paraId="7EA7C9A2"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Sufficient reference to the main idea(s) and relevant key details of the text(s) to support the writer’s purpose</w:t>
            </w:r>
          </w:p>
          <w:p w14:paraId="05EF3953"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Appropriate use of transitions to link ideas </w:t>
            </w:r>
          </w:p>
          <w:p w14:paraId="4576E72A"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Appropriate use of precise language and domain-specific vocabulary drawn from the text(s) to explain the topic and/or to convey experiences/events</w:t>
            </w:r>
          </w:p>
          <w:p w14:paraId="7D8F1111"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Some errors may be present in sentence formation, grammar, usage, spelling, capitalization, and punctuation; errors present seldom interfere with meaning</w:t>
            </w:r>
          </w:p>
        </w:tc>
      </w:tr>
      <w:tr w:rsidR="00C74B3C" w:rsidRPr="00DC4D8E" w14:paraId="7328AB71" w14:textId="77777777" w:rsidTr="00C74B3C">
        <w:trPr>
          <w:trHeight w:val="2361"/>
        </w:trPr>
        <w:tc>
          <w:tcPr>
            <w:tcW w:w="939" w:type="dxa"/>
            <w:tcBorders>
              <w:top w:val="single" w:sz="4" w:space="0" w:color="auto"/>
              <w:left w:val="single" w:sz="4" w:space="0" w:color="000000"/>
              <w:bottom w:val="single" w:sz="4" w:space="0" w:color="000000"/>
              <w:right w:val="single" w:sz="4" w:space="0" w:color="000000"/>
            </w:tcBorders>
            <w:vAlign w:val="center"/>
          </w:tcPr>
          <w:p w14:paraId="23450629" w14:textId="77777777" w:rsidR="00C74B3C" w:rsidRPr="001822C8" w:rsidRDefault="00C74B3C" w:rsidP="00C74B3C">
            <w:pPr>
              <w:jc w:val="center"/>
              <w:rPr>
                <w:rFonts w:ascii="Arial" w:hAnsi="Arial" w:cs="Arial"/>
                <w:b/>
                <w:sz w:val="72"/>
                <w:szCs w:val="72"/>
              </w:rPr>
            </w:pPr>
            <w:r w:rsidRPr="001822C8">
              <w:rPr>
                <w:rFonts w:ascii="Arial" w:hAnsi="Arial" w:cs="Arial"/>
                <w:b/>
                <w:sz w:val="72"/>
                <w:szCs w:val="72"/>
              </w:rPr>
              <w:t>2</w:t>
            </w:r>
          </w:p>
        </w:tc>
        <w:tc>
          <w:tcPr>
            <w:tcW w:w="10203" w:type="dxa"/>
            <w:tcBorders>
              <w:top w:val="single" w:sz="4" w:space="0" w:color="auto"/>
              <w:left w:val="single" w:sz="4" w:space="0" w:color="000000"/>
              <w:bottom w:val="single" w:sz="4" w:space="0" w:color="000000"/>
              <w:right w:val="single" w:sz="4" w:space="0" w:color="000000"/>
            </w:tcBorders>
          </w:tcPr>
          <w:p w14:paraId="2A0A06AC"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Inconsistently addresses some parts of the task demonstrating partial </w:t>
            </w:r>
            <w:r>
              <w:rPr>
                <w:rFonts w:ascii="Arial" w:eastAsia="Calibri" w:hAnsi="Arial" w:cs="Arial"/>
                <w:sz w:val="18"/>
                <w:szCs w:val="18"/>
              </w:rPr>
              <w:t xml:space="preserve">analytic </w:t>
            </w:r>
            <w:r w:rsidRPr="00222313">
              <w:rPr>
                <w:rFonts w:ascii="Arial" w:eastAsia="Calibri" w:hAnsi="Arial" w:cs="Arial"/>
                <w:sz w:val="18"/>
                <w:szCs w:val="18"/>
              </w:rPr>
              <w:t>understanding of the text(s)</w:t>
            </w:r>
          </w:p>
          <w:p w14:paraId="5DAEBBAA"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Weak introduction, development, and/or conclusion identifying an opinion, topic, or controlling idea somewhat related to the text(s) </w:t>
            </w:r>
          </w:p>
          <w:p w14:paraId="13625808"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Weak organizational structure that inconsistently supports the focus and ideas </w:t>
            </w:r>
          </w:p>
          <w:p w14:paraId="3ED7D444"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Weak or inconsistent analysis of explicit and/or implicit meanings from text(s) that somewhat supports claims, opinions, ideas, and inferences </w:t>
            </w:r>
          </w:p>
          <w:p w14:paraId="78F718BB"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Vague reference to the text(s) using some details, examples, quotes, facts, and/or definitions</w:t>
            </w:r>
          </w:p>
          <w:p w14:paraId="3A7CAA95"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Weak reference to the main idea(s) and relevant details of the text(s) to support the writer’s purpose</w:t>
            </w:r>
          </w:p>
          <w:p w14:paraId="5BA8D84A"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Inconsistent use of transitions to link ideas </w:t>
            </w:r>
          </w:p>
          <w:p w14:paraId="777E77A1"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Inconsistent use of precise language and domain-specific vocabulary drawn from the text(s) to explain the topic and/or to convey experiences/events</w:t>
            </w:r>
          </w:p>
          <w:p w14:paraId="49C05925"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Errors may be present in sentence formation, grammar, usage, spelling, capitalization, and punctuation; errors present may interfere with meaning</w:t>
            </w:r>
          </w:p>
        </w:tc>
      </w:tr>
      <w:tr w:rsidR="00C74B3C" w:rsidRPr="00DC4D8E" w14:paraId="64AAC5A8" w14:textId="77777777" w:rsidTr="00C74B3C">
        <w:trPr>
          <w:trHeight w:val="257"/>
        </w:trPr>
        <w:tc>
          <w:tcPr>
            <w:tcW w:w="939" w:type="dxa"/>
            <w:tcBorders>
              <w:top w:val="single" w:sz="4" w:space="0" w:color="auto"/>
              <w:left w:val="single" w:sz="4" w:space="0" w:color="000000"/>
              <w:bottom w:val="single" w:sz="4" w:space="0" w:color="000000"/>
              <w:right w:val="single" w:sz="4" w:space="0" w:color="000000"/>
            </w:tcBorders>
            <w:vAlign w:val="center"/>
          </w:tcPr>
          <w:p w14:paraId="7A46076E" w14:textId="77777777" w:rsidR="00C74B3C" w:rsidRPr="001822C8" w:rsidRDefault="00C74B3C" w:rsidP="00C74B3C">
            <w:pPr>
              <w:jc w:val="center"/>
              <w:rPr>
                <w:rFonts w:ascii="Arial" w:hAnsi="Arial" w:cs="Arial"/>
                <w:b/>
                <w:sz w:val="72"/>
                <w:szCs w:val="72"/>
              </w:rPr>
            </w:pPr>
            <w:r w:rsidRPr="001822C8">
              <w:rPr>
                <w:rFonts w:ascii="Arial" w:hAnsi="Arial" w:cs="Arial"/>
                <w:b/>
                <w:sz w:val="72"/>
                <w:szCs w:val="72"/>
              </w:rPr>
              <w:t>1</w:t>
            </w:r>
          </w:p>
        </w:tc>
        <w:tc>
          <w:tcPr>
            <w:tcW w:w="10203" w:type="dxa"/>
            <w:tcBorders>
              <w:top w:val="single" w:sz="4" w:space="0" w:color="auto"/>
              <w:left w:val="single" w:sz="4" w:space="0" w:color="000000"/>
              <w:bottom w:val="single" w:sz="4" w:space="0" w:color="000000"/>
              <w:right w:val="single" w:sz="4" w:space="0" w:color="000000"/>
            </w:tcBorders>
          </w:tcPr>
          <w:p w14:paraId="6B98110D"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Minimally addresses part(s) of the task demonstrating inadequate </w:t>
            </w:r>
            <w:r>
              <w:rPr>
                <w:rFonts w:ascii="Arial" w:eastAsia="Calibri" w:hAnsi="Arial" w:cs="Arial"/>
                <w:sz w:val="18"/>
                <w:szCs w:val="18"/>
              </w:rPr>
              <w:t xml:space="preserve">analytic </w:t>
            </w:r>
            <w:r w:rsidRPr="00222313">
              <w:rPr>
                <w:rFonts w:ascii="Arial" w:eastAsia="Calibri" w:hAnsi="Arial" w:cs="Arial"/>
                <w:sz w:val="18"/>
                <w:szCs w:val="18"/>
              </w:rPr>
              <w:t>understanding of the text(s)</w:t>
            </w:r>
          </w:p>
          <w:p w14:paraId="43D316EF"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Minimal evidence of an introduction, development, and/or conclusion</w:t>
            </w:r>
          </w:p>
          <w:p w14:paraId="1423A85E"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Minimal evidence of an organizational structure</w:t>
            </w:r>
          </w:p>
          <w:p w14:paraId="36FED3F3"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Insufficient or no analysis of the text(s); may or may not support claims, opinions, ideas, and inferences </w:t>
            </w:r>
          </w:p>
          <w:p w14:paraId="6915D4C9"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Insufficient reference to the text(s) using few details, examples, quotes, facts, and/or definitions</w:t>
            </w:r>
          </w:p>
          <w:p w14:paraId="0591161D"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 xml:space="preserve">Minimal reference to the main idea(s) and/or relevant details of the text(s) </w:t>
            </w:r>
          </w:p>
          <w:p w14:paraId="2A0A0A03"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Few, if any, transitions to link ideas</w:t>
            </w:r>
          </w:p>
          <w:p w14:paraId="5E2EE6C3"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Little or no use of precise language or domain-specific vocabulary drawn from the text(s)</w:t>
            </w:r>
          </w:p>
          <w:p w14:paraId="4857A03B" w14:textId="77777777" w:rsidR="00C74B3C" w:rsidRPr="00222313" w:rsidRDefault="00C74B3C" w:rsidP="00C74B3C">
            <w:pPr>
              <w:pStyle w:val="ListParagraph"/>
              <w:numPr>
                <w:ilvl w:val="0"/>
                <w:numId w:val="14"/>
              </w:numPr>
              <w:autoSpaceDE w:val="0"/>
              <w:autoSpaceDN w:val="0"/>
              <w:adjustRightInd w:val="0"/>
              <w:spacing w:before="60" w:after="60" w:line="276" w:lineRule="auto"/>
              <w:ind w:left="346" w:hanging="288"/>
              <w:rPr>
                <w:rFonts w:ascii="Arial" w:eastAsia="Calibri" w:hAnsi="Arial" w:cs="Arial"/>
                <w:sz w:val="18"/>
                <w:szCs w:val="18"/>
              </w:rPr>
            </w:pPr>
            <w:r w:rsidRPr="00222313">
              <w:rPr>
                <w:rFonts w:ascii="Arial" w:eastAsia="Calibri" w:hAnsi="Arial" w:cs="Arial"/>
                <w:sz w:val="18"/>
                <w:szCs w:val="18"/>
              </w:rPr>
              <w:t>Many errors may be present in sentence formation, grammar, usage, spelling, capitalization, and punctuation; errors present often interfere with meaning</w:t>
            </w:r>
          </w:p>
        </w:tc>
      </w:tr>
    </w:tbl>
    <w:p w14:paraId="066DB027" w14:textId="77777777" w:rsidR="00C74B3C" w:rsidRPr="00F67F0E" w:rsidRDefault="00C74B3C" w:rsidP="00C74B3C">
      <w:pPr>
        <w:pStyle w:val="Footer"/>
        <w:rPr>
          <w:rFonts w:ascii="Arial" w:hAnsi="Arial" w:cs="Arial"/>
        </w:rPr>
      </w:pPr>
      <w:r>
        <w:rPr>
          <w:rFonts w:ascii="Arial" w:hAnsi="Arial" w:cs="Arial"/>
        </w:rPr>
        <w:t>Pennsylvania Department of Education</w:t>
      </w:r>
      <w:r w:rsidRPr="00D641ED">
        <w:rPr>
          <w:rFonts w:ascii="Arial" w:hAnsi="Arial" w:cs="Arial"/>
        </w:rPr>
        <w:ptab w:relativeTo="margin" w:alignment="center" w:leader="none"/>
      </w:r>
      <w:r w:rsidRPr="00D641ED">
        <w:rPr>
          <w:rFonts w:ascii="Arial" w:hAnsi="Arial" w:cs="Arial"/>
        </w:rPr>
        <w:ptab w:relativeTo="margin" w:alignment="right" w:leader="none"/>
      </w:r>
      <w:r>
        <w:rPr>
          <w:rFonts w:ascii="Arial" w:hAnsi="Arial" w:cs="Arial"/>
        </w:rPr>
        <w:t>FINAL-Fall 2014</w:t>
      </w:r>
    </w:p>
    <w:p w14:paraId="3EB95B93" w14:textId="2ED89850" w:rsidR="00C74B3C" w:rsidRPr="00C74B3C" w:rsidRDefault="00C74B3C" w:rsidP="00C74B3C">
      <w:pPr>
        <w:rPr>
          <w:b/>
          <w:sz w:val="24"/>
          <w:szCs w:val="24"/>
        </w:rPr>
      </w:pPr>
      <w:r>
        <w:rPr>
          <w:b/>
          <w:sz w:val="24"/>
          <w:szCs w:val="24"/>
        </w:rPr>
        <w:br w:type="page"/>
      </w:r>
    </w:p>
    <w:tbl>
      <w:tblPr>
        <w:tblStyle w:val="TableGrid"/>
        <w:tblW w:w="0" w:type="auto"/>
        <w:tblLook w:val="04A0" w:firstRow="1" w:lastRow="0" w:firstColumn="1" w:lastColumn="0" w:noHBand="0" w:noVBand="1"/>
      </w:tblPr>
      <w:tblGrid>
        <w:gridCol w:w="11016"/>
      </w:tblGrid>
      <w:tr w:rsidR="00911FDB" w:rsidRPr="00CD3272" w14:paraId="5ADAE9E5" w14:textId="77777777" w:rsidTr="00C74B3C">
        <w:tc>
          <w:tcPr>
            <w:tcW w:w="11016" w:type="dxa"/>
          </w:tcPr>
          <w:p w14:paraId="0EFB5250" w14:textId="77777777" w:rsidR="00911FDB" w:rsidRPr="00CD3272" w:rsidRDefault="00911FDB" w:rsidP="00C74B3C">
            <w:pPr>
              <w:rPr>
                <w:rFonts w:ascii="Arial" w:hAnsi="Arial" w:cs="Arial"/>
                <w:b/>
              </w:rPr>
            </w:pPr>
            <w:r w:rsidRPr="00CD3272">
              <w:rPr>
                <w:rFonts w:ascii="Arial" w:hAnsi="Arial" w:cs="Arial"/>
                <w:b/>
              </w:rPr>
              <w:lastRenderedPageBreak/>
              <w:t>After Slide 24</w:t>
            </w:r>
          </w:p>
          <w:p w14:paraId="5A917358" w14:textId="77777777" w:rsidR="00911FDB" w:rsidRPr="00CD3272" w:rsidRDefault="00911FDB" w:rsidP="00C74B3C">
            <w:pPr>
              <w:rPr>
                <w:rFonts w:ascii="Arial" w:hAnsi="Arial" w:cs="Arial"/>
              </w:rPr>
            </w:pPr>
            <w:r w:rsidRPr="00CD3272">
              <w:rPr>
                <w:rFonts w:ascii="Arial" w:hAnsi="Arial" w:cs="Arial"/>
              </w:rPr>
              <w:t xml:space="preserve">Using the </w:t>
            </w:r>
            <w:r>
              <w:rPr>
                <w:rFonts w:ascii="Arial" w:hAnsi="Arial" w:cs="Arial"/>
              </w:rPr>
              <w:t>“</w:t>
            </w:r>
            <w:r w:rsidRPr="00CD3272">
              <w:rPr>
                <w:rFonts w:ascii="Arial" w:hAnsi="Arial" w:cs="Arial"/>
              </w:rPr>
              <w:t>Guidelines for Selecting and Describing Criteria Performance</w:t>
            </w:r>
            <w:r>
              <w:rPr>
                <w:rFonts w:ascii="Arial" w:hAnsi="Arial" w:cs="Arial"/>
              </w:rPr>
              <w:t xml:space="preserve">,” </w:t>
            </w:r>
            <w:r w:rsidRPr="00CD3272">
              <w:rPr>
                <w:rFonts w:ascii="Arial" w:hAnsi="Arial" w:cs="Arial"/>
              </w:rPr>
              <w:t>critique the following holistic rubric.</w:t>
            </w:r>
          </w:p>
          <w:p w14:paraId="1902DE39" w14:textId="77777777" w:rsidR="00911FDB" w:rsidRPr="00D10EEB" w:rsidRDefault="00911FDB" w:rsidP="00C74B3C">
            <w:pPr>
              <w:rPr>
                <w:rFonts w:ascii="Arial" w:hAnsi="Arial" w:cs="Arial"/>
                <w:sz w:val="16"/>
                <w:szCs w:val="16"/>
                <w:u w:val="single"/>
              </w:rPr>
            </w:pPr>
          </w:p>
          <w:p w14:paraId="1E13EFB9" w14:textId="77777777" w:rsidR="00911FDB" w:rsidRPr="00CD3272" w:rsidRDefault="00911FDB" w:rsidP="00C74B3C">
            <w:pPr>
              <w:rPr>
                <w:rFonts w:ascii="Arial" w:hAnsi="Arial" w:cs="Arial"/>
              </w:rPr>
            </w:pPr>
            <w:r w:rsidRPr="00CD3272">
              <w:rPr>
                <w:rFonts w:ascii="Arial" w:hAnsi="Arial" w:cs="Arial"/>
                <w:u w:val="single"/>
              </w:rPr>
              <w:t>Selecting Criteria</w:t>
            </w:r>
          </w:p>
          <w:p w14:paraId="7DE05CD4" w14:textId="77777777" w:rsidR="00911FDB" w:rsidRPr="00CD3272" w:rsidRDefault="00911FDB" w:rsidP="00911FDB">
            <w:pPr>
              <w:numPr>
                <w:ilvl w:val="0"/>
                <w:numId w:val="8"/>
              </w:numPr>
              <w:rPr>
                <w:rFonts w:ascii="Arial" w:hAnsi="Arial" w:cs="Arial"/>
              </w:rPr>
            </w:pPr>
            <w:r w:rsidRPr="00CD3272">
              <w:rPr>
                <w:rFonts w:ascii="Arial" w:hAnsi="Arial" w:cs="Arial"/>
              </w:rPr>
              <w:t>Choose criteria that assess intended learning outcomes of the standards/instructional goals.</w:t>
            </w:r>
          </w:p>
          <w:p w14:paraId="23561BF1" w14:textId="77777777" w:rsidR="00911FDB" w:rsidRPr="00CD3272" w:rsidRDefault="00911FDB" w:rsidP="00911FDB">
            <w:pPr>
              <w:numPr>
                <w:ilvl w:val="1"/>
                <w:numId w:val="8"/>
              </w:numPr>
              <w:rPr>
                <w:rFonts w:ascii="Arial" w:hAnsi="Arial" w:cs="Arial"/>
              </w:rPr>
            </w:pPr>
            <w:r w:rsidRPr="00CD3272">
              <w:rPr>
                <w:rFonts w:ascii="Arial" w:hAnsi="Arial" w:cs="Arial"/>
              </w:rPr>
              <w:t>Appropriate</w:t>
            </w:r>
          </w:p>
          <w:p w14:paraId="397AA7D2" w14:textId="77777777" w:rsidR="00911FDB" w:rsidRPr="00CD3272" w:rsidRDefault="00911FDB" w:rsidP="00911FDB">
            <w:pPr>
              <w:numPr>
                <w:ilvl w:val="1"/>
                <w:numId w:val="8"/>
              </w:numPr>
              <w:rPr>
                <w:rFonts w:ascii="Arial" w:hAnsi="Arial" w:cs="Arial"/>
              </w:rPr>
            </w:pPr>
            <w:r w:rsidRPr="00CD3272">
              <w:rPr>
                <w:rFonts w:ascii="Arial" w:hAnsi="Arial" w:cs="Arial"/>
              </w:rPr>
              <w:t>Definable</w:t>
            </w:r>
          </w:p>
          <w:p w14:paraId="3184F0C4" w14:textId="77777777" w:rsidR="00911FDB" w:rsidRPr="00CD3272" w:rsidRDefault="00911FDB" w:rsidP="00911FDB">
            <w:pPr>
              <w:numPr>
                <w:ilvl w:val="1"/>
                <w:numId w:val="8"/>
              </w:numPr>
              <w:rPr>
                <w:rFonts w:ascii="Arial" w:hAnsi="Arial" w:cs="Arial"/>
              </w:rPr>
            </w:pPr>
            <w:r w:rsidRPr="00CD3272">
              <w:rPr>
                <w:rFonts w:ascii="Arial" w:hAnsi="Arial" w:cs="Arial"/>
              </w:rPr>
              <w:t>Observable</w:t>
            </w:r>
          </w:p>
          <w:p w14:paraId="541561FF" w14:textId="77777777" w:rsidR="00911FDB" w:rsidRPr="00CD3272" w:rsidRDefault="00911FDB" w:rsidP="00911FDB">
            <w:pPr>
              <w:numPr>
                <w:ilvl w:val="1"/>
                <w:numId w:val="8"/>
              </w:numPr>
              <w:rPr>
                <w:rFonts w:ascii="Arial" w:hAnsi="Arial" w:cs="Arial"/>
              </w:rPr>
            </w:pPr>
            <w:r w:rsidRPr="00CD3272">
              <w:rPr>
                <w:rFonts w:ascii="Arial" w:hAnsi="Arial" w:cs="Arial"/>
              </w:rPr>
              <w:t>Distinct from one another</w:t>
            </w:r>
          </w:p>
          <w:p w14:paraId="535D68D3" w14:textId="77777777" w:rsidR="00911FDB" w:rsidRPr="00CD3272" w:rsidRDefault="00911FDB" w:rsidP="00911FDB">
            <w:pPr>
              <w:numPr>
                <w:ilvl w:val="1"/>
                <w:numId w:val="8"/>
              </w:numPr>
              <w:rPr>
                <w:rFonts w:ascii="Arial" w:hAnsi="Arial" w:cs="Arial"/>
              </w:rPr>
            </w:pPr>
            <w:r w:rsidRPr="00CD3272">
              <w:rPr>
                <w:rFonts w:ascii="Arial" w:hAnsi="Arial" w:cs="Arial"/>
              </w:rPr>
              <w:t>Complete</w:t>
            </w:r>
          </w:p>
          <w:p w14:paraId="418B43CA" w14:textId="77777777" w:rsidR="00911FDB" w:rsidRPr="00CD3272" w:rsidRDefault="00911FDB" w:rsidP="00911FDB">
            <w:pPr>
              <w:numPr>
                <w:ilvl w:val="1"/>
                <w:numId w:val="8"/>
              </w:numPr>
              <w:rPr>
                <w:rFonts w:ascii="Arial" w:hAnsi="Arial" w:cs="Arial"/>
              </w:rPr>
            </w:pPr>
            <w:r w:rsidRPr="00CD3272">
              <w:rPr>
                <w:rFonts w:ascii="Arial" w:hAnsi="Arial" w:cs="Arial"/>
              </w:rPr>
              <w:t>Able to support description s along a continuum of quality</w:t>
            </w:r>
          </w:p>
          <w:p w14:paraId="16B46DC2" w14:textId="77777777" w:rsidR="00911FDB" w:rsidRPr="00CD3272" w:rsidRDefault="00911FDB" w:rsidP="00C74B3C">
            <w:pPr>
              <w:rPr>
                <w:rFonts w:ascii="Arial" w:hAnsi="Arial" w:cs="Arial"/>
              </w:rPr>
            </w:pPr>
            <w:r w:rsidRPr="00CD3272">
              <w:rPr>
                <w:rFonts w:ascii="Arial" w:hAnsi="Arial" w:cs="Arial"/>
                <w:u w:val="single"/>
              </w:rPr>
              <w:t>Describing Criteria Performance</w:t>
            </w:r>
          </w:p>
          <w:p w14:paraId="22E368FF" w14:textId="77777777" w:rsidR="00911FDB" w:rsidRPr="00CD3272" w:rsidRDefault="00911FDB" w:rsidP="00911FDB">
            <w:pPr>
              <w:numPr>
                <w:ilvl w:val="0"/>
                <w:numId w:val="9"/>
              </w:numPr>
              <w:rPr>
                <w:rFonts w:ascii="Arial" w:hAnsi="Arial" w:cs="Arial"/>
              </w:rPr>
            </w:pPr>
            <w:r w:rsidRPr="00CD3272">
              <w:rPr>
                <w:rFonts w:ascii="Arial" w:hAnsi="Arial" w:cs="Arial"/>
              </w:rPr>
              <w:t>Describe a continuum of levels of performance quality for each criterion.</w:t>
            </w:r>
          </w:p>
          <w:p w14:paraId="093FB6FD" w14:textId="77777777" w:rsidR="00911FDB" w:rsidRPr="00CD3272" w:rsidRDefault="00911FDB" w:rsidP="00911FDB">
            <w:pPr>
              <w:numPr>
                <w:ilvl w:val="1"/>
                <w:numId w:val="9"/>
              </w:numPr>
              <w:rPr>
                <w:rFonts w:ascii="Arial" w:hAnsi="Arial" w:cs="Arial"/>
              </w:rPr>
            </w:pPr>
            <w:r w:rsidRPr="00CD3272">
              <w:rPr>
                <w:rFonts w:ascii="Arial" w:hAnsi="Arial" w:cs="Arial"/>
              </w:rPr>
              <w:t>Describe what is observed</w:t>
            </w:r>
          </w:p>
          <w:p w14:paraId="6C5BABCC" w14:textId="77777777" w:rsidR="00911FDB" w:rsidRPr="00CD3272" w:rsidRDefault="00911FDB" w:rsidP="00911FDB">
            <w:pPr>
              <w:numPr>
                <w:ilvl w:val="1"/>
                <w:numId w:val="9"/>
              </w:numPr>
              <w:rPr>
                <w:rFonts w:ascii="Arial" w:hAnsi="Arial" w:cs="Arial"/>
              </w:rPr>
            </w:pPr>
            <w:r w:rsidRPr="00CD3272">
              <w:rPr>
                <w:rFonts w:ascii="Arial" w:hAnsi="Arial" w:cs="Arial"/>
              </w:rPr>
              <w:t>Clear</w:t>
            </w:r>
          </w:p>
          <w:p w14:paraId="13DAB18A" w14:textId="77777777" w:rsidR="00911FDB" w:rsidRPr="00CD3272" w:rsidRDefault="00911FDB" w:rsidP="00911FDB">
            <w:pPr>
              <w:numPr>
                <w:ilvl w:val="1"/>
                <w:numId w:val="9"/>
              </w:numPr>
              <w:rPr>
                <w:rFonts w:ascii="Arial" w:hAnsi="Arial" w:cs="Arial"/>
              </w:rPr>
            </w:pPr>
            <w:r w:rsidRPr="00CD3272">
              <w:rPr>
                <w:rFonts w:ascii="Arial" w:hAnsi="Arial" w:cs="Arial"/>
              </w:rPr>
              <w:t>Cover the whole range of performance</w:t>
            </w:r>
          </w:p>
          <w:p w14:paraId="47D9BB7F" w14:textId="77777777" w:rsidR="00911FDB" w:rsidRPr="00CD3272" w:rsidRDefault="00911FDB" w:rsidP="00911FDB">
            <w:pPr>
              <w:numPr>
                <w:ilvl w:val="1"/>
                <w:numId w:val="9"/>
              </w:numPr>
              <w:rPr>
                <w:rFonts w:ascii="Arial" w:hAnsi="Arial" w:cs="Arial"/>
              </w:rPr>
            </w:pPr>
            <w:r w:rsidRPr="00CD3272">
              <w:rPr>
                <w:rFonts w:ascii="Arial" w:hAnsi="Arial" w:cs="Arial"/>
              </w:rPr>
              <w:t>Distinguish among levels</w:t>
            </w:r>
          </w:p>
          <w:p w14:paraId="06FAD21A" w14:textId="77777777" w:rsidR="00911FDB" w:rsidRPr="00CD3272" w:rsidRDefault="00911FDB" w:rsidP="00911FDB">
            <w:pPr>
              <w:numPr>
                <w:ilvl w:val="1"/>
                <w:numId w:val="9"/>
              </w:numPr>
              <w:rPr>
                <w:rFonts w:ascii="Arial" w:hAnsi="Arial" w:cs="Arial"/>
              </w:rPr>
            </w:pPr>
            <w:r w:rsidRPr="00CD3272">
              <w:rPr>
                <w:rFonts w:ascii="Arial" w:hAnsi="Arial" w:cs="Arial"/>
              </w:rPr>
              <w:t>Center the target performance (acceptable, mastery, passing) at the  appropriate level</w:t>
            </w:r>
          </w:p>
          <w:p w14:paraId="5F5AF68D" w14:textId="77777777" w:rsidR="00911FDB" w:rsidRPr="00CD3272" w:rsidRDefault="00911FDB" w:rsidP="00911FDB">
            <w:pPr>
              <w:numPr>
                <w:ilvl w:val="1"/>
                <w:numId w:val="9"/>
              </w:numPr>
              <w:rPr>
                <w:rFonts w:ascii="Arial" w:hAnsi="Arial" w:cs="Arial"/>
              </w:rPr>
            </w:pPr>
            <w:r w:rsidRPr="00CD3272">
              <w:rPr>
                <w:rFonts w:ascii="Arial" w:hAnsi="Arial" w:cs="Arial"/>
              </w:rPr>
              <w:t>Feature parallel descriptions from level to level</w:t>
            </w:r>
          </w:p>
          <w:p w14:paraId="3FB16786" w14:textId="77777777" w:rsidR="00911FDB" w:rsidRPr="00CD3272" w:rsidRDefault="00911FDB" w:rsidP="00911FDB">
            <w:pPr>
              <w:numPr>
                <w:ilvl w:val="0"/>
                <w:numId w:val="9"/>
              </w:numPr>
              <w:rPr>
                <w:rFonts w:ascii="Arial" w:hAnsi="Arial" w:cs="Arial"/>
              </w:rPr>
            </w:pPr>
            <w:r w:rsidRPr="00CD3272">
              <w:rPr>
                <w:rFonts w:ascii="Arial" w:hAnsi="Arial" w:cs="Arial"/>
              </w:rPr>
              <w:t>Avoid odd numbers of criteria descriptor levels.</w:t>
            </w:r>
          </w:p>
          <w:p w14:paraId="13DD5387" w14:textId="77777777" w:rsidR="00911FDB" w:rsidRPr="00CD3272" w:rsidRDefault="00911FDB" w:rsidP="00911FDB">
            <w:pPr>
              <w:numPr>
                <w:ilvl w:val="0"/>
                <w:numId w:val="9"/>
              </w:numPr>
              <w:rPr>
                <w:rFonts w:ascii="Arial" w:hAnsi="Arial" w:cs="Arial"/>
              </w:rPr>
            </w:pPr>
            <w:r w:rsidRPr="00CD3272">
              <w:rPr>
                <w:rFonts w:ascii="Arial" w:hAnsi="Arial" w:cs="Arial"/>
              </w:rPr>
              <w:t>Identify and describe the Proficient Level first.</w:t>
            </w:r>
          </w:p>
          <w:p w14:paraId="2CDA1F56" w14:textId="77777777" w:rsidR="00911FDB" w:rsidRDefault="00911FDB" w:rsidP="00911FDB">
            <w:pPr>
              <w:numPr>
                <w:ilvl w:val="0"/>
                <w:numId w:val="9"/>
              </w:numPr>
              <w:rPr>
                <w:rFonts w:ascii="Arial" w:hAnsi="Arial" w:cs="Arial"/>
              </w:rPr>
            </w:pPr>
            <w:r w:rsidRPr="00CD3272">
              <w:rPr>
                <w:rFonts w:ascii="Arial" w:hAnsi="Arial" w:cs="Arial"/>
              </w:rPr>
              <w:t>Describe student performance in terms that allow for many different paths to success.</w:t>
            </w:r>
          </w:p>
          <w:p w14:paraId="46F0F00C" w14:textId="77777777" w:rsidR="00911FDB" w:rsidRPr="00D10EEB" w:rsidRDefault="00911FDB" w:rsidP="00C74B3C">
            <w:pPr>
              <w:ind w:left="720"/>
              <w:rPr>
                <w:rFonts w:ascii="Arial" w:hAnsi="Arial" w:cs="Arial"/>
                <w:sz w:val="16"/>
                <w:szCs w:val="16"/>
              </w:rPr>
            </w:pPr>
          </w:p>
          <w:tbl>
            <w:tblPr>
              <w:tblStyle w:val="TableGrid"/>
              <w:tblW w:w="0" w:type="auto"/>
              <w:tblLook w:val="04A0" w:firstRow="1" w:lastRow="0" w:firstColumn="1" w:lastColumn="0" w:noHBand="0" w:noVBand="1"/>
            </w:tblPr>
            <w:tblGrid>
              <w:gridCol w:w="828"/>
              <w:gridCol w:w="5107"/>
              <w:gridCol w:w="4850"/>
            </w:tblGrid>
            <w:tr w:rsidR="00911FDB" w:rsidRPr="00CD3272" w14:paraId="7CC9C9E0" w14:textId="77777777" w:rsidTr="00C74B3C">
              <w:tc>
                <w:tcPr>
                  <w:tcW w:w="828" w:type="dxa"/>
                </w:tcPr>
                <w:p w14:paraId="2435D2FA" w14:textId="77777777" w:rsidR="00911FDB" w:rsidRPr="00CD3272" w:rsidRDefault="00911FDB" w:rsidP="00C74B3C">
                  <w:pPr>
                    <w:rPr>
                      <w:rFonts w:ascii="Arial" w:hAnsi="Arial" w:cs="Arial"/>
                      <w:b/>
                      <w:i/>
                    </w:rPr>
                  </w:pPr>
                  <w:r w:rsidRPr="00CD3272">
                    <w:rPr>
                      <w:rFonts w:ascii="Arial" w:hAnsi="Arial" w:cs="Arial"/>
                      <w:b/>
                      <w:i/>
                    </w:rPr>
                    <w:t>Score</w:t>
                  </w:r>
                </w:p>
              </w:tc>
              <w:tc>
                <w:tcPr>
                  <w:tcW w:w="5107" w:type="dxa"/>
                </w:tcPr>
                <w:p w14:paraId="3FEB99C3" w14:textId="77777777" w:rsidR="00911FDB" w:rsidRPr="00CD3272" w:rsidRDefault="00911FDB" w:rsidP="00C74B3C">
                  <w:pPr>
                    <w:rPr>
                      <w:rFonts w:ascii="Arial" w:hAnsi="Arial" w:cs="Arial"/>
                      <w:b/>
                      <w:i/>
                    </w:rPr>
                  </w:pPr>
                  <w:r w:rsidRPr="00CD3272">
                    <w:rPr>
                      <w:rFonts w:ascii="Arial" w:hAnsi="Arial" w:cs="Arial"/>
                      <w:b/>
                      <w:i/>
                    </w:rPr>
                    <w:t>Oral Presentation Holistic Rubric</w:t>
                  </w:r>
                </w:p>
              </w:tc>
              <w:tc>
                <w:tcPr>
                  <w:tcW w:w="4850" w:type="dxa"/>
                </w:tcPr>
                <w:p w14:paraId="4C76989E" w14:textId="77777777" w:rsidR="00911FDB" w:rsidRPr="00CD3272" w:rsidRDefault="00911FDB" w:rsidP="00C74B3C">
                  <w:pPr>
                    <w:jc w:val="center"/>
                    <w:rPr>
                      <w:rFonts w:ascii="Arial" w:hAnsi="Arial" w:cs="Arial"/>
                      <w:b/>
                      <w:i/>
                    </w:rPr>
                  </w:pPr>
                  <w:r w:rsidRPr="00CD3272">
                    <w:rPr>
                      <w:rFonts w:ascii="Arial" w:hAnsi="Arial" w:cs="Arial"/>
                      <w:b/>
                      <w:i/>
                    </w:rPr>
                    <w:t>Critique</w:t>
                  </w:r>
                </w:p>
              </w:tc>
            </w:tr>
            <w:tr w:rsidR="00911FDB" w:rsidRPr="00CD3272" w14:paraId="04776FFA" w14:textId="77777777" w:rsidTr="00C74B3C">
              <w:tc>
                <w:tcPr>
                  <w:tcW w:w="828" w:type="dxa"/>
                </w:tcPr>
                <w:p w14:paraId="64528677" w14:textId="77777777" w:rsidR="00911FDB" w:rsidRPr="00CD3272" w:rsidRDefault="00911FDB" w:rsidP="00C74B3C">
                  <w:pPr>
                    <w:rPr>
                      <w:rFonts w:ascii="Arial" w:hAnsi="Arial" w:cs="Arial"/>
                    </w:rPr>
                  </w:pPr>
                  <w:r w:rsidRPr="00CD3272">
                    <w:rPr>
                      <w:rFonts w:ascii="Arial" w:hAnsi="Arial" w:cs="Arial"/>
                    </w:rPr>
                    <w:t>4</w:t>
                  </w:r>
                </w:p>
              </w:tc>
              <w:tc>
                <w:tcPr>
                  <w:tcW w:w="5107" w:type="dxa"/>
                </w:tcPr>
                <w:p w14:paraId="4CFD793E" w14:textId="77777777" w:rsidR="00911FDB" w:rsidRPr="00D10EEB" w:rsidRDefault="00911FDB" w:rsidP="00C74B3C">
                  <w:pPr>
                    <w:pStyle w:val="ListParagraph"/>
                    <w:ind w:left="252"/>
                    <w:rPr>
                      <w:rFonts w:ascii="Arial" w:hAnsi="Arial" w:cs="Arial"/>
                      <w:sz w:val="16"/>
                      <w:szCs w:val="16"/>
                    </w:rPr>
                  </w:pPr>
                </w:p>
                <w:p w14:paraId="33211C96"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is addressed clearly</w:t>
                  </w:r>
                </w:p>
                <w:p w14:paraId="185270E6"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is loud enough and easy to understand</w:t>
                  </w:r>
                </w:p>
                <w:p w14:paraId="2DC1E931"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Good eye contact</w:t>
                  </w:r>
                </w:p>
                <w:p w14:paraId="031BDB24"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Visual aid is used effectively</w:t>
                  </w:r>
                </w:p>
                <w:p w14:paraId="5EB29B7D" w14:textId="77777777" w:rsidR="00911FDB" w:rsidRPr="00D10EEB"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Well organized</w:t>
                  </w:r>
                </w:p>
              </w:tc>
              <w:tc>
                <w:tcPr>
                  <w:tcW w:w="4850" w:type="dxa"/>
                  <w:vMerge w:val="restart"/>
                </w:tcPr>
                <w:p w14:paraId="0503F916" w14:textId="77777777" w:rsidR="00911FDB" w:rsidRPr="00CD3272" w:rsidRDefault="00911FDB" w:rsidP="00C74B3C">
                  <w:pPr>
                    <w:rPr>
                      <w:rFonts w:ascii="Arial" w:hAnsi="Arial" w:cs="Arial"/>
                    </w:rPr>
                  </w:pPr>
                </w:p>
              </w:tc>
            </w:tr>
            <w:tr w:rsidR="00911FDB" w:rsidRPr="00CD3272" w14:paraId="38B889E2" w14:textId="77777777" w:rsidTr="00C74B3C">
              <w:tc>
                <w:tcPr>
                  <w:tcW w:w="828" w:type="dxa"/>
                </w:tcPr>
                <w:p w14:paraId="750F7906" w14:textId="77777777" w:rsidR="00911FDB" w:rsidRPr="00CD3272" w:rsidRDefault="00911FDB" w:rsidP="00C74B3C">
                  <w:pPr>
                    <w:rPr>
                      <w:rFonts w:ascii="Arial" w:hAnsi="Arial" w:cs="Arial"/>
                    </w:rPr>
                  </w:pPr>
                  <w:r w:rsidRPr="00CD3272">
                    <w:rPr>
                      <w:rFonts w:ascii="Arial" w:hAnsi="Arial" w:cs="Arial"/>
                    </w:rPr>
                    <w:t>3</w:t>
                  </w:r>
                </w:p>
              </w:tc>
              <w:tc>
                <w:tcPr>
                  <w:tcW w:w="5107" w:type="dxa"/>
                </w:tcPr>
                <w:p w14:paraId="6DA2C5A6" w14:textId="77777777" w:rsidR="00911FDB" w:rsidRPr="00D10EEB" w:rsidRDefault="00911FDB" w:rsidP="00C74B3C">
                  <w:pPr>
                    <w:pStyle w:val="ListParagraph"/>
                    <w:ind w:left="252"/>
                    <w:rPr>
                      <w:rFonts w:ascii="Arial" w:hAnsi="Arial" w:cs="Arial"/>
                      <w:sz w:val="16"/>
                      <w:szCs w:val="16"/>
                    </w:rPr>
                  </w:pPr>
                </w:p>
                <w:p w14:paraId="188575DB"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is addressed adequately</w:t>
                  </w:r>
                </w:p>
                <w:p w14:paraId="53071279"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has appropriate volume</w:t>
                  </w:r>
                </w:p>
                <w:p w14:paraId="515C8379"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Eye contact is intermittent</w:t>
                  </w:r>
                </w:p>
                <w:p w14:paraId="652C98CA"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Visual aid helps presentation</w:t>
                  </w:r>
                </w:p>
                <w:p w14:paraId="7AEE636F" w14:textId="77777777" w:rsidR="00911FDB" w:rsidRPr="00D10EEB"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Good organization</w:t>
                  </w:r>
                </w:p>
              </w:tc>
              <w:tc>
                <w:tcPr>
                  <w:tcW w:w="4850" w:type="dxa"/>
                  <w:vMerge/>
                </w:tcPr>
                <w:p w14:paraId="2669824D" w14:textId="77777777" w:rsidR="00911FDB" w:rsidRPr="00CD3272" w:rsidRDefault="00911FDB" w:rsidP="00C74B3C">
                  <w:pPr>
                    <w:rPr>
                      <w:rFonts w:ascii="Arial" w:hAnsi="Arial" w:cs="Arial"/>
                    </w:rPr>
                  </w:pPr>
                </w:p>
              </w:tc>
            </w:tr>
            <w:tr w:rsidR="00911FDB" w:rsidRPr="00CD3272" w14:paraId="2F846CC8" w14:textId="77777777" w:rsidTr="00C74B3C">
              <w:tc>
                <w:tcPr>
                  <w:tcW w:w="828" w:type="dxa"/>
                </w:tcPr>
                <w:p w14:paraId="1A8E68A3" w14:textId="77777777" w:rsidR="00911FDB" w:rsidRPr="00CD3272" w:rsidRDefault="00911FDB" w:rsidP="00C74B3C">
                  <w:pPr>
                    <w:rPr>
                      <w:rFonts w:ascii="Arial" w:hAnsi="Arial" w:cs="Arial"/>
                    </w:rPr>
                  </w:pPr>
                  <w:r w:rsidRPr="00CD3272">
                    <w:rPr>
                      <w:rFonts w:ascii="Arial" w:hAnsi="Arial" w:cs="Arial"/>
                    </w:rPr>
                    <w:t>2</w:t>
                  </w:r>
                </w:p>
              </w:tc>
              <w:tc>
                <w:tcPr>
                  <w:tcW w:w="5107" w:type="dxa"/>
                </w:tcPr>
                <w:p w14:paraId="6450FE45" w14:textId="77777777" w:rsidR="00911FDB" w:rsidRPr="00D10EEB" w:rsidRDefault="00911FDB" w:rsidP="00C74B3C">
                  <w:pPr>
                    <w:rPr>
                      <w:rFonts w:ascii="Arial" w:hAnsi="Arial" w:cs="Arial"/>
                      <w:sz w:val="16"/>
                      <w:szCs w:val="16"/>
                    </w:rPr>
                  </w:pPr>
                </w:p>
                <w:p w14:paraId="12377ABB" w14:textId="77777777" w:rsidR="00911FDB" w:rsidRPr="00D10EEB"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is addressed adequately</w:t>
                  </w:r>
                </w:p>
                <w:p w14:paraId="756C0D5B"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volume is not consistent</w:t>
                  </w:r>
                </w:p>
                <w:p w14:paraId="4D494974"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Student reads notes-erratic eye contact</w:t>
                  </w:r>
                </w:p>
                <w:p w14:paraId="0F93C87A"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Visual aid does not enhance speech</w:t>
                  </w:r>
                </w:p>
                <w:p w14:paraId="337EA1ED" w14:textId="77777777" w:rsidR="00911FDB" w:rsidRPr="00D10EEB"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Organization falters occasionally</w:t>
                  </w:r>
                </w:p>
              </w:tc>
              <w:tc>
                <w:tcPr>
                  <w:tcW w:w="4850" w:type="dxa"/>
                  <w:vMerge/>
                </w:tcPr>
                <w:p w14:paraId="1C16BE04" w14:textId="77777777" w:rsidR="00911FDB" w:rsidRPr="00CD3272" w:rsidRDefault="00911FDB" w:rsidP="00C74B3C">
                  <w:pPr>
                    <w:rPr>
                      <w:rFonts w:ascii="Arial" w:hAnsi="Arial" w:cs="Arial"/>
                    </w:rPr>
                  </w:pPr>
                </w:p>
              </w:tc>
            </w:tr>
            <w:tr w:rsidR="00911FDB" w:rsidRPr="00CD3272" w14:paraId="4F4EF5CF" w14:textId="77777777" w:rsidTr="00C74B3C">
              <w:tc>
                <w:tcPr>
                  <w:tcW w:w="828" w:type="dxa"/>
                </w:tcPr>
                <w:p w14:paraId="064DF985" w14:textId="77777777" w:rsidR="00911FDB" w:rsidRPr="00CD3272" w:rsidRDefault="00911FDB" w:rsidP="00C74B3C">
                  <w:pPr>
                    <w:rPr>
                      <w:rFonts w:ascii="Arial" w:hAnsi="Arial" w:cs="Arial"/>
                    </w:rPr>
                  </w:pPr>
                  <w:r w:rsidRPr="00CD3272">
                    <w:rPr>
                      <w:rFonts w:ascii="Arial" w:hAnsi="Arial" w:cs="Arial"/>
                    </w:rPr>
                    <w:t>1</w:t>
                  </w:r>
                </w:p>
              </w:tc>
              <w:tc>
                <w:tcPr>
                  <w:tcW w:w="5107" w:type="dxa"/>
                </w:tcPr>
                <w:p w14:paraId="786A1404" w14:textId="77777777" w:rsidR="00911FDB" w:rsidRPr="00D10EEB" w:rsidRDefault="00911FDB" w:rsidP="00C74B3C">
                  <w:pPr>
                    <w:pStyle w:val="ListParagraph"/>
                    <w:ind w:left="252"/>
                    <w:rPr>
                      <w:rFonts w:ascii="Arial" w:hAnsi="Arial" w:cs="Arial"/>
                      <w:sz w:val="16"/>
                      <w:szCs w:val="16"/>
                    </w:rPr>
                  </w:pPr>
                </w:p>
                <w:p w14:paraId="188EE035"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needs more explanation</w:t>
                  </w:r>
                </w:p>
                <w:p w14:paraId="3C3C0362"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is difficult to understand at times</w:t>
                  </w:r>
                </w:p>
                <w:p w14:paraId="655A8DEE"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Lack of adequate eye contact</w:t>
                  </w:r>
                </w:p>
                <w:p w14:paraId="5E03E0AA"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Poor visual aid-does not contribute to understanding</w:t>
                  </w:r>
                </w:p>
                <w:p w14:paraId="55CEC79A"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Lack of organization</w:t>
                  </w:r>
                </w:p>
              </w:tc>
              <w:tc>
                <w:tcPr>
                  <w:tcW w:w="4850" w:type="dxa"/>
                  <w:vMerge/>
                </w:tcPr>
                <w:p w14:paraId="78CC43B9" w14:textId="77777777" w:rsidR="00911FDB" w:rsidRPr="00CD3272" w:rsidRDefault="00911FDB" w:rsidP="00C74B3C">
                  <w:pPr>
                    <w:rPr>
                      <w:rFonts w:ascii="Arial" w:hAnsi="Arial" w:cs="Arial"/>
                    </w:rPr>
                  </w:pPr>
                </w:p>
              </w:tc>
            </w:tr>
            <w:tr w:rsidR="00911FDB" w:rsidRPr="00CD3272" w14:paraId="03EE232E" w14:textId="77777777" w:rsidTr="00C74B3C">
              <w:tc>
                <w:tcPr>
                  <w:tcW w:w="828" w:type="dxa"/>
                </w:tcPr>
                <w:p w14:paraId="2338EBBB" w14:textId="77777777" w:rsidR="00911FDB" w:rsidRPr="00CD3272" w:rsidRDefault="00911FDB" w:rsidP="00C74B3C">
                  <w:pPr>
                    <w:rPr>
                      <w:rFonts w:ascii="Arial" w:hAnsi="Arial" w:cs="Arial"/>
                    </w:rPr>
                  </w:pPr>
                  <w:r w:rsidRPr="00CD3272">
                    <w:rPr>
                      <w:rFonts w:ascii="Arial" w:hAnsi="Arial" w:cs="Arial"/>
                    </w:rPr>
                    <w:t>0</w:t>
                  </w:r>
                </w:p>
              </w:tc>
              <w:tc>
                <w:tcPr>
                  <w:tcW w:w="5107" w:type="dxa"/>
                </w:tcPr>
                <w:p w14:paraId="59B81D21" w14:textId="77777777" w:rsidR="00911FDB" w:rsidRPr="00D10EEB" w:rsidRDefault="00911FDB" w:rsidP="00C74B3C">
                  <w:pPr>
                    <w:pStyle w:val="ListParagraph"/>
                    <w:ind w:left="252"/>
                    <w:rPr>
                      <w:rFonts w:ascii="Arial" w:hAnsi="Arial" w:cs="Arial"/>
                      <w:sz w:val="16"/>
                      <w:szCs w:val="16"/>
                    </w:rPr>
                  </w:pPr>
                </w:p>
                <w:p w14:paraId="07425DAC"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is not addressed</w:t>
                  </w:r>
                </w:p>
                <w:p w14:paraId="18104B6E"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cannot be heard or understood</w:t>
                  </w:r>
                </w:p>
                <w:p w14:paraId="442A7A6D"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No eye contact-reads entire speech</w:t>
                  </w:r>
                </w:p>
                <w:p w14:paraId="2CA77BAB"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No visual aid</w:t>
                  </w:r>
                </w:p>
                <w:p w14:paraId="30402152"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No evidence of organization</w:t>
                  </w:r>
                </w:p>
              </w:tc>
              <w:tc>
                <w:tcPr>
                  <w:tcW w:w="4850" w:type="dxa"/>
                  <w:vMerge/>
                </w:tcPr>
                <w:p w14:paraId="274B043B" w14:textId="77777777" w:rsidR="00911FDB" w:rsidRPr="00CD3272" w:rsidRDefault="00911FDB" w:rsidP="00C74B3C">
                  <w:pPr>
                    <w:rPr>
                      <w:rFonts w:ascii="Arial" w:hAnsi="Arial" w:cs="Arial"/>
                    </w:rPr>
                  </w:pPr>
                </w:p>
              </w:tc>
            </w:tr>
          </w:tbl>
          <w:p w14:paraId="61C843B9" w14:textId="77777777" w:rsidR="00911FDB" w:rsidRPr="00CD3272" w:rsidRDefault="00911FDB" w:rsidP="00C74B3C">
            <w:pPr>
              <w:rPr>
                <w:rFonts w:ascii="Arial" w:hAnsi="Arial" w:cs="Arial"/>
              </w:rPr>
            </w:pPr>
          </w:p>
        </w:tc>
      </w:tr>
    </w:tbl>
    <w:p w14:paraId="48E85884" w14:textId="0D6D09AD" w:rsidR="001E246D" w:rsidRDefault="001E246D" w:rsidP="00C15254">
      <w:pPr>
        <w:rPr>
          <w:rFonts w:ascii="Arial" w:hAnsi="Arial" w:cs="Arial"/>
          <w:b/>
          <w:u w:val="single"/>
        </w:rPr>
      </w:pPr>
    </w:p>
    <w:tbl>
      <w:tblPr>
        <w:tblStyle w:val="TableGrid"/>
        <w:tblW w:w="0" w:type="auto"/>
        <w:tblLook w:val="04A0" w:firstRow="1" w:lastRow="0" w:firstColumn="1" w:lastColumn="0" w:noHBand="0" w:noVBand="1"/>
      </w:tblPr>
      <w:tblGrid>
        <w:gridCol w:w="11016"/>
      </w:tblGrid>
      <w:tr w:rsidR="00911FDB" w14:paraId="43E8CD8B" w14:textId="77777777" w:rsidTr="00C74B3C">
        <w:tc>
          <w:tcPr>
            <w:tcW w:w="11016" w:type="dxa"/>
          </w:tcPr>
          <w:p w14:paraId="14988D6F" w14:textId="77777777" w:rsidR="00911FDB" w:rsidRPr="00CD3272" w:rsidRDefault="00911FDB" w:rsidP="00C74B3C">
            <w:pPr>
              <w:rPr>
                <w:rFonts w:ascii="Arial" w:hAnsi="Arial" w:cs="Arial"/>
                <w:b/>
              </w:rPr>
            </w:pPr>
            <w:r w:rsidRPr="00CD3272">
              <w:rPr>
                <w:rFonts w:ascii="Arial" w:hAnsi="Arial" w:cs="Arial"/>
                <w:b/>
              </w:rPr>
              <w:t>After Slide 25</w:t>
            </w:r>
          </w:p>
          <w:p w14:paraId="3B7687C2" w14:textId="77777777" w:rsidR="00911FDB" w:rsidRPr="00CD3272" w:rsidRDefault="00911FDB" w:rsidP="00C74B3C">
            <w:pPr>
              <w:rPr>
                <w:rFonts w:ascii="Arial" w:hAnsi="Arial" w:cs="Arial"/>
              </w:rPr>
            </w:pPr>
            <w:r w:rsidRPr="00CD3272">
              <w:rPr>
                <w:rFonts w:ascii="Arial" w:hAnsi="Arial" w:cs="Arial"/>
              </w:rPr>
              <w:t xml:space="preserve">Using the top-down approach for designing rubrics, adapt the following oral presentation holistic rubric to become a visual presentation (poster, </w:t>
            </w:r>
            <w:proofErr w:type="gramStart"/>
            <w:r w:rsidRPr="00CD3272">
              <w:rPr>
                <w:rFonts w:ascii="Arial" w:hAnsi="Arial" w:cs="Arial"/>
              </w:rPr>
              <w:t>PowerPoint ,</w:t>
            </w:r>
            <w:proofErr w:type="gramEnd"/>
            <w:r w:rsidRPr="00CD3272">
              <w:rPr>
                <w:rFonts w:ascii="Arial" w:hAnsi="Arial" w:cs="Arial"/>
              </w:rPr>
              <w:t xml:space="preserve"> YouTube, science fair project, etc</w:t>
            </w:r>
            <w:r>
              <w:rPr>
                <w:rFonts w:ascii="Arial" w:hAnsi="Arial" w:cs="Arial"/>
              </w:rPr>
              <w:t>.</w:t>
            </w:r>
            <w:r w:rsidRPr="00CD3272">
              <w:rPr>
                <w:rFonts w:ascii="Arial" w:hAnsi="Arial" w:cs="Arial"/>
              </w:rPr>
              <w:t>) rubric. (If the rubric was critiqued after Slide 24, consider correcting flaws when adapting the statements for the visual presentation rubric. Otherwise, disregard the flaws.)</w:t>
            </w:r>
          </w:p>
          <w:p w14:paraId="4D42EC4D" w14:textId="77777777" w:rsidR="00911FDB" w:rsidRPr="00CD3272" w:rsidRDefault="00911FDB" w:rsidP="00C74B3C">
            <w:pPr>
              <w:rPr>
                <w:rFonts w:ascii="Arial" w:hAnsi="Arial" w:cs="Arial"/>
              </w:rPr>
            </w:pPr>
          </w:p>
          <w:tbl>
            <w:tblPr>
              <w:tblStyle w:val="TableGrid"/>
              <w:tblW w:w="0" w:type="auto"/>
              <w:tblLook w:val="04A0" w:firstRow="1" w:lastRow="0" w:firstColumn="1" w:lastColumn="0" w:noHBand="0" w:noVBand="1"/>
            </w:tblPr>
            <w:tblGrid>
              <w:gridCol w:w="985"/>
              <w:gridCol w:w="3690"/>
              <w:gridCol w:w="6110"/>
            </w:tblGrid>
            <w:tr w:rsidR="00911FDB" w:rsidRPr="00CD3272" w14:paraId="01C62397" w14:textId="77777777" w:rsidTr="00C74B3C">
              <w:tc>
                <w:tcPr>
                  <w:tcW w:w="985" w:type="dxa"/>
                </w:tcPr>
                <w:p w14:paraId="1B70231C" w14:textId="77777777" w:rsidR="00911FDB" w:rsidRPr="00CD3272" w:rsidRDefault="00911FDB" w:rsidP="00C74B3C">
                  <w:pPr>
                    <w:rPr>
                      <w:rFonts w:ascii="Arial" w:hAnsi="Arial" w:cs="Arial"/>
                      <w:b/>
                      <w:i/>
                    </w:rPr>
                  </w:pPr>
                  <w:r w:rsidRPr="00CD3272">
                    <w:rPr>
                      <w:rFonts w:ascii="Arial" w:hAnsi="Arial" w:cs="Arial"/>
                      <w:b/>
                      <w:i/>
                    </w:rPr>
                    <w:t>Score</w:t>
                  </w:r>
                </w:p>
              </w:tc>
              <w:tc>
                <w:tcPr>
                  <w:tcW w:w="3690" w:type="dxa"/>
                </w:tcPr>
                <w:p w14:paraId="37FFBA8B" w14:textId="77777777" w:rsidR="00911FDB" w:rsidRPr="00CD3272" w:rsidRDefault="00911FDB" w:rsidP="00C74B3C">
                  <w:pPr>
                    <w:rPr>
                      <w:rFonts w:ascii="Arial" w:hAnsi="Arial" w:cs="Arial"/>
                      <w:b/>
                      <w:i/>
                    </w:rPr>
                  </w:pPr>
                  <w:r w:rsidRPr="00CD3272">
                    <w:rPr>
                      <w:rFonts w:ascii="Arial" w:hAnsi="Arial" w:cs="Arial"/>
                      <w:b/>
                      <w:i/>
                    </w:rPr>
                    <w:t>Oral Presentation Holistic Rubric</w:t>
                  </w:r>
                </w:p>
              </w:tc>
              <w:tc>
                <w:tcPr>
                  <w:tcW w:w="6110" w:type="dxa"/>
                  <w:vAlign w:val="center"/>
                </w:tcPr>
                <w:p w14:paraId="68A44A60" w14:textId="77777777" w:rsidR="00911FDB" w:rsidRPr="00CD3272" w:rsidRDefault="00911FDB" w:rsidP="00C74B3C">
                  <w:pPr>
                    <w:jc w:val="center"/>
                    <w:rPr>
                      <w:rFonts w:ascii="Arial" w:hAnsi="Arial" w:cs="Arial"/>
                      <w:b/>
                      <w:i/>
                    </w:rPr>
                  </w:pPr>
                  <w:r w:rsidRPr="00CD3272">
                    <w:rPr>
                      <w:rFonts w:ascii="Arial" w:hAnsi="Arial" w:cs="Arial"/>
                      <w:b/>
                      <w:i/>
                    </w:rPr>
                    <w:t>Visual Presentation Holistic Rubric</w:t>
                  </w:r>
                </w:p>
              </w:tc>
            </w:tr>
            <w:tr w:rsidR="00911FDB" w:rsidRPr="00CD3272" w14:paraId="2ED7E1E4" w14:textId="77777777" w:rsidTr="00C74B3C">
              <w:tc>
                <w:tcPr>
                  <w:tcW w:w="985" w:type="dxa"/>
                  <w:vAlign w:val="center"/>
                </w:tcPr>
                <w:p w14:paraId="294FFBBF" w14:textId="77777777" w:rsidR="00911FDB" w:rsidRPr="00CD3272" w:rsidRDefault="00911FDB" w:rsidP="00C74B3C">
                  <w:pPr>
                    <w:jc w:val="center"/>
                    <w:rPr>
                      <w:rFonts w:ascii="Arial" w:hAnsi="Arial" w:cs="Arial"/>
                    </w:rPr>
                  </w:pPr>
                  <w:r w:rsidRPr="00CD3272">
                    <w:rPr>
                      <w:rFonts w:ascii="Arial" w:hAnsi="Arial" w:cs="Arial"/>
                    </w:rPr>
                    <w:t>4</w:t>
                  </w:r>
                </w:p>
              </w:tc>
              <w:tc>
                <w:tcPr>
                  <w:tcW w:w="3690" w:type="dxa"/>
                </w:tcPr>
                <w:p w14:paraId="7C79A873" w14:textId="77777777" w:rsidR="00911FDB" w:rsidRDefault="00911FDB" w:rsidP="00C74B3C">
                  <w:pPr>
                    <w:pStyle w:val="ListParagraph"/>
                    <w:ind w:left="252"/>
                    <w:rPr>
                      <w:rFonts w:ascii="Arial" w:hAnsi="Arial" w:cs="Arial"/>
                      <w:sz w:val="22"/>
                      <w:szCs w:val="22"/>
                    </w:rPr>
                  </w:pPr>
                </w:p>
                <w:p w14:paraId="6240415B"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is addressed clearly</w:t>
                  </w:r>
                </w:p>
                <w:p w14:paraId="56182A61"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is loud enough and easy to understand</w:t>
                  </w:r>
                </w:p>
                <w:p w14:paraId="781EC1C6"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Good eye contact</w:t>
                  </w:r>
                </w:p>
                <w:p w14:paraId="4EFCB068"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Visual aid is used effectively</w:t>
                  </w:r>
                </w:p>
                <w:p w14:paraId="4F0859C6" w14:textId="77777777" w:rsidR="00911FDB"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Well organized</w:t>
                  </w:r>
                </w:p>
                <w:p w14:paraId="0E68F286" w14:textId="77777777" w:rsidR="00911FDB" w:rsidRPr="00CD3272" w:rsidRDefault="00911FDB" w:rsidP="00C74B3C">
                  <w:pPr>
                    <w:pStyle w:val="ListParagraph"/>
                    <w:ind w:left="252"/>
                    <w:rPr>
                      <w:rFonts w:ascii="Arial" w:hAnsi="Arial" w:cs="Arial"/>
                      <w:sz w:val="22"/>
                      <w:szCs w:val="22"/>
                    </w:rPr>
                  </w:pPr>
                </w:p>
              </w:tc>
              <w:tc>
                <w:tcPr>
                  <w:tcW w:w="6110" w:type="dxa"/>
                </w:tcPr>
                <w:p w14:paraId="6B2CC03D" w14:textId="77777777" w:rsidR="00911FDB" w:rsidRPr="00CD3272" w:rsidRDefault="00911FDB" w:rsidP="00C74B3C">
                  <w:pPr>
                    <w:rPr>
                      <w:rFonts w:ascii="Arial" w:hAnsi="Arial" w:cs="Arial"/>
                    </w:rPr>
                  </w:pPr>
                </w:p>
              </w:tc>
            </w:tr>
            <w:tr w:rsidR="00911FDB" w:rsidRPr="00CD3272" w14:paraId="10C05ECB" w14:textId="77777777" w:rsidTr="00C74B3C">
              <w:tc>
                <w:tcPr>
                  <w:tcW w:w="985" w:type="dxa"/>
                  <w:vAlign w:val="center"/>
                </w:tcPr>
                <w:p w14:paraId="2B01B9E0" w14:textId="77777777" w:rsidR="00911FDB" w:rsidRPr="00CD3272" w:rsidRDefault="00911FDB" w:rsidP="00C74B3C">
                  <w:pPr>
                    <w:jc w:val="center"/>
                    <w:rPr>
                      <w:rFonts w:ascii="Arial" w:hAnsi="Arial" w:cs="Arial"/>
                    </w:rPr>
                  </w:pPr>
                  <w:r w:rsidRPr="00CD3272">
                    <w:rPr>
                      <w:rFonts w:ascii="Arial" w:hAnsi="Arial" w:cs="Arial"/>
                    </w:rPr>
                    <w:t>3</w:t>
                  </w:r>
                </w:p>
              </w:tc>
              <w:tc>
                <w:tcPr>
                  <w:tcW w:w="3690" w:type="dxa"/>
                </w:tcPr>
                <w:p w14:paraId="7C449C3D" w14:textId="77777777" w:rsidR="00911FDB" w:rsidRDefault="00911FDB" w:rsidP="00C74B3C">
                  <w:pPr>
                    <w:pStyle w:val="ListParagraph"/>
                    <w:ind w:left="252"/>
                    <w:rPr>
                      <w:rFonts w:ascii="Arial" w:hAnsi="Arial" w:cs="Arial"/>
                      <w:sz w:val="22"/>
                      <w:szCs w:val="22"/>
                    </w:rPr>
                  </w:pPr>
                </w:p>
                <w:p w14:paraId="6F2AD681"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is addressed adequately</w:t>
                  </w:r>
                </w:p>
                <w:p w14:paraId="597406ED"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has appropriate volume</w:t>
                  </w:r>
                </w:p>
                <w:p w14:paraId="533A99DF"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Eye contact is intermittent</w:t>
                  </w:r>
                </w:p>
                <w:p w14:paraId="0A2DEFCF"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Visual aid helps presentation</w:t>
                  </w:r>
                </w:p>
                <w:p w14:paraId="1F558BFA" w14:textId="77777777" w:rsidR="00911FDB"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Good organization</w:t>
                  </w:r>
                </w:p>
                <w:p w14:paraId="2FE7BD01" w14:textId="77777777" w:rsidR="00911FDB" w:rsidRPr="00CD3272" w:rsidRDefault="00911FDB" w:rsidP="00C74B3C">
                  <w:pPr>
                    <w:pStyle w:val="ListParagraph"/>
                    <w:ind w:left="252"/>
                    <w:rPr>
                      <w:rFonts w:ascii="Arial" w:hAnsi="Arial" w:cs="Arial"/>
                      <w:sz w:val="22"/>
                      <w:szCs w:val="22"/>
                    </w:rPr>
                  </w:pPr>
                </w:p>
              </w:tc>
              <w:tc>
                <w:tcPr>
                  <w:tcW w:w="6110" w:type="dxa"/>
                </w:tcPr>
                <w:p w14:paraId="684A9844" w14:textId="77777777" w:rsidR="00911FDB" w:rsidRPr="00CD3272" w:rsidRDefault="00911FDB" w:rsidP="00C74B3C">
                  <w:pPr>
                    <w:rPr>
                      <w:rFonts w:ascii="Arial" w:hAnsi="Arial" w:cs="Arial"/>
                    </w:rPr>
                  </w:pPr>
                </w:p>
              </w:tc>
            </w:tr>
            <w:tr w:rsidR="00911FDB" w:rsidRPr="00CD3272" w14:paraId="54CE9A2A" w14:textId="77777777" w:rsidTr="00C74B3C">
              <w:tc>
                <w:tcPr>
                  <w:tcW w:w="985" w:type="dxa"/>
                  <w:vAlign w:val="center"/>
                </w:tcPr>
                <w:p w14:paraId="3F014F6A" w14:textId="77777777" w:rsidR="00911FDB" w:rsidRPr="00CD3272" w:rsidRDefault="00911FDB" w:rsidP="00C74B3C">
                  <w:pPr>
                    <w:jc w:val="center"/>
                    <w:rPr>
                      <w:rFonts w:ascii="Arial" w:hAnsi="Arial" w:cs="Arial"/>
                    </w:rPr>
                  </w:pPr>
                  <w:r w:rsidRPr="00CD3272">
                    <w:rPr>
                      <w:rFonts w:ascii="Arial" w:hAnsi="Arial" w:cs="Arial"/>
                    </w:rPr>
                    <w:t>2</w:t>
                  </w:r>
                </w:p>
              </w:tc>
              <w:tc>
                <w:tcPr>
                  <w:tcW w:w="3690" w:type="dxa"/>
                </w:tcPr>
                <w:p w14:paraId="30505BCB" w14:textId="77777777" w:rsidR="00911FDB" w:rsidRDefault="00911FDB" w:rsidP="00C74B3C">
                  <w:pPr>
                    <w:pStyle w:val="ListParagraph"/>
                    <w:ind w:left="252"/>
                    <w:rPr>
                      <w:rFonts w:ascii="Arial" w:hAnsi="Arial" w:cs="Arial"/>
                      <w:sz w:val="22"/>
                      <w:szCs w:val="22"/>
                    </w:rPr>
                  </w:pPr>
                </w:p>
                <w:p w14:paraId="15DE3CC3"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is addressed adequately</w:t>
                  </w:r>
                </w:p>
                <w:p w14:paraId="09CDB94B"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volume is not consistent</w:t>
                  </w:r>
                </w:p>
                <w:p w14:paraId="344A2B6B"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Student reads notes-erratic eye contact</w:t>
                  </w:r>
                </w:p>
                <w:p w14:paraId="1C70720D"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Visual aid does not enhance speech</w:t>
                  </w:r>
                </w:p>
                <w:p w14:paraId="20D42FD2" w14:textId="77777777" w:rsidR="00911FDB"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Organization falters occasionally</w:t>
                  </w:r>
                </w:p>
                <w:p w14:paraId="073B4FA1" w14:textId="77777777" w:rsidR="00911FDB" w:rsidRPr="00CD3272" w:rsidRDefault="00911FDB" w:rsidP="00C74B3C">
                  <w:pPr>
                    <w:pStyle w:val="ListParagraph"/>
                    <w:ind w:left="252"/>
                    <w:rPr>
                      <w:rFonts w:ascii="Arial" w:hAnsi="Arial" w:cs="Arial"/>
                      <w:sz w:val="22"/>
                      <w:szCs w:val="22"/>
                    </w:rPr>
                  </w:pPr>
                </w:p>
              </w:tc>
              <w:tc>
                <w:tcPr>
                  <w:tcW w:w="6110" w:type="dxa"/>
                </w:tcPr>
                <w:p w14:paraId="096A79C8" w14:textId="77777777" w:rsidR="00911FDB" w:rsidRPr="00CD3272" w:rsidRDefault="00911FDB" w:rsidP="00C74B3C">
                  <w:pPr>
                    <w:rPr>
                      <w:rFonts w:ascii="Arial" w:hAnsi="Arial" w:cs="Arial"/>
                    </w:rPr>
                  </w:pPr>
                </w:p>
              </w:tc>
            </w:tr>
            <w:tr w:rsidR="00911FDB" w:rsidRPr="00CD3272" w14:paraId="7D12E3AB" w14:textId="77777777" w:rsidTr="00C74B3C">
              <w:tc>
                <w:tcPr>
                  <w:tcW w:w="985" w:type="dxa"/>
                  <w:vAlign w:val="center"/>
                </w:tcPr>
                <w:p w14:paraId="14FD130E" w14:textId="77777777" w:rsidR="00911FDB" w:rsidRPr="00CD3272" w:rsidRDefault="00911FDB" w:rsidP="00C74B3C">
                  <w:pPr>
                    <w:jc w:val="center"/>
                    <w:rPr>
                      <w:rFonts w:ascii="Arial" w:hAnsi="Arial" w:cs="Arial"/>
                    </w:rPr>
                  </w:pPr>
                  <w:r w:rsidRPr="00CD3272">
                    <w:rPr>
                      <w:rFonts w:ascii="Arial" w:hAnsi="Arial" w:cs="Arial"/>
                    </w:rPr>
                    <w:t>1</w:t>
                  </w:r>
                </w:p>
              </w:tc>
              <w:tc>
                <w:tcPr>
                  <w:tcW w:w="3690" w:type="dxa"/>
                </w:tcPr>
                <w:p w14:paraId="4BD0B2BD" w14:textId="77777777" w:rsidR="00911FDB" w:rsidRDefault="00911FDB" w:rsidP="00C74B3C">
                  <w:pPr>
                    <w:pStyle w:val="ListParagraph"/>
                    <w:ind w:left="252"/>
                    <w:rPr>
                      <w:rFonts w:ascii="Arial" w:hAnsi="Arial" w:cs="Arial"/>
                      <w:sz w:val="22"/>
                      <w:szCs w:val="22"/>
                    </w:rPr>
                  </w:pPr>
                </w:p>
                <w:p w14:paraId="2065CE69"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needs more explanation</w:t>
                  </w:r>
                </w:p>
                <w:p w14:paraId="7CAC4C23"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is difficult to understand at times</w:t>
                  </w:r>
                </w:p>
                <w:p w14:paraId="78F1CB2E"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Lack of adequate eye contact</w:t>
                  </w:r>
                </w:p>
                <w:p w14:paraId="6F0C9646"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Poor visual aid-does not contribute to understanding</w:t>
                  </w:r>
                </w:p>
                <w:p w14:paraId="50EDF14B" w14:textId="77777777" w:rsidR="00911FDB"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Lack of organization</w:t>
                  </w:r>
                </w:p>
                <w:p w14:paraId="534E9972" w14:textId="77777777" w:rsidR="00911FDB" w:rsidRPr="00CD3272" w:rsidRDefault="00911FDB" w:rsidP="00C74B3C">
                  <w:pPr>
                    <w:pStyle w:val="ListParagraph"/>
                    <w:ind w:left="252"/>
                    <w:rPr>
                      <w:rFonts w:ascii="Arial" w:hAnsi="Arial" w:cs="Arial"/>
                      <w:sz w:val="22"/>
                      <w:szCs w:val="22"/>
                    </w:rPr>
                  </w:pPr>
                </w:p>
              </w:tc>
              <w:tc>
                <w:tcPr>
                  <w:tcW w:w="6110" w:type="dxa"/>
                </w:tcPr>
                <w:p w14:paraId="09618408" w14:textId="77777777" w:rsidR="00911FDB" w:rsidRPr="00CD3272" w:rsidRDefault="00911FDB" w:rsidP="00C74B3C">
                  <w:pPr>
                    <w:rPr>
                      <w:rFonts w:ascii="Arial" w:hAnsi="Arial" w:cs="Arial"/>
                    </w:rPr>
                  </w:pPr>
                </w:p>
              </w:tc>
            </w:tr>
            <w:tr w:rsidR="00911FDB" w:rsidRPr="00CD3272" w14:paraId="50FF9F2B" w14:textId="77777777" w:rsidTr="00C74B3C">
              <w:tc>
                <w:tcPr>
                  <w:tcW w:w="985" w:type="dxa"/>
                  <w:vAlign w:val="center"/>
                </w:tcPr>
                <w:p w14:paraId="58B5233C" w14:textId="77777777" w:rsidR="00911FDB" w:rsidRPr="00CD3272" w:rsidRDefault="00911FDB" w:rsidP="00C74B3C">
                  <w:pPr>
                    <w:jc w:val="center"/>
                    <w:rPr>
                      <w:rFonts w:ascii="Arial" w:hAnsi="Arial" w:cs="Arial"/>
                    </w:rPr>
                  </w:pPr>
                  <w:r w:rsidRPr="00CD3272">
                    <w:rPr>
                      <w:rFonts w:ascii="Arial" w:hAnsi="Arial" w:cs="Arial"/>
                    </w:rPr>
                    <w:t>0</w:t>
                  </w:r>
                </w:p>
              </w:tc>
              <w:tc>
                <w:tcPr>
                  <w:tcW w:w="3690" w:type="dxa"/>
                </w:tcPr>
                <w:p w14:paraId="3815A869" w14:textId="77777777" w:rsidR="00911FDB" w:rsidRDefault="00911FDB" w:rsidP="00C74B3C">
                  <w:pPr>
                    <w:pStyle w:val="ListParagraph"/>
                    <w:ind w:left="252"/>
                    <w:rPr>
                      <w:rFonts w:ascii="Arial" w:hAnsi="Arial" w:cs="Arial"/>
                      <w:sz w:val="22"/>
                      <w:szCs w:val="22"/>
                    </w:rPr>
                  </w:pPr>
                </w:p>
                <w:p w14:paraId="31EAA866"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The topic is not addressed</w:t>
                  </w:r>
                </w:p>
                <w:p w14:paraId="124B2C3F"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Speech cannot be heard or understood</w:t>
                  </w:r>
                </w:p>
                <w:p w14:paraId="68ED2289"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No eye contact-reads entire speech</w:t>
                  </w:r>
                </w:p>
                <w:p w14:paraId="6C52BDB4" w14:textId="77777777" w:rsidR="00911FDB" w:rsidRPr="00CD3272"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No visual aid</w:t>
                  </w:r>
                </w:p>
                <w:p w14:paraId="3D449DB9" w14:textId="77777777" w:rsidR="00911FDB" w:rsidRDefault="00911FDB" w:rsidP="00911FDB">
                  <w:pPr>
                    <w:pStyle w:val="ListParagraph"/>
                    <w:numPr>
                      <w:ilvl w:val="0"/>
                      <w:numId w:val="7"/>
                    </w:numPr>
                    <w:ind w:left="252" w:hanging="252"/>
                    <w:rPr>
                      <w:rFonts w:ascii="Arial" w:hAnsi="Arial" w:cs="Arial"/>
                      <w:sz w:val="22"/>
                      <w:szCs w:val="22"/>
                    </w:rPr>
                  </w:pPr>
                  <w:r w:rsidRPr="00CD3272">
                    <w:rPr>
                      <w:rFonts w:ascii="Arial" w:hAnsi="Arial" w:cs="Arial"/>
                      <w:sz w:val="22"/>
                      <w:szCs w:val="22"/>
                    </w:rPr>
                    <w:t>No evidence of organization</w:t>
                  </w:r>
                </w:p>
                <w:p w14:paraId="0C639B73" w14:textId="77777777" w:rsidR="00911FDB" w:rsidRPr="00CD3272" w:rsidRDefault="00911FDB" w:rsidP="00C74B3C">
                  <w:pPr>
                    <w:pStyle w:val="ListParagraph"/>
                    <w:ind w:left="252"/>
                    <w:rPr>
                      <w:rFonts w:ascii="Arial" w:hAnsi="Arial" w:cs="Arial"/>
                      <w:sz w:val="22"/>
                      <w:szCs w:val="22"/>
                    </w:rPr>
                  </w:pPr>
                </w:p>
              </w:tc>
              <w:tc>
                <w:tcPr>
                  <w:tcW w:w="6110" w:type="dxa"/>
                </w:tcPr>
                <w:p w14:paraId="644F4B10" w14:textId="77777777" w:rsidR="00911FDB" w:rsidRPr="00CD3272" w:rsidRDefault="00911FDB" w:rsidP="00C74B3C">
                  <w:pPr>
                    <w:rPr>
                      <w:rFonts w:ascii="Arial" w:hAnsi="Arial" w:cs="Arial"/>
                    </w:rPr>
                  </w:pPr>
                </w:p>
              </w:tc>
            </w:tr>
          </w:tbl>
          <w:p w14:paraId="798A2636" w14:textId="77777777" w:rsidR="00911FDB" w:rsidRPr="006A7CB6" w:rsidRDefault="00911FDB" w:rsidP="00C74B3C">
            <w:pPr>
              <w:rPr>
                <w:rFonts w:ascii="Arial" w:hAnsi="Arial" w:cs="Arial"/>
              </w:rPr>
            </w:pPr>
          </w:p>
        </w:tc>
      </w:tr>
    </w:tbl>
    <w:p w14:paraId="230CB0E6" w14:textId="2213ED5C" w:rsidR="001E246D" w:rsidRDefault="001E246D" w:rsidP="00EF49A9">
      <w:pPr>
        <w:rPr>
          <w:rFonts w:ascii="Arial" w:hAnsi="Arial" w:cs="Arial"/>
          <w:b/>
          <w:u w:val="single"/>
        </w:rPr>
      </w:pPr>
    </w:p>
    <w:tbl>
      <w:tblPr>
        <w:tblStyle w:val="TableGrid"/>
        <w:tblW w:w="0" w:type="auto"/>
        <w:tblLook w:val="04A0" w:firstRow="1" w:lastRow="0" w:firstColumn="1" w:lastColumn="0" w:noHBand="0" w:noVBand="1"/>
      </w:tblPr>
      <w:tblGrid>
        <w:gridCol w:w="11016"/>
      </w:tblGrid>
      <w:tr w:rsidR="00A561B4" w:rsidRPr="00A561B4" w14:paraId="5D735BAB" w14:textId="77777777" w:rsidTr="00C74B3C">
        <w:tc>
          <w:tcPr>
            <w:tcW w:w="11016" w:type="dxa"/>
          </w:tcPr>
          <w:p w14:paraId="38EB29CB" w14:textId="77777777" w:rsidR="00A561B4" w:rsidRPr="00A561B4" w:rsidRDefault="00A561B4" w:rsidP="00C74B3C">
            <w:pPr>
              <w:rPr>
                <w:rFonts w:ascii="Arial" w:hAnsi="Arial" w:cs="Arial"/>
                <w:b/>
              </w:rPr>
            </w:pPr>
            <w:r w:rsidRPr="00A561B4">
              <w:rPr>
                <w:rFonts w:ascii="Arial" w:hAnsi="Arial" w:cs="Arial"/>
                <w:b/>
              </w:rPr>
              <w:t>After Slide 26</w:t>
            </w:r>
          </w:p>
          <w:p w14:paraId="30AF1A1A" w14:textId="77777777" w:rsidR="00A561B4" w:rsidRPr="00A561B4" w:rsidRDefault="00A561B4" w:rsidP="00C74B3C">
            <w:pPr>
              <w:rPr>
                <w:rFonts w:ascii="Arial" w:hAnsi="Arial" w:cs="Arial"/>
              </w:rPr>
            </w:pPr>
            <w:r w:rsidRPr="00A561B4">
              <w:rPr>
                <w:rFonts w:ascii="Arial" w:hAnsi="Arial" w:cs="Arial"/>
              </w:rPr>
              <w:t>(This task requires that the two previous tasks for slides 24 and 25 have been completed.)</w:t>
            </w:r>
          </w:p>
          <w:p w14:paraId="48892A9E" w14:textId="77777777" w:rsidR="00A561B4" w:rsidRPr="00A561B4" w:rsidRDefault="00A561B4" w:rsidP="00C74B3C">
            <w:pPr>
              <w:rPr>
                <w:rFonts w:ascii="Arial" w:hAnsi="Arial" w:cs="Arial"/>
              </w:rPr>
            </w:pPr>
          </w:p>
          <w:p w14:paraId="5134BAB3" w14:textId="77777777" w:rsidR="00A561B4" w:rsidRPr="00A561B4" w:rsidRDefault="00A561B4" w:rsidP="00C74B3C">
            <w:pPr>
              <w:ind w:left="270" w:hanging="270"/>
              <w:rPr>
                <w:rFonts w:ascii="Arial" w:hAnsi="Arial" w:cs="Arial"/>
              </w:rPr>
            </w:pPr>
            <w:r w:rsidRPr="00A561B4">
              <w:rPr>
                <w:rFonts w:ascii="Arial" w:hAnsi="Arial" w:cs="Arial"/>
              </w:rPr>
              <w:t>1. Create a task statement that would be appropriate for the Visual Presentation Holistic Rubric that was adapted after Slide 25. Be sure to consider a standard/grade level that this task is assessing.</w:t>
            </w:r>
          </w:p>
          <w:p w14:paraId="6EEB53EB" w14:textId="77777777" w:rsidR="00A561B4" w:rsidRPr="00A561B4" w:rsidRDefault="00A561B4" w:rsidP="00C74B3C">
            <w:pPr>
              <w:ind w:left="270" w:hanging="270"/>
              <w:rPr>
                <w:rFonts w:ascii="Arial" w:hAnsi="Arial" w:cs="Arial"/>
              </w:rPr>
            </w:pPr>
          </w:p>
          <w:tbl>
            <w:tblPr>
              <w:tblStyle w:val="TableGrid"/>
              <w:tblW w:w="0" w:type="auto"/>
              <w:tblLook w:val="04A0" w:firstRow="1" w:lastRow="0" w:firstColumn="1" w:lastColumn="0" w:noHBand="0" w:noVBand="1"/>
            </w:tblPr>
            <w:tblGrid>
              <w:gridCol w:w="10785"/>
            </w:tblGrid>
            <w:tr w:rsidR="00A561B4" w:rsidRPr="00A561B4" w14:paraId="63BFF170" w14:textId="77777777" w:rsidTr="00C74B3C">
              <w:tc>
                <w:tcPr>
                  <w:tcW w:w="10785" w:type="dxa"/>
                </w:tcPr>
                <w:p w14:paraId="54FF57FB" w14:textId="77777777" w:rsidR="00A561B4" w:rsidRPr="00A561B4" w:rsidRDefault="00A561B4" w:rsidP="00C74B3C">
                  <w:pPr>
                    <w:ind w:left="270" w:hanging="270"/>
                    <w:rPr>
                      <w:rFonts w:ascii="Arial" w:hAnsi="Arial" w:cs="Arial"/>
                    </w:rPr>
                  </w:pPr>
                  <w:r w:rsidRPr="00A561B4">
                    <w:rPr>
                      <w:rFonts w:ascii="Arial" w:hAnsi="Arial" w:cs="Arial"/>
                    </w:rPr>
                    <w:t>Task Statement:</w:t>
                  </w:r>
                </w:p>
                <w:p w14:paraId="62DF0A87" w14:textId="77777777" w:rsidR="00A561B4" w:rsidRPr="00A561B4" w:rsidRDefault="00A561B4" w:rsidP="00C74B3C">
                  <w:pPr>
                    <w:ind w:left="270" w:hanging="270"/>
                    <w:rPr>
                      <w:rFonts w:ascii="Arial" w:hAnsi="Arial" w:cs="Arial"/>
                    </w:rPr>
                  </w:pPr>
                </w:p>
                <w:p w14:paraId="21A3CEC9" w14:textId="77777777" w:rsidR="00A561B4" w:rsidRPr="00A561B4" w:rsidRDefault="00A561B4" w:rsidP="00C74B3C">
                  <w:pPr>
                    <w:ind w:left="270" w:hanging="270"/>
                    <w:rPr>
                      <w:rFonts w:ascii="Arial" w:hAnsi="Arial" w:cs="Arial"/>
                    </w:rPr>
                  </w:pPr>
                </w:p>
                <w:p w14:paraId="2440C485" w14:textId="77777777" w:rsidR="00A561B4" w:rsidRPr="00A561B4" w:rsidRDefault="00A561B4" w:rsidP="00C74B3C">
                  <w:pPr>
                    <w:ind w:left="270" w:hanging="270"/>
                    <w:rPr>
                      <w:rFonts w:ascii="Arial" w:hAnsi="Arial" w:cs="Arial"/>
                    </w:rPr>
                  </w:pPr>
                </w:p>
              </w:tc>
            </w:tr>
          </w:tbl>
          <w:p w14:paraId="559E4EB2" w14:textId="77777777" w:rsidR="00A561B4" w:rsidRPr="00A561B4" w:rsidRDefault="00A561B4" w:rsidP="00C74B3C">
            <w:pPr>
              <w:ind w:left="270" w:hanging="270"/>
              <w:rPr>
                <w:rFonts w:ascii="Arial" w:hAnsi="Arial" w:cs="Arial"/>
              </w:rPr>
            </w:pPr>
          </w:p>
          <w:p w14:paraId="353DE9EB" w14:textId="77777777" w:rsidR="00A561B4" w:rsidRPr="00A561B4" w:rsidRDefault="00A561B4" w:rsidP="00C74B3C">
            <w:pPr>
              <w:ind w:left="270" w:hanging="270"/>
              <w:rPr>
                <w:rFonts w:ascii="Arial" w:hAnsi="Arial" w:cs="Arial"/>
              </w:rPr>
            </w:pPr>
            <w:r w:rsidRPr="00A561B4">
              <w:rPr>
                <w:rFonts w:ascii="Arial" w:hAnsi="Arial" w:cs="Arial"/>
              </w:rPr>
              <w:t>2. Using the Quality Assurance Checklist (Handout 3.1.2, Slide 26), provide a review statement for each of the task criteria based on the Visual Presentation Holistic Rubric that was adapted and the Task Statement that was created.</w:t>
            </w:r>
          </w:p>
          <w:p w14:paraId="23439B63" w14:textId="77777777" w:rsidR="00A561B4" w:rsidRPr="00A561B4" w:rsidRDefault="00A561B4" w:rsidP="00C74B3C">
            <w:pPr>
              <w:rPr>
                <w:rFonts w:ascii="Arial" w:hAnsi="Arial" w:cs="Arial"/>
              </w:rPr>
            </w:pPr>
          </w:p>
          <w:p w14:paraId="73ACF596" w14:textId="77777777" w:rsidR="00A561B4" w:rsidRPr="00A561B4" w:rsidRDefault="00A561B4" w:rsidP="00C74B3C">
            <w:pPr>
              <w:spacing w:line="360" w:lineRule="auto"/>
              <w:ind w:right="-90"/>
              <w:rPr>
                <w:rFonts w:ascii="Arial" w:eastAsia="Times New Roman" w:hAnsi="Arial" w:cs="Arial"/>
              </w:rPr>
            </w:pPr>
            <w:r w:rsidRPr="00A561B4">
              <w:rPr>
                <w:rFonts w:ascii="Arial" w:eastAsia="Calibri" w:hAnsi="Arial" w:cs="Arial"/>
                <w:b/>
                <w:u w:val="single"/>
              </w:rPr>
              <w:t>3.1.2 Scoring Rubric: QA Checklist</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75"/>
              <w:gridCol w:w="8820"/>
            </w:tblGrid>
            <w:tr w:rsidR="00A561B4" w:rsidRPr="00A561B4" w14:paraId="56A0D3AB" w14:textId="77777777" w:rsidTr="00C74B3C">
              <w:trPr>
                <w:trHeight w:val="197"/>
              </w:trPr>
              <w:tc>
                <w:tcPr>
                  <w:tcW w:w="1975" w:type="dxa"/>
                  <w:shd w:val="clear" w:color="auto" w:fill="0070C0"/>
                  <w:tcMar>
                    <w:top w:w="72" w:type="dxa"/>
                    <w:left w:w="108" w:type="dxa"/>
                    <w:bottom w:w="72" w:type="dxa"/>
                    <w:right w:w="108" w:type="dxa"/>
                  </w:tcMar>
                  <w:vAlign w:val="center"/>
                  <w:hideMark/>
                </w:tcPr>
                <w:p w14:paraId="4D56666A" w14:textId="77777777" w:rsidR="00A561B4" w:rsidRPr="00A561B4" w:rsidRDefault="00A561B4" w:rsidP="00C74B3C">
                  <w:pPr>
                    <w:spacing w:after="0" w:line="240" w:lineRule="auto"/>
                    <w:rPr>
                      <w:rFonts w:ascii="Arial" w:hAnsi="Arial" w:cs="Arial"/>
                      <w:color w:val="FFFFFF" w:themeColor="background1"/>
                    </w:rPr>
                  </w:pPr>
                  <w:r w:rsidRPr="00A561B4">
                    <w:rPr>
                      <w:rFonts w:ascii="Arial" w:hAnsi="Arial" w:cs="Arial"/>
                      <w:b/>
                      <w:bCs/>
                      <w:color w:val="FFFFFF" w:themeColor="background1"/>
                    </w:rPr>
                    <w:t>Targeted Content Standards</w:t>
                  </w:r>
                </w:p>
              </w:tc>
              <w:tc>
                <w:tcPr>
                  <w:tcW w:w="8820" w:type="dxa"/>
                  <w:shd w:val="clear" w:color="auto" w:fill="auto"/>
                  <w:tcMar>
                    <w:top w:w="72" w:type="dxa"/>
                    <w:left w:w="108" w:type="dxa"/>
                    <w:bottom w:w="72" w:type="dxa"/>
                    <w:right w:w="108" w:type="dxa"/>
                  </w:tcMar>
                  <w:vAlign w:val="center"/>
                  <w:hideMark/>
                </w:tcPr>
                <w:p w14:paraId="06A3D225" w14:textId="77777777" w:rsidR="00A561B4" w:rsidRPr="00A561B4" w:rsidRDefault="00A561B4" w:rsidP="00C74B3C">
                  <w:pPr>
                    <w:spacing w:after="0" w:line="240" w:lineRule="auto"/>
                    <w:rPr>
                      <w:rFonts w:ascii="Arial" w:hAnsi="Arial" w:cs="Arial"/>
                    </w:rPr>
                  </w:pPr>
                  <w:r w:rsidRPr="00A561B4">
                    <w:rPr>
                      <w:rFonts w:ascii="Arial" w:hAnsi="Arial" w:cs="Arial"/>
                    </w:rPr>
                    <w:t>Does the rubric reflect a performance continuum?</w:t>
                  </w:r>
                </w:p>
                <w:p w14:paraId="55C17C8E" w14:textId="77777777" w:rsidR="00A561B4" w:rsidRPr="00A561B4" w:rsidRDefault="00A561B4" w:rsidP="00C74B3C">
                  <w:pPr>
                    <w:spacing w:after="0" w:line="240" w:lineRule="auto"/>
                    <w:rPr>
                      <w:rFonts w:ascii="Arial" w:hAnsi="Arial" w:cs="Arial"/>
                    </w:rPr>
                  </w:pPr>
                </w:p>
                <w:p w14:paraId="7AD42661" w14:textId="77777777" w:rsidR="00A561B4" w:rsidRPr="00A561B4" w:rsidRDefault="00A561B4" w:rsidP="00C74B3C">
                  <w:pPr>
                    <w:spacing w:after="0" w:line="240" w:lineRule="auto"/>
                    <w:rPr>
                      <w:rFonts w:ascii="Arial" w:hAnsi="Arial" w:cs="Arial"/>
                    </w:rPr>
                  </w:pPr>
                  <w:r w:rsidRPr="00A561B4">
                    <w:rPr>
                      <w:rFonts w:ascii="Arial" w:hAnsi="Arial" w:cs="Arial"/>
                    </w:rPr>
                    <w:t xml:space="preserve">Review Statement: </w:t>
                  </w:r>
                </w:p>
                <w:p w14:paraId="37D14C6D" w14:textId="77777777" w:rsidR="00A561B4" w:rsidRPr="00A561B4" w:rsidRDefault="00A561B4" w:rsidP="00C74B3C">
                  <w:pPr>
                    <w:spacing w:after="0" w:line="240" w:lineRule="auto"/>
                    <w:rPr>
                      <w:rFonts w:ascii="Arial" w:hAnsi="Arial" w:cs="Arial"/>
                    </w:rPr>
                  </w:pPr>
                </w:p>
                <w:p w14:paraId="736DCEBB" w14:textId="77777777" w:rsidR="00A561B4" w:rsidRPr="00A561B4" w:rsidRDefault="00A561B4" w:rsidP="00C74B3C">
                  <w:pPr>
                    <w:spacing w:after="0" w:line="240" w:lineRule="auto"/>
                    <w:rPr>
                      <w:rFonts w:ascii="Arial" w:hAnsi="Arial" w:cs="Arial"/>
                    </w:rPr>
                  </w:pPr>
                </w:p>
              </w:tc>
            </w:tr>
            <w:tr w:rsidR="00A561B4" w:rsidRPr="00A561B4" w14:paraId="2710E404" w14:textId="77777777" w:rsidTr="00C74B3C">
              <w:trPr>
                <w:trHeight w:val="143"/>
              </w:trPr>
              <w:tc>
                <w:tcPr>
                  <w:tcW w:w="1975" w:type="dxa"/>
                  <w:shd w:val="clear" w:color="auto" w:fill="0070C0"/>
                  <w:tcMar>
                    <w:top w:w="72" w:type="dxa"/>
                    <w:left w:w="108" w:type="dxa"/>
                    <w:bottom w:w="72" w:type="dxa"/>
                    <w:right w:w="108" w:type="dxa"/>
                  </w:tcMar>
                  <w:vAlign w:val="center"/>
                  <w:hideMark/>
                </w:tcPr>
                <w:p w14:paraId="72E52B26" w14:textId="77777777" w:rsidR="00A561B4" w:rsidRPr="00A561B4" w:rsidRDefault="00A561B4" w:rsidP="00C74B3C">
                  <w:pPr>
                    <w:spacing w:after="0" w:line="240" w:lineRule="auto"/>
                    <w:rPr>
                      <w:rFonts w:ascii="Arial" w:hAnsi="Arial" w:cs="Arial"/>
                      <w:color w:val="FFFFFF" w:themeColor="background1"/>
                    </w:rPr>
                  </w:pPr>
                  <w:r w:rsidRPr="00A561B4">
                    <w:rPr>
                      <w:rFonts w:ascii="Arial" w:hAnsi="Arial" w:cs="Arial"/>
                      <w:b/>
                      <w:bCs/>
                      <w:color w:val="FFFFFF" w:themeColor="background1"/>
                    </w:rPr>
                    <w:t>Developmentally Appropriate</w:t>
                  </w:r>
                </w:p>
              </w:tc>
              <w:tc>
                <w:tcPr>
                  <w:tcW w:w="8820" w:type="dxa"/>
                  <w:shd w:val="clear" w:color="auto" w:fill="auto"/>
                  <w:tcMar>
                    <w:top w:w="72" w:type="dxa"/>
                    <w:left w:w="108" w:type="dxa"/>
                    <w:bottom w:w="72" w:type="dxa"/>
                    <w:right w:w="108" w:type="dxa"/>
                  </w:tcMar>
                  <w:vAlign w:val="center"/>
                  <w:hideMark/>
                </w:tcPr>
                <w:p w14:paraId="5CB53D73" w14:textId="77777777" w:rsidR="00A561B4" w:rsidRPr="00A561B4" w:rsidRDefault="00A561B4" w:rsidP="00C74B3C">
                  <w:pPr>
                    <w:spacing w:after="0" w:line="240" w:lineRule="auto"/>
                    <w:rPr>
                      <w:rFonts w:ascii="Arial" w:hAnsi="Arial" w:cs="Arial"/>
                    </w:rPr>
                  </w:pPr>
                  <w:r w:rsidRPr="00A561B4">
                    <w:rPr>
                      <w:rFonts w:ascii="Arial" w:hAnsi="Arial" w:cs="Arial"/>
                    </w:rPr>
                    <w:t>Is the rubric clear and concise?</w:t>
                  </w:r>
                </w:p>
                <w:p w14:paraId="30034D4E" w14:textId="77777777" w:rsidR="00A561B4" w:rsidRPr="00A561B4" w:rsidRDefault="00A561B4" w:rsidP="00C74B3C">
                  <w:pPr>
                    <w:spacing w:after="0" w:line="240" w:lineRule="auto"/>
                    <w:rPr>
                      <w:rFonts w:ascii="Arial" w:hAnsi="Arial" w:cs="Arial"/>
                    </w:rPr>
                  </w:pPr>
                </w:p>
                <w:p w14:paraId="09B96BBA" w14:textId="77777777" w:rsidR="00A561B4" w:rsidRPr="00A561B4" w:rsidRDefault="00A561B4" w:rsidP="00C74B3C">
                  <w:pPr>
                    <w:spacing w:after="0" w:line="240" w:lineRule="auto"/>
                    <w:rPr>
                      <w:rFonts w:ascii="Arial" w:hAnsi="Arial" w:cs="Arial"/>
                    </w:rPr>
                  </w:pPr>
                  <w:r w:rsidRPr="00A561B4">
                    <w:rPr>
                      <w:rFonts w:ascii="Arial" w:hAnsi="Arial" w:cs="Arial"/>
                    </w:rPr>
                    <w:t>Review Statement:</w:t>
                  </w:r>
                </w:p>
                <w:p w14:paraId="29666F80" w14:textId="77777777" w:rsidR="00A561B4" w:rsidRPr="00A561B4" w:rsidRDefault="00A561B4" w:rsidP="00C74B3C">
                  <w:pPr>
                    <w:spacing w:after="0" w:line="240" w:lineRule="auto"/>
                    <w:rPr>
                      <w:rFonts w:ascii="Arial" w:hAnsi="Arial" w:cs="Arial"/>
                    </w:rPr>
                  </w:pPr>
                </w:p>
                <w:p w14:paraId="59D04C6D" w14:textId="77777777" w:rsidR="00A561B4" w:rsidRPr="00A561B4" w:rsidRDefault="00A561B4" w:rsidP="00C74B3C">
                  <w:pPr>
                    <w:spacing w:after="0" w:line="240" w:lineRule="auto"/>
                    <w:rPr>
                      <w:rFonts w:ascii="Arial" w:hAnsi="Arial" w:cs="Arial"/>
                    </w:rPr>
                  </w:pPr>
                </w:p>
              </w:tc>
            </w:tr>
            <w:tr w:rsidR="00A561B4" w:rsidRPr="00A561B4" w14:paraId="1133BC1E" w14:textId="77777777" w:rsidTr="00C74B3C">
              <w:trPr>
                <w:trHeight w:val="107"/>
              </w:trPr>
              <w:tc>
                <w:tcPr>
                  <w:tcW w:w="1975" w:type="dxa"/>
                  <w:shd w:val="clear" w:color="auto" w:fill="0070C0"/>
                  <w:tcMar>
                    <w:top w:w="72" w:type="dxa"/>
                    <w:left w:w="108" w:type="dxa"/>
                    <w:bottom w:w="72" w:type="dxa"/>
                    <w:right w:w="108" w:type="dxa"/>
                  </w:tcMar>
                  <w:vAlign w:val="center"/>
                  <w:hideMark/>
                </w:tcPr>
                <w:p w14:paraId="4E082EF1" w14:textId="77777777" w:rsidR="00A561B4" w:rsidRPr="00A561B4" w:rsidRDefault="00A561B4" w:rsidP="00C74B3C">
                  <w:pPr>
                    <w:spacing w:after="0" w:line="240" w:lineRule="auto"/>
                    <w:rPr>
                      <w:rFonts w:ascii="Arial" w:hAnsi="Arial" w:cs="Arial"/>
                      <w:color w:val="FFFFFF" w:themeColor="background1"/>
                    </w:rPr>
                  </w:pPr>
                  <w:r w:rsidRPr="00A561B4">
                    <w:rPr>
                      <w:rFonts w:ascii="Arial" w:hAnsi="Arial" w:cs="Arial"/>
                      <w:b/>
                      <w:bCs/>
                      <w:color w:val="FFFFFF" w:themeColor="background1"/>
                    </w:rPr>
                    <w:t>Aligned to Task</w:t>
                  </w:r>
                </w:p>
              </w:tc>
              <w:tc>
                <w:tcPr>
                  <w:tcW w:w="8820" w:type="dxa"/>
                  <w:shd w:val="clear" w:color="auto" w:fill="auto"/>
                  <w:tcMar>
                    <w:top w:w="15" w:type="dxa"/>
                    <w:left w:w="81" w:type="dxa"/>
                    <w:bottom w:w="0" w:type="dxa"/>
                    <w:right w:w="81" w:type="dxa"/>
                  </w:tcMar>
                  <w:vAlign w:val="center"/>
                  <w:hideMark/>
                </w:tcPr>
                <w:p w14:paraId="2AFDA3F3" w14:textId="77777777" w:rsidR="00A561B4" w:rsidRPr="00A561B4" w:rsidRDefault="00A561B4" w:rsidP="00C74B3C">
                  <w:pPr>
                    <w:spacing w:after="0" w:line="240" w:lineRule="auto"/>
                    <w:rPr>
                      <w:rFonts w:ascii="Arial" w:hAnsi="Arial" w:cs="Arial"/>
                    </w:rPr>
                  </w:pPr>
                  <w:r w:rsidRPr="00A561B4">
                    <w:rPr>
                      <w:rFonts w:ascii="Arial" w:hAnsi="Arial" w:cs="Arial"/>
                    </w:rPr>
                    <w:t>Does the rubric provide all dimensions (components) of the task?</w:t>
                  </w:r>
                </w:p>
                <w:p w14:paraId="5F87774B" w14:textId="77777777" w:rsidR="00A561B4" w:rsidRPr="00A561B4" w:rsidRDefault="00A561B4" w:rsidP="00C74B3C">
                  <w:pPr>
                    <w:spacing w:after="0" w:line="240" w:lineRule="auto"/>
                    <w:rPr>
                      <w:rFonts w:ascii="Arial" w:hAnsi="Arial" w:cs="Arial"/>
                    </w:rPr>
                  </w:pPr>
                </w:p>
                <w:p w14:paraId="6AF8662A" w14:textId="77777777" w:rsidR="00A561B4" w:rsidRPr="00A561B4" w:rsidRDefault="00A561B4" w:rsidP="00C74B3C">
                  <w:pPr>
                    <w:spacing w:after="0" w:line="240" w:lineRule="auto"/>
                    <w:rPr>
                      <w:rFonts w:ascii="Arial" w:hAnsi="Arial" w:cs="Arial"/>
                    </w:rPr>
                  </w:pPr>
                  <w:r w:rsidRPr="00A561B4">
                    <w:rPr>
                      <w:rFonts w:ascii="Arial" w:hAnsi="Arial" w:cs="Arial"/>
                    </w:rPr>
                    <w:t xml:space="preserve">Review Statement: </w:t>
                  </w:r>
                </w:p>
                <w:p w14:paraId="56744501" w14:textId="77777777" w:rsidR="00A561B4" w:rsidRPr="00A561B4" w:rsidRDefault="00A561B4" w:rsidP="00C74B3C">
                  <w:pPr>
                    <w:spacing w:after="0" w:line="240" w:lineRule="auto"/>
                    <w:rPr>
                      <w:rFonts w:ascii="Arial" w:hAnsi="Arial" w:cs="Arial"/>
                    </w:rPr>
                  </w:pPr>
                </w:p>
                <w:p w14:paraId="458818FF" w14:textId="77777777" w:rsidR="00A561B4" w:rsidRPr="00A561B4" w:rsidRDefault="00A561B4" w:rsidP="00C74B3C">
                  <w:pPr>
                    <w:spacing w:after="0" w:line="240" w:lineRule="auto"/>
                    <w:rPr>
                      <w:rFonts w:ascii="Arial" w:hAnsi="Arial" w:cs="Arial"/>
                    </w:rPr>
                  </w:pPr>
                </w:p>
              </w:tc>
            </w:tr>
            <w:tr w:rsidR="00A561B4" w:rsidRPr="00A561B4" w14:paraId="15886B12" w14:textId="77777777" w:rsidTr="00C74B3C">
              <w:trPr>
                <w:trHeight w:val="32"/>
              </w:trPr>
              <w:tc>
                <w:tcPr>
                  <w:tcW w:w="1975" w:type="dxa"/>
                  <w:shd w:val="clear" w:color="auto" w:fill="0070C0"/>
                  <w:tcMar>
                    <w:top w:w="72" w:type="dxa"/>
                    <w:left w:w="108" w:type="dxa"/>
                    <w:bottom w:w="72" w:type="dxa"/>
                    <w:right w:w="108" w:type="dxa"/>
                  </w:tcMar>
                  <w:vAlign w:val="center"/>
                  <w:hideMark/>
                </w:tcPr>
                <w:p w14:paraId="08C47756" w14:textId="77777777" w:rsidR="00A561B4" w:rsidRPr="00A561B4" w:rsidRDefault="00A561B4" w:rsidP="00C74B3C">
                  <w:pPr>
                    <w:spacing w:after="0" w:line="240" w:lineRule="auto"/>
                    <w:rPr>
                      <w:rFonts w:ascii="Arial" w:hAnsi="Arial" w:cs="Arial"/>
                      <w:color w:val="FFFFFF" w:themeColor="background1"/>
                    </w:rPr>
                  </w:pPr>
                  <w:r w:rsidRPr="00A561B4">
                    <w:rPr>
                      <w:rFonts w:ascii="Arial" w:hAnsi="Arial" w:cs="Arial"/>
                      <w:b/>
                      <w:bCs/>
                      <w:color w:val="FFFFFF" w:themeColor="background1"/>
                    </w:rPr>
                    <w:t>Criteria</w:t>
                  </w:r>
                </w:p>
              </w:tc>
              <w:tc>
                <w:tcPr>
                  <w:tcW w:w="8820" w:type="dxa"/>
                  <w:shd w:val="clear" w:color="auto" w:fill="auto"/>
                  <w:tcMar>
                    <w:top w:w="15" w:type="dxa"/>
                    <w:left w:w="81" w:type="dxa"/>
                    <w:bottom w:w="0" w:type="dxa"/>
                    <w:right w:w="81" w:type="dxa"/>
                  </w:tcMar>
                  <w:vAlign w:val="center"/>
                  <w:hideMark/>
                </w:tcPr>
                <w:p w14:paraId="7422C6B3" w14:textId="77777777" w:rsidR="00A561B4" w:rsidRPr="00A561B4" w:rsidRDefault="00A561B4" w:rsidP="00C74B3C">
                  <w:pPr>
                    <w:spacing w:after="0" w:line="240" w:lineRule="auto"/>
                    <w:rPr>
                      <w:rFonts w:ascii="Arial" w:hAnsi="Arial" w:cs="Arial"/>
                    </w:rPr>
                  </w:pPr>
                  <w:r w:rsidRPr="00A561B4">
                    <w:rPr>
                      <w:rFonts w:ascii="Arial" w:hAnsi="Arial" w:cs="Arial"/>
                    </w:rPr>
                    <w:t>Does the rubric include expectations for a “fully correct” response?</w:t>
                  </w:r>
                </w:p>
                <w:p w14:paraId="752DC486" w14:textId="77777777" w:rsidR="00A561B4" w:rsidRPr="00A561B4" w:rsidRDefault="00A561B4" w:rsidP="00C74B3C">
                  <w:pPr>
                    <w:spacing w:after="0" w:line="240" w:lineRule="auto"/>
                    <w:rPr>
                      <w:rFonts w:ascii="Arial" w:hAnsi="Arial" w:cs="Arial"/>
                    </w:rPr>
                  </w:pPr>
                </w:p>
                <w:p w14:paraId="77D9407D" w14:textId="77777777" w:rsidR="00A561B4" w:rsidRPr="00A561B4" w:rsidRDefault="00A561B4" w:rsidP="00C74B3C">
                  <w:pPr>
                    <w:spacing w:after="0" w:line="240" w:lineRule="auto"/>
                    <w:rPr>
                      <w:rFonts w:ascii="Arial" w:hAnsi="Arial" w:cs="Arial"/>
                    </w:rPr>
                  </w:pPr>
                  <w:r w:rsidRPr="00A561B4">
                    <w:rPr>
                      <w:rFonts w:ascii="Arial" w:hAnsi="Arial" w:cs="Arial"/>
                    </w:rPr>
                    <w:t>Review Statement:</w:t>
                  </w:r>
                </w:p>
                <w:p w14:paraId="648BE655" w14:textId="77777777" w:rsidR="00A561B4" w:rsidRPr="00A561B4" w:rsidRDefault="00A561B4" w:rsidP="00C74B3C">
                  <w:pPr>
                    <w:spacing w:after="0" w:line="240" w:lineRule="auto"/>
                    <w:rPr>
                      <w:rFonts w:ascii="Arial" w:hAnsi="Arial" w:cs="Arial"/>
                    </w:rPr>
                  </w:pPr>
                </w:p>
                <w:p w14:paraId="66102C82" w14:textId="77777777" w:rsidR="00A561B4" w:rsidRPr="00A561B4" w:rsidRDefault="00A561B4" w:rsidP="00C74B3C">
                  <w:pPr>
                    <w:spacing w:after="0" w:line="240" w:lineRule="auto"/>
                    <w:rPr>
                      <w:rFonts w:ascii="Arial" w:hAnsi="Arial" w:cs="Arial"/>
                    </w:rPr>
                  </w:pPr>
                </w:p>
              </w:tc>
            </w:tr>
            <w:tr w:rsidR="00A561B4" w:rsidRPr="00A561B4" w14:paraId="2EE2771E" w14:textId="77777777" w:rsidTr="00C74B3C">
              <w:trPr>
                <w:trHeight w:val="32"/>
              </w:trPr>
              <w:tc>
                <w:tcPr>
                  <w:tcW w:w="1975" w:type="dxa"/>
                  <w:shd w:val="clear" w:color="auto" w:fill="0070C0"/>
                  <w:tcMar>
                    <w:top w:w="72" w:type="dxa"/>
                    <w:left w:w="108" w:type="dxa"/>
                    <w:bottom w:w="72" w:type="dxa"/>
                    <w:right w:w="108" w:type="dxa"/>
                  </w:tcMar>
                  <w:vAlign w:val="center"/>
                  <w:hideMark/>
                </w:tcPr>
                <w:p w14:paraId="2D803DF9" w14:textId="77777777" w:rsidR="00A561B4" w:rsidRPr="00A561B4" w:rsidRDefault="00A561B4" w:rsidP="00C74B3C">
                  <w:pPr>
                    <w:spacing w:after="0" w:line="240" w:lineRule="auto"/>
                    <w:rPr>
                      <w:rFonts w:ascii="Arial" w:hAnsi="Arial" w:cs="Arial"/>
                      <w:color w:val="FFFFFF" w:themeColor="background1"/>
                    </w:rPr>
                  </w:pPr>
                  <w:r w:rsidRPr="00A561B4">
                    <w:rPr>
                      <w:rFonts w:ascii="Arial" w:hAnsi="Arial" w:cs="Arial"/>
                      <w:b/>
                      <w:bCs/>
                      <w:color w:val="FFFFFF" w:themeColor="background1"/>
                    </w:rPr>
                    <w:t>Potential Bias</w:t>
                  </w:r>
                </w:p>
              </w:tc>
              <w:tc>
                <w:tcPr>
                  <w:tcW w:w="8820" w:type="dxa"/>
                  <w:shd w:val="clear" w:color="auto" w:fill="auto"/>
                  <w:tcMar>
                    <w:top w:w="15" w:type="dxa"/>
                    <w:left w:w="81" w:type="dxa"/>
                    <w:bottom w:w="0" w:type="dxa"/>
                    <w:right w:w="81" w:type="dxa"/>
                  </w:tcMar>
                  <w:vAlign w:val="center"/>
                  <w:hideMark/>
                </w:tcPr>
                <w:p w14:paraId="2BD64848" w14:textId="77777777" w:rsidR="00A561B4" w:rsidRPr="00A561B4" w:rsidRDefault="00A561B4" w:rsidP="00C74B3C">
                  <w:pPr>
                    <w:spacing w:after="0" w:line="240" w:lineRule="auto"/>
                    <w:rPr>
                      <w:rFonts w:ascii="Arial" w:hAnsi="Arial" w:cs="Arial"/>
                    </w:rPr>
                  </w:pPr>
                  <w:r w:rsidRPr="00A561B4">
                    <w:rPr>
                      <w:rFonts w:ascii="Arial" w:hAnsi="Arial" w:cs="Arial"/>
                    </w:rPr>
                    <w:t>Does the rubric omit non-cognitive attributes (e.g., motivation, timeliness)?</w:t>
                  </w:r>
                </w:p>
                <w:p w14:paraId="569FCF4B" w14:textId="77777777" w:rsidR="00A561B4" w:rsidRPr="00A561B4" w:rsidRDefault="00A561B4" w:rsidP="00C74B3C">
                  <w:pPr>
                    <w:spacing w:after="0" w:line="240" w:lineRule="auto"/>
                    <w:rPr>
                      <w:rFonts w:ascii="Arial" w:hAnsi="Arial" w:cs="Arial"/>
                    </w:rPr>
                  </w:pPr>
                </w:p>
                <w:p w14:paraId="4BE0419E" w14:textId="77777777" w:rsidR="00A561B4" w:rsidRPr="00A561B4" w:rsidRDefault="00A561B4" w:rsidP="00C74B3C">
                  <w:pPr>
                    <w:spacing w:after="0" w:line="240" w:lineRule="auto"/>
                    <w:rPr>
                      <w:rFonts w:ascii="Arial" w:hAnsi="Arial" w:cs="Arial"/>
                    </w:rPr>
                  </w:pPr>
                  <w:r w:rsidRPr="00A561B4">
                    <w:rPr>
                      <w:rFonts w:ascii="Arial" w:hAnsi="Arial" w:cs="Arial"/>
                    </w:rPr>
                    <w:t>Review Statement:</w:t>
                  </w:r>
                </w:p>
                <w:p w14:paraId="75422E46" w14:textId="77777777" w:rsidR="00A561B4" w:rsidRPr="00A561B4" w:rsidRDefault="00A561B4" w:rsidP="00C74B3C">
                  <w:pPr>
                    <w:spacing w:after="0" w:line="240" w:lineRule="auto"/>
                    <w:rPr>
                      <w:rFonts w:ascii="Arial" w:hAnsi="Arial" w:cs="Arial"/>
                    </w:rPr>
                  </w:pPr>
                </w:p>
                <w:p w14:paraId="06F63882" w14:textId="77777777" w:rsidR="00A561B4" w:rsidRPr="00A561B4" w:rsidRDefault="00A561B4" w:rsidP="00C74B3C">
                  <w:pPr>
                    <w:spacing w:after="0" w:line="240" w:lineRule="auto"/>
                    <w:rPr>
                      <w:rFonts w:ascii="Arial" w:hAnsi="Arial" w:cs="Arial"/>
                    </w:rPr>
                  </w:pPr>
                </w:p>
              </w:tc>
            </w:tr>
            <w:tr w:rsidR="00A561B4" w:rsidRPr="00A561B4" w14:paraId="4ECCBE76" w14:textId="77777777" w:rsidTr="00C74B3C">
              <w:trPr>
                <w:trHeight w:val="134"/>
              </w:trPr>
              <w:tc>
                <w:tcPr>
                  <w:tcW w:w="1975" w:type="dxa"/>
                  <w:shd w:val="clear" w:color="auto" w:fill="0070C0"/>
                  <w:tcMar>
                    <w:top w:w="72" w:type="dxa"/>
                    <w:left w:w="108" w:type="dxa"/>
                    <w:bottom w:w="72" w:type="dxa"/>
                    <w:right w:w="108" w:type="dxa"/>
                  </w:tcMar>
                  <w:vAlign w:val="center"/>
                  <w:hideMark/>
                </w:tcPr>
                <w:p w14:paraId="410093F6" w14:textId="77777777" w:rsidR="00A561B4" w:rsidRPr="00A561B4" w:rsidRDefault="00A561B4" w:rsidP="00C74B3C">
                  <w:pPr>
                    <w:spacing w:after="0" w:line="240" w:lineRule="auto"/>
                    <w:rPr>
                      <w:rFonts w:ascii="Arial" w:hAnsi="Arial" w:cs="Arial"/>
                      <w:color w:val="FFFFFF" w:themeColor="background1"/>
                    </w:rPr>
                  </w:pPr>
                  <w:r w:rsidRPr="00A561B4">
                    <w:rPr>
                      <w:rFonts w:ascii="Arial" w:hAnsi="Arial" w:cs="Arial"/>
                      <w:b/>
                      <w:bCs/>
                      <w:color w:val="FFFFFF" w:themeColor="background1"/>
                    </w:rPr>
                    <w:t>Editing</w:t>
                  </w:r>
                </w:p>
              </w:tc>
              <w:tc>
                <w:tcPr>
                  <w:tcW w:w="8820" w:type="dxa"/>
                  <w:shd w:val="clear" w:color="auto" w:fill="auto"/>
                  <w:tcMar>
                    <w:top w:w="15" w:type="dxa"/>
                    <w:left w:w="81" w:type="dxa"/>
                    <w:bottom w:w="0" w:type="dxa"/>
                    <w:right w:w="81" w:type="dxa"/>
                  </w:tcMar>
                  <w:vAlign w:val="center"/>
                  <w:hideMark/>
                </w:tcPr>
                <w:p w14:paraId="4E392AF2" w14:textId="77777777" w:rsidR="00A561B4" w:rsidRPr="00A561B4" w:rsidRDefault="00A561B4" w:rsidP="00C74B3C">
                  <w:pPr>
                    <w:spacing w:after="0" w:line="240" w:lineRule="auto"/>
                    <w:rPr>
                      <w:rFonts w:ascii="Arial" w:hAnsi="Arial" w:cs="Arial"/>
                    </w:rPr>
                  </w:pPr>
                  <w:r w:rsidRPr="00A561B4">
                    <w:rPr>
                      <w:rFonts w:ascii="Arial" w:hAnsi="Arial" w:cs="Arial"/>
                    </w:rPr>
                    <w:t>Have editorial correctness and Universal Design principles been applied?</w:t>
                  </w:r>
                </w:p>
                <w:p w14:paraId="023152F2" w14:textId="77777777" w:rsidR="00A561B4" w:rsidRPr="00A561B4" w:rsidRDefault="00A561B4" w:rsidP="00C74B3C">
                  <w:pPr>
                    <w:spacing w:after="0" w:line="240" w:lineRule="auto"/>
                    <w:rPr>
                      <w:rFonts w:ascii="Arial" w:hAnsi="Arial" w:cs="Arial"/>
                    </w:rPr>
                  </w:pPr>
                </w:p>
                <w:p w14:paraId="3947B6E7" w14:textId="77777777" w:rsidR="00A561B4" w:rsidRPr="00A561B4" w:rsidRDefault="00A561B4" w:rsidP="00C74B3C">
                  <w:pPr>
                    <w:spacing w:after="0" w:line="240" w:lineRule="auto"/>
                    <w:rPr>
                      <w:rFonts w:ascii="Arial" w:hAnsi="Arial" w:cs="Arial"/>
                    </w:rPr>
                  </w:pPr>
                  <w:r w:rsidRPr="00A561B4">
                    <w:rPr>
                      <w:rFonts w:ascii="Arial" w:hAnsi="Arial" w:cs="Arial"/>
                    </w:rPr>
                    <w:t>Review Statement:</w:t>
                  </w:r>
                </w:p>
                <w:p w14:paraId="0F407D1C" w14:textId="77777777" w:rsidR="00A561B4" w:rsidRPr="00A561B4" w:rsidRDefault="00A561B4" w:rsidP="00C74B3C">
                  <w:pPr>
                    <w:spacing w:after="0" w:line="240" w:lineRule="auto"/>
                    <w:rPr>
                      <w:rFonts w:ascii="Arial" w:hAnsi="Arial" w:cs="Arial"/>
                    </w:rPr>
                  </w:pPr>
                </w:p>
                <w:p w14:paraId="380C66B3" w14:textId="77777777" w:rsidR="00A561B4" w:rsidRPr="00A561B4" w:rsidRDefault="00A561B4" w:rsidP="00C74B3C">
                  <w:pPr>
                    <w:spacing w:after="0" w:line="240" w:lineRule="auto"/>
                    <w:rPr>
                      <w:rFonts w:ascii="Arial" w:hAnsi="Arial" w:cs="Arial"/>
                    </w:rPr>
                  </w:pPr>
                </w:p>
              </w:tc>
            </w:tr>
          </w:tbl>
          <w:p w14:paraId="1FB3A21D" w14:textId="77777777" w:rsidR="00A561B4" w:rsidRPr="00A561B4" w:rsidRDefault="00A561B4" w:rsidP="00C74B3C">
            <w:pPr>
              <w:pStyle w:val="ListParagraph"/>
              <w:spacing w:line="360" w:lineRule="auto"/>
              <w:ind w:left="360" w:right="-90"/>
              <w:rPr>
                <w:rFonts w:ascii="Arial" w:hAnsi="Arial" w:cs="Arial"/>
                <w:sz w:val="22"/>
                <w:szCs w:val="22"/>
              </w:rPr>
            </w:pPr>
          </w:p>
          <w:p w14:paraId="495F05EE" w14:textId="77777777" w:rsidR="00A561B4" w:rsidRPr="00A561B4" w:rsidRDefault="00A561B4" w:rsidP="00C74B3C">
            <w:pPr>
              <w:rPr>
                <w:rFonts w:ascii="Arial" w:hAnsi="Arial" w:cs="Arial"/>
                <w:b/>
              </w:rPr>
            </w:pPr>
          </w:p>
        </w:tc>
      </w:tr>
    </w:tbl>
    <w:p w14:paraId="46DFAF57" w14:textId="231CE07B" w:rsidR="002C5989" w:rsidRPr="006D430C" w:rsidRDefault="002C5989" w:rsidP="006D430C">
      <w:pPr>
        <w:rPr>
          <w:rFonts w:ascii="Arial" w:hAnsi="Arial" w:cs="Arial"/>
          <w:b/>
          <w:u w:val="single"/>
        </w:rPr>
      </w:pPr>
    </w:p>
    <w:tbl>
      <w:tblPr>
        <w:tblStyle w:val="TableGrid"/>
        <w:tblW w:w="0" w:type="auto"/>
        <w:tblLook w:val="04A0" w:firstRow="1" w:lastRow="0" w:firstColumn="1" w:lastColumn="0" w:noHBand="0" w:noVBand="1"/>
      </w:tblPr>
      <w:tblGrid>
        <w:gridCol w:w="11016"/>
      </w:tblGrid>
      <w:tr w:rsidR="002C5989" w14:paraId="60F00003" w14:textId="77777777" w:rsidTr="00C74B3C">
        <w:tc>
          <w:tcPr>
            <w:tcW w:w="11016" w:type="dxa"/>
          </w:tcPr>
          <w:p w14:paraId="0E566FEE" w14:textId="77777777" w:rsidR="002C5989" w:rsidRDefault="002C5989" w:rsidP="00C74B3C">
            <w:pPr>
              <w:rPr>
                <w:rFonts w:ascii="Arial" w:hAnsi="Arial" w:cs="Arial"/>
                <w:b/>
              </w:rPr>
            </w:pPr>
            <w:r>
              <w:rPr>
                <w:rFonts w:ascii="Arial" w:hAnsi="Arial" w:cs="Arial"/>
                <w:b/>
              </w:rPr>
              <w:lastRenderedPageBreak/>
              <w:t>After Slide 29:</w:t>
            </w:r>
          </w:p>
          <w:p w14:paraId="2510B057" w14:textId="77777777" w:rsidR="002C5989" w:rsidRPr="00926323" w:rsidRDefault="002C5989" w:rsidP="00C74B3C">
            <w:pPr>
              <w:rPr>
                <w:rFonts w:ascii="Arial" w:hAnsi="Arial" w:cs="Arial"/>
                <w:i/>
              </w:rPr>
            </w:pPr>
            <w:r>
              <w:rPr>
                <w:rFonts w:ascii="Arial" w:hAnsi="Arial" w:cs="Arial"/>
              </w:rPr>
              <w:t xml:space="preserve">Improve the following multiple response choices based on the selected response scoring guidelines presented in Slide 29. </w:t>
            </w:r>
            <w:r>
              <w:rPr>
                <w:rFonts w:ascii="Arial" w:hAnsi="Arial" w:cs="Arial"/>
                <w:i/>
              </w:rPr>
              <w:t>(As a follow-up to module 2, it would be appropriate to improve the item stems as well!)</w:t>
            </w:r>
          </w:p>
          <w:p w14:paraId="0C49B9E6" w14:textId="77777777" w:rsidR="002C5989" w:rsidRPr="00621F9F" w:rsidRDefault="002C5989" w:rsidP="00C74B3C">
            <w:pPr>
              <w:rPr>
                <w:rFonts w:ascii="Arial" w:hAnsi="Arial" w:cs="Arial"/>
                <w:sz w:val="16"/>
                <w:szCs w:val="16"/>
              </w:rPr>
            </w:pPr>
          </w:p>
          <w:p w14:paraId="036D5A31" w14:textId="77777777" w:rsidR="002C5989" w:rsidRDefault="002C5989" w:rsidP="00C74B3C">
            <w:pPr>
              <w:rPr>
                <w:rFonts w:ascii="Arial" w:hAnsi="Arial" w:cs="Arial"/>
                <w:i/>
              </w:rPr>
            </w:pPr>
            <w:r w:rsidRPr="00926323">
              <w:rPr>
                <w:rFonts w:ascii="Arial" w:hAnsi="Arial" w:cs="Arial"/>
                <w:i/>
              </w:rPr>
              <w:t xml:space="preserve">(The questions come from </w:t>
            </w:r>
            <w:r>
              <w:rPr>
                <w:rFonts w:ascii="Arial" w:hAnsi="Arial" w:cs="Arial"/>
                <w:i/>
              </w:rPr>
              <w:t>an online “</w:t>
            </w:r>
            <w:r w:rsidRPr="00926323">
              <w:rPr>
                <w:rFonts w:ascii="Arial" w:hAnsi="Arial" w:cs="Arial"/>
                <w:i/>
              </w:rPr>
              <w:t>American Trivia</w:t>
            </w:r>
            <w:r>
              <w:rPr>
                <w:rFonts w:ascii="Arial" w:hAnsi="Arial" w:cs="Arial"/>
                <w:i/>
              </w:rPr>
              <w:t>” source,</w:t>
            </w:r>
            <w:r>
              <w:t xml:space="preserve"> </w:t>
            </w:r>
            <w:hyperlink r:id="rId11" w:history="1">
              <w:r w:rsidRPr="00D47734">
                <w:rPr>
                  <w:rStyle w:val="Hyperlink"/>
                  <w:rFonts w:ascii="Arial" w:hAnsi="Arial" w:cs="Arial"/>
                  <w:i/>
                </w:rPr>
                <w:t>http://www.triviacountry.com/M1-Multiple-Choice-Trivia-Questions.htm</w:t>
              </w:r>
            </w:hyperlink>
            <w:r>
              <w:rPr>
                <w:rFonts w:ascii="Arial" w:hAnsi="Arial" w:cs="Arial"/>
                <w:i/>
              </w:rPr>
              <w:t xml:space="preserve"> </w:t>
            </w:r>
            <w:r w:rsidRPr="00926323">
              <w:rPr>
                <w:rFonts w:ascii="Arial" w:hAnsi="Arial" w:cs="Arial"/>
                <w:i/>
              </w:rPr>
              <w:t>, so are not intended to be linked to any specific standards or grade levels</w:t>
            </w:r>
            <w:proofErr w:type="gramStart"/>
            <w:r>
              <w:rPr>
                <w:rFonts w:ascii="Arial" w:hAnsi="Arial" w:cs="Arial"/>
                <w:i/>
              </w:rPr>
              <w:t xml:space="preserve">. </w:t>
            </w:r>
            <w:r w:rsidRPr="00926323">
              <w:rPr>
                <w:rFonts w:ascii="Arial" w:hAnsi="Arial" w:cs="Arial"/>
                <w:i/>
              </w:rPr>
              <w:t>)</w:t>
            </w:r>
            <w:proofErr w:type="gramEnd"/>
          </w:p>
          <w:p w14:paraId="1529AEAB" w14:textId="77777777" w:rsidR="002C5989" w:rsidRPr="00621F9F" w:rsidRDefault="002C5989" w:rsidP="00C74B3C">
            <w:pPr>
              <w:rPr>
                <w:rFonts w:ascii="Arial" w:hAnsi="Arial" w:cs="Arial"/>
                <w:i/>
                <w:sz w:val="16"/>
                <w:szCs w:val="16"/>
              </w:rPr>
            </w:pPr>
          </w:p>
          <w:p w14:paraId="7B1E97AE" w14:textId="77777777" w:rsidR="002C5989" w:rsidRPr="00621F9F" w:rsidRDefault="002C5989" w:rsidP="00C74B3C">
            <w:pPr>
              <w:ind w:left="360" w:hanging="270"/>
              <w:rPr>
                <w:rFonts w:ascii="Arial" w:hAnsi="Arial" w:cs="Arial"/>
                <w:sz w:val="16"/>
                <w:szCs w:val="16"/>
              </w:rPr>
            </w:pPr>
            <w:r w:rsidRPr="005D6825">
              <w:rPr>
                <w:rFonts w:ascii="Arial" w:hAnsi="Arial" w:cs="Arial"/>
              </w:rPr>
              <w:t>1. In the year 1900 in the U.S. what were the most popular first names given to boy and girl babies?</w:t>
            </w:r>
            <w:r w:rsidRPr="005D6825">
              <w:rPr>
                <w:rFonts w:ascii="Arial" w:hAnsi="Arial" w:cs="Arial"/>
              </w:rPr>
              <w:br/>
              <w:t>A. Wil</w:t>
            </w:r>
            <w:r>
              <w:rPr>
                <w:rFonts w:ascii="Arial" w:hAnsi="Arial" w:cs="Arial"/>
              </w:rPr>
              <w:t>liam and Elizabeth</w:t>
            </w:r>
            <w:r>
              <w:rPr>
                <w:rFonts w:ascii="Arial" w:hAnsi="Arial" w:cs="Arial"/>
              </w:rPr>
              <w:br/>
              <w:t>B. Joseph &amp;</w:t>
            </w:r>
            <w:r w:rsidRPr="005D6825">
              <w:rPr>
                <w:rFonts w:ascii="Arial" w:hAnsi="Arial" w:cs="Arial"/>
              </w:rPr>
              <w:t xml:space="preserve"> Catherine</w:t>
            </w:r>
            <w:r w:rsidRPr="008F234E">
              <w:rPr>
                <w:rFonts w:ascii="Arial" w:hAnsi="Arial" w:cs="Arial"/>
                <w:b/>
                <w:noProof/>
                <w:u w:val="single"/>
              </w:rPr>
              <w:t xml:space="preserve"> </w:t>
            </w:r>
            <w:r w:rsidRPr="005D6825">
              <w:rPr>
                <w:rFonts w:ascii="Arial" w:hAnsi="Arial" w:cs="Arial"/>
              </w:rPr>
              <w:br/>
              <w:t xml:space="preserve">C. </w:t>
            </w:r>
            <w:r w:rsidRPr="005D6825">
              <w:rPr>
                <w:rFonts w:ascii="Arial" w:hAnsi="Arial" w:cs="Arial"/>
                <w:b/>
              </w:rPr>
              <w:t>John and Mary</w:t>
            </w:r>
            <w:r>
              <w:rPr>
                <w:rFonts w:ascii="Arial" w:hAnsi="Arial" w:cs="Arial"/>
              </w:rPr>
              <w:br/>
              <w:t>D. George/</w:t>
            </w:r>
            <w:r w:rsidRPr="005D6825">
              <w:rPr>
                <w:rFonts w:ascii="Arial" w:hAnsi="Arial" w:cs="Arial"/>
              </w:rPr>
              <w:t>Anne</w:t>
            </w:r>
            <w:r w:rsidRPr="005D6825">
              <w:rPr>
                <w:rFonts w:ascii="Arial" w:hAnsi="Arial" w:cs="Arial"/>
              </w:rPr>
              <w:br/>
            </w:r>
            <w:r w:rsidRPr="00621F9F">
              <w:rPr>
                <w:rFonts w:ascii="Arial" w:hAnsi="Arial" w:cs="Arial"/>
                <w:sz w:val="16"/>
                <w:szCs w:val="16"/>
              </w:rPr>
              <w:t> </w:t>
            </w:r>
          </w:p>
          <w:p w14:paraId="5FADEBF0" w14:textId="77777777" w:rsidR="002C5989" w:rsidRPr="005D6825" w:rsidRDefault="002C5989" w:rsidP="00C74B3C">
            <w:pPr>
              <w:ind w:left="360" w:hanging="270"/>
              <w:rPr>
                <w:rFonts w:ascii="Arial" w:hAnsi="Arial" w:cs="Arial"/>
              </w:rPr>
            </w:pPr>
            <w:r w:rsidRPr="005D6825">
              <w:rPr>
                <w:rFonts w:ascii="Arial" w:hAnsi="Arial" w:cs="Arial"/>
              </w:rPr>
              <w:t>2. When did the Liberty Bell get its name?</w:t>
            </w:r>
            <w:r w:rsidRPr="005D6825">
              <w:rPr>
                <w:rFonts w:ascii="Arial" w:hAnsi="Arial" w:cs="Arial"/>
              </w:rPr>
              <w:br/>
              <w:t>A. when it was made, in 1701</w:t>
            </w:r>
            <w:r w:rsidRPr="005D6825">
              <w:rPr>
                <w:rFonts w:ascii="Arial" w:hAnsi="Arial" w:cs="Arial"/>
              </w:rPr>
              <w:br/>
              <w:t>B. when it rang on July 4, 1776</w:t>
            </w:r>
            <w:r w:rsidRPr="005D6825">
              <w:rPr>
                <w:rFonts w:ascii="Arial" w:hAnsi="Arial" w:cs="Arial"/>
              </w:rPr>
              <w:br/>
              <w:t xml:space="preserve">C. </w:t>
            </w:r>
            <w:r w:rsidRPr="005D6825">
              <w:rPr>
                <w:rFonts w:ascii="Arial" w:hAnsi="Arial" w:cs="Arial"/>
                <w:b/>
              </w:rPr>
              <w:t>in the 19th century, when it became a symbol of the abolition of slavery</w:t>
            </w:r>
            <w:r w:rsidRPr="005D6825">
              <w:rPr>
                <w:rFonts w:ascii="Arial" w:hAnsi="Arial" w:cs="Arial"/>
              </w:rPr>
              <w:br/>
              <w:t>D. none of the above</w:t>
            </w:r>
          </w:p>
          <w:p w14:paraId="2E414E99" w14:textId="77777777" w:rsidR="002C5989" w:rsidRPr="00621F9F" w:rsidRDefault="002C5989" w:rsidP="00C74B3C">
            <w:pPr>
              <w:ind w:left="360" w:hanging="270"/>
              <w:rPr>
                <w:rFonts w:ascii="Arial" w:hAnsi="Arial" w:cs="Arial"/>
                <w:sz w:val="16"/>
                <w:szCs w:val="16"/>
              </w:rPr>
            </w:pPr>
          </w:p>
          <w:p w14:paraId="1A711974" w14:textId="77777777" w:rsidR="002C5989" w:rsidRPr="005D6825" w:rsidRDefault="002C5989" w:rsidP="00C74B3C">
            <w:pPr>
              <w:ind w:left="360" w:hanging="270"/>
              <w:rPr>
                <w:rFonts w:ascii="Arial" w:hAnsi="Arial" w:cs="Arial"/>
              </w:rPr>
            </w:pPr>
            <w:r>
              <w:rPr>
                <w:rFonts w:ascii="Arial" w:hAnsi="Arial" w:cs="Arial"/>
              </w:rPr>
              <w:t>3</w:t>
            </w:r>
            <w:r w:rsidRPr="005D6825">
              <w:rPr>
                <w:rFonts w:ascii="Arial" w:hAnsi="Arial" w:cs="Arial"/>
              </w:rPr>
              <w:t>. In 1985, five percent of U.S. households had telephone answering machines. By 1990 what percentage of homes had answering</w:t>
            </w:r>
            <w:r>
              <w:rPr>
                <w:rFonts w:ascii="Arial" w:hAnsi="Arial" w:cs="Arial"/>
              </w:rPr>
              <w:t xml:space="preserve"> machines?</w:t>
            </w:r>
            <w:r>
              <w:rPr>
                <w:rFonts w:ascii="Arial" w:hAnsi="Arial" w:cs="Arial"/>
              </w:rPr>
              <w:br/>
              <w:t>A. 15 percent</w:t>
            </w:r>
            <w:r>
              <w:rPr>
                <w:rFonts w:ascii="Arial" w:hAnsi="Arial" w:cs="Arial"/>
              </w:rPr>
              <w:br/>
              <w:t>B. 10</w:t>
            </w:r>
            <w:r w:rsidRPr="005D6825">
              <w:rPr>
                <w:rFonts w:ascii="Arial" w:hAnsi="Arial" w:cs="Arial"/>
              </w:rPr>
              <w:t xml:space="preserve"> percent</w:t>
            </w:r>
            <w:r w:rsidRPr="005D6825">
              <w:rPr>
                <w:rFonts w:ascii="Arial" w:hAnsi="Arial" w:cs="Arial"/>
              </w:rPr>
              <w:br/>
              <w:t xml:space="preserve">C. </w:t>
            </w:r>
            <w:r w:rsidRPr="005D6825">
              <w:rPr>
                <w:rFonts w:ascii="Arial" w:hAnsi="Arial" w:cs="Arial"/>
                <w:b/>
              </w:rPr>
              <w:t>31 percent</w:t>
            </w:r>
            <w:r w:rsidRPr="005D6825">
              <w:rPr>
                <w:rFonts w:ascii="Arial" w:hAnsi="Arial" w:cs="Arial"/>
              </w:rPr>
              <w:br/>
              <w:t>D. 51 percent</w:t>
            </w:r>
          </w:p>
          <w:p w14:paraId="7FEA30C2" w14:textId="77777777" w:rsidR="002C5989" w:rsidRPr="00621F9F" w:rsidRDefault="002C5989" w:rsidP="00C74B3C">
            <w:pPr>
              <w:ind w:left="360" w:hanging="270"/>
              <w:rPr>
                <w:rFonts w:ascii="Arial" w:hAnsi="Arial" w:cs="Arial"/>
                <w:sz w:val="16"/>
                <w:szCs w:val="16"/>
              </w:rPr>
            </w:pPr>
          </w:p>
          <w:p w14:paraId="565D7677" w14:textId="77777777" w:rsidR="002C5989" w:rsidRPr="005D6825" w:rsidRDefault="002C5989" w:rsidP="00C74B3C">
            <w:pPr>
              <w:ind w:left="360" w:hanging="270"/>
              <w:rPr>
                <w:rFonts w:ascii="Arial" w:hAnsi="Arial" w:cs="Arial"/>
              </w:rPr>
            </w:pPr>
            <w:r>
              <w:rPr>
                <w:rFonts w:ascii="Arial" w:hAnsi="Arial" w:cs="Arial"/>
              </w:rPr>
              <w:t>4</w:t>
            </w:r>
            <w:r w:rsidRPr="005D6825">
              <w:rPr>
                <w:rFonts w:ascii="Arial" w:hAnsi="Arial" w:cs="Arial"/>
              </w:rPr>
              <w:t>. Which of these characters turned 40 years old in 1990?</w:t>
            </w:r>
            <w:r w:rsidRPr="005D6825">
              <w:rPr>
                <w:rFonts w:ascii="Arial" w:hAnsi="Arial" w:cs="Arial"/>
              </w:rPr>
              <w:br/>
              <w:t xml:space="preserve">A. </w:t>
            </w:r>
            <w:r w:rsidRPr="005D6825">
              <w:rPr>
                <w:rFonts w:ascii="Arial" w:hAnsi="Arial" w:cs="Arial"/>
                <w:b/>
              </w:rPr>
              <w:t>Charlie Brown</w:t>
            </w:r>
            <w:r w:rsidRPr="005D6825">
              <w:rPr>
                <w:rFonts w:ascii="Arial" w:hAnsi="Arial" w:cs="Arial"/>
              </w:rPr>
              <w:br/>
              <w:t>B. Bugs Bunny</w:t>
            </w:r>
            <w:r w:rsidRPr="005D6825">
              <w:rPr>
                <w:rFonts w:ascii="Arial" w:hAnsi="Arial" w:cs="Arial"/>
              </w:rPr>
              <w:br/>
              <w:t>C. Mickey Mouse</w:t>
            </w:r>
            <w:r w:rsidRPr="005D6825">
              <w:rPr>
                <w:rFonts w:ascii="Arial" w:hAnsi="Arial" w:cs="Arial"/>
              </w:rPr>
              <w:br/>
              <w:t xml:space="preserve">D. </w:t>
            </w:r>
            <w:r>
              <w:rPr>
                <w:rFonts w:ascii="Arial" w:hAnsi="Arial" w:cs="Arial"/>
              </w:rPr>
              <w:t>Goofy</w:t>
            </w:r>
          </w:p>
          <w:p w14:paraId="5A9693F6" w14:textId="77777777" w:rsidR="002C5989" w:rsidRPr="00621F9F" w:rsidRDefault="002C5989" w:rsidP="00C74B3C">
            <w:pPr>
              <w:ind w:left="360" w:hanging="270"/>
              <w:rPr>
                <w:rFonts w:ascii="Arial" w:hAnsi="Arial" w:cs="Arial"/>
                <w:sz w:val="16"/>
                <w:szCs w:val="16"/>
              </w:rPr>
            </w:pPr>
          </w:p>
          <w:p w14:paraId="5DB73150" w14:textId="77777777" w:rsidR="002C5989" w:rsidRDefault="002C5989" w:rsidP="00C74B3C">
            <w:pPr>
              <w:ind w:left="360" w:hanging="270"/>
              <w:rPr>
                <w:rFonts w:ascii="Arial" w:hAnsi="Arial" w:cs="Arial"/>
              </w:rPr>
            </w:pPr>
            <w:r>
              <w:rPr>
                <w:rFonts w:ascii="Arial" w:hAnsi="Arial" w:cs="Arial"/>
              </w:rPr>
              <w:t>5</w:t>
            </w:r>
            <w:r w:rsidRPr="005D6825">
              <w:rPr>
                <w:rFonts w:ascii="Arial" w:hAnsi="Arial" w:cs="Arial"/>
              </w:rPr>
              <w:t>. Before becoming George Bush's Secretary of Defense, what was Dick Cheney's position?</w:t>
            </w:r>
            <w:r w:rsidRPr="005D6825">
              <w:rPr>
                <w:rFonts w:ascii="Arial" w:hAnsi="Arial" w:cs="Arial"/>
              </w:rPr>
              <w:br/>
            </w:r>
            <w:r w:rsidRPr="005D6825">
              <w:rPr>
                <w:rFonts w:ascii="Arial" w:hAnsi="Arial" w:cs="Arial"/>
                <w:b/>
              </w:rPr>
              <w:t>A. congressman from Wyoming</w:t>
            </w:r>
            <w:r w:rsidRPr="005D6825">
              <w:rPr>
                <w:rFonts w:ascii="Arial" w:hAnsi="Arial" w:cs="Arial"/>
              </w:rPr>
              <w:br/>
              <w:t>B. governor of New Hampshire</w:t>
            </w:r>
            <w:r w:rsidRPr="005D6825">
              <w:rPr>
                <w:rFonts w:ascii="Arial" w:hAnsi="Arial" w:cs="Arial"/>
              </w:rPr>
              <w:br/>
              <w:t>C. secretary of defense under Ronald Reagan</w:t>
            </w:r>
          </w:p>
          <w:p w14:paraId="57EBA7F2" w14:textId="77777777" w:rsidR="002C5989" w:rsidRPr="00621F9F" w:rsidRDefault="002C5989" w:rsidP="00C74B3C">
            <w:pPr>
              <w:ind w:left="360" w:hanging="270"/>
              <w:rPr>
                <w:rFonts w:ascii="Arial" w:hAnsi="Arial" w:cs="Arial"/>
                <w:sz w:val="16"/>
                <w:szCs w:val="16"/>
              </w:rPr>
            </w:pPr>
          </w:p>
          <w:p w14:paraId="0696DF9C" w14:textId="77777777" w:rsidR="002C5989" w:rsidRPr="006D1925" w:rsidRDefault="002C5989" w:rsidP="00C74B3C">
            <w:pPr>
              <w:ind w:left="360" w:hanging="270"/>
              <w:rPr>
                <w:rFonts w:ascii="Arial" w:hAnsi="Arial" w:cs="Arial"/>
                <w:i/>
              </w:rPr>
            </w:pPr>
            <w:r>
              <w:rPr>
                <w:rFonts w:ascii="Arial" w:hAnsi="Arial" w:cs="Arial"/>
                <w:i/>
              </w:rPr>
              <w:t xml:space="preserve">This set comes from </w:t>
            </w:r>
            <w:hyperlink r:id="rId12" w:anchor="alternative" w:history="1">
              <w:r w:rsidRPr="00D47734">
                <w:rPr>
                  <w:rStyle w:val="Hyperlink"/>
                  <w:rFonts w:ascii="Arial" w:hAnsi="Arial" w:cs="Arial"/>
                  <w:i/>
                </w:rPr>
                <w:t>http://cft.vanderbilt.edu/guides-sub-pages/writing-good-multiple-choice-test-questions/#alternative</w:t>
              </w:r>
            </w:hyperlink>
            <w:r>
              <w:rPr>
                <w:rFonts w:ascii="Arial" w:hAnsi="Arial" w:cs="Arial"/>
                <w:i/>
              </w:rPr>
              <w:t xml:space="preserve">. </w:t>
            </w:r>
          </w:p>
          <w:p w14:paraId="650D1E57" w14:textId="77777777" w:rsidR="002C5989" w:rsidRPr="00621F9F" w:rsidRDefault="002C5989" w:rsidP="00C74B3C">
            <w:pPr>
              <w:ind w:left="360" w:hanging="270"/>
              <w:rPr>
                <w:rFonts w:ascii="Arial" w:hAnsi="Arial" w:cs="Arial"/>
                <w:sz w:val="16"/>
                <w:szCs w:val="16"/>
              </w:rPr>
            </w:pPr>
          </w:p>
          <w:p w14:paraId="4351D210" w14:textId="77777777" w:rsidR="002C5989" w:rsidRDefault="002C5989" w:rsidP="00C74B3C">
            <w:pPr>
              <w:ind w:left="360" w:hanging="270"/>
              <w:rPr>
                <w:rFonts w:ascii="Arial" w:hAnsi="Arial" w:cs="Arial"/>
              </w:rPr>
            </w:pPr>
            <w:r>
              <w:rPr>
                <w:rFonts w:ascii="Arial" w:hAnsi="Arial" w:cs="Arial"/>
              </w:rPr>
              <w:t>6. Who gathered the data that helped reveal the structure of DNA?</w:t>
            </w:r>
          </w:p>
          <w:p w14:paraId="34F47D37" w14:textId="77777777" w:rsidR="002C5989" w:rsidRDefault="002C5989" w:rsidP="00C74B3C">
            <w:pPr>
              <w:ind w:left="360"/>
              <w:rPr>
                <w:rFonts w:ascii="Arial" w:hAnsi="Arial" w:cs="Arial"/>
              </w:rPr>
            </w:pPr>
            <w:r>
              <w:rPr>
                <w:rFonts w:ascii="Arial" w:hAnsi="Arial" w:cs="Arial"/>
              </w:rPr>
              <w:t>A. Francis Crick</w:t>
            </w:r>
          </w:p>
          <w:p w14:paraId="227472CF" w14:textId="77777777" w:rsidR="002C5989" w:rsidRDefault="002C5989" w:rsidP="00C74B3C">
            <w:pPr>
              <w:ind w:left="360"/>
              <w:rPr>
                <w:rFonts w:ascii="Arial" w:hAnsi="Arial" w:cs="Arial"/>
              </w:rPr>
            </w:pPr>
            <w:r>
              <w:rPr>
                <w:rFonts w:ascii="Arial" w:hAnsi="Arial" w:cs="Arial"/>
              </w:rPr>
              <w:t>B. George Washington</w:t>
            </w:r>
          </w:p>
          <w:p w14:paraId="68654225" w14:textId="77777777" w:rsidR="002C5989" w:rsidRDefault="002C5989" w:rsidP="00C74B3C">
            <w:pPr>
              <w:ind w:left="360"/>
              <w:rPr>
                <w:rFonts w:ascii="Arial" w:hAnsi="Arial" w:cs="Arial"/>
              </w:rPr>
            </w:pPr>
            <w:r>
              <w:rPr>
                <w:rFonts w:ascii="Arial" w:hAnsi="Arial" w:cs="Arial"/>
              </w:rPr>
              <w:t>C. James Watson</w:t>
            </w:r>
          </w:p>
          <w:p w14:paraId="0FA76235" w14:textId="77777777" w:rsidR="002C5989" w:rsidRDefault="002C5989" w:rsidP="00C74B3C">
            <w:pPr>
              <w:ind w:left="360"/>
              <w:rPr>
                <w:rFonts w:ascii="Arial" w:hAnsi="Arial" w:cs="Arial"/>
              </w:rPr>
            </w:pPr>
            <w:r>
              <w:rPr>
                <w:rFonts w:ascii="Arial" w:hAnsi="Arial" w:cs="Arial"/>
              </w:rPr>
              <w:t>D. Rosalind Franklin</w:t>
            </w:r>
          </w:p>
          <w:p w14:paraId="236F39C9" w14:textId="77777777" w:rsidR="002C5989" w:rsidRDefault="002C5989" w:rsidP="00C74B3C">
            <w:pPr>
              <w:ind w:left="360"/>
              <w:rPr>
                <w:rFonts w:ascii="Arial" w:hAnsi="Arial" w:cs="Arial"/>
              </w:rPr>
            </w:pPr>
            <w:r>
              <w:rPr>
                <w:rFonts w:ascii="Arial" w:hAnsi="Arial" w:cs="Arial"/>
              </w:rPr>
              <w:t>E. Snoopy</w:t>
            </w:r>
          </w:p>
          <w:p w14:paraId="7D08A623" w14:textId="77777777" w:rsidR="002C5989" w:rsidRPr="00621F9F" w:rsidRDefault="002C5989" w:rsidP="00C74B3C">
            <w:pPr>
              <w:ind w:left="360" w:hanging="270"/>
              <w:rPr>
                <w:rFonts w:ascii="Arial" w:hAnsi="Arial" w:cs="Arial"/>
                <w:sz w:val="16"/>
                <w:szCs w:val="16"/>
              </w:rPr>
            </w:pPr>
          </w:p>
          <w:p w14:paraId="4FDA8FEA" w14:textId="77777777" w:rsidR="002C5989" w:rsidRDefault="002C5989" w:rsidP="00C74B3C">
            <w:pPr>
              <w:ind w:left="360" w:hanging="270"/>
              <w:rPr>
                <w:rFonts w:ascii="Arial" w:hAnsi="Arial" w:cs="Arial"/>
              </w:rPr>
            </w:pPr>
            <w:r>
              <w:rPr>
                <w:rFonts w:ascii="Arial" w:hAnsi="Arial" w:cs="Arial"/>
              </w:rPr>
              <w:t>7. How many chromosomes are found in a typical human cell?</w:t>
            </w:r>
          </w:p>
          <w:p w14:paraId="0ECFDFF3" w14:textId="77777777" w:rsidR="002C5989" w:rsidRDefault="002C5989" w:rsidP="00C74B3C">
            <w:pPr>
              <w:ind w:left="360"/>
              <w:rPr>
                <w:rFonts w:ascii="Arial" w:hAnsi="Arial" w:cs="Arial"/>
              </w:rPr>
            </w:pPr>
            <w:r>
              <w:rPr>
                <w:rFonts w:ascii="Arial" w:hAnsi="Arial" w:cs="Arial"/>
              </w:rPr>
              <w:t>A. 12</w:t>
            </w:r>
          </w:p>
          <w:p w14:paraId="57CF1BE2" w14:textId="77777777" w:rsidR="002C5989" w:rsidRDefault="002C5989" w:rsidP="00C74B3C">
            <w:pPr>
              <w:ind w:left="360"/>
              <w:rPr>
                <w:rFonts w:ascii="Arial" w:hAnsi="Arial" w:cs="Arial"/>
              </w:rPr>
            </w:pPr>
            <w:r>
              <w:rPr>
                <w:rFonts w:ascii="Arial" w:hAnsi="Arial" w:cs="Arial"/>
              </w:rPr>
              <w:t>B. 18</w:t>
            </w:r>
          </w:p>
          <w:p w14:paraId="3F6D8631" w14:textId="77777777" w:rsidR="002C5989" w:rsidRDefault="002C5989" w:rsidP="00C74B3C">
            <w:pPr>
              <w:ind w:left="360"/>
              <w:rPr>
                <w:rFonts w:ascii="Arial" w:hAnsi="Arial" w:cs="Arial"/>
              </w:rPr>
            </w:pPr>
            <w:r>
              <w:rPr>
                <w:rFonts w:ascii="Arial" w:hAnsi="Arial" w:cs="Arial"/>
              </w:rPr>
              <w:t>C. 32</w:t>
            </w:r>
          </w:p>
          <w:p w14:paraId="67C1DE84" w14:textId="77777777" w:rsidR="002C5989" w:rsidRDefault="002C5989" w:rsidP="00C74B3C">
            <w:pPr>
              <w:ind w:left="360"/>
              <w:rPr>
                <w:rFonts w:ascii="Arial" w:hAnsi="Arial" w:cs="Arial"/>
              </w:rPr>
            </w:pPr>
            <w:r>
              <w:rPr>
                <w:rFonts w:ascii="Arial" w:hAnsi="Arial" w:cs="Arial"/>
              </w:rPr>
              <w:t>D. 46</w:t>
            </w:r>
          </w:p>
          <w:p w14:paraId="13824A31" w14:textId="77777777" w:rsidR="002C5989" w:rsidRDefault="002C5989" w:rsidP="00C74B3C">
            <w:pPr>
              <w:ind w:left="360"/>
              <w:rPr>
                <w:rFonts w:ascii="Arial" w:hAnsi="Arial" w:cs="Arial"/>
              </w:rPr>
            </w:pPr>
            <w:r>
              <w:rPr>
                <w:rFonts w:ascii="Arial" w:hAnsi="Arial" w:cs="Arial"/>
              </w:rPr>
              <w:t>E. 54</w:t>
            </w:r>
          </w:p>
          <w:p w14:paraId="08650449" w14:textId="77777777" w:rsidR="002C5989" w:rsidRPr="00621F9F" w:rsidRDefault="002C5989" w:rsidP="00C74B3C">
            <w:pPr>
              <w:ind w:left="360" w:hanging="270"/>
              <w:rPr>
                <w:rFonts w:ascii="Arial" w:hAnsi="Arial" w:cs="Arial"/>
                <w:sz w:val="16"/>
                <w:szCs w:val="16"/>
              </w:rPr>
            </w:pPr>
          </w:p>
          <w:p w14:paraId="266206C3" w14:textId="77777777" w:rsidR="002C5989" w:rsidRDefault="002C5989" w:rsidP="00C74B3C">
            <w:pPr>
              <w:ind w:left="360" w:hanging="270"/>
              <w:rPr>
                <w:rFonts w:ascii="Arial" w:hAnsi="Arial" w:cs="Arial"/>
              </w:rPr>
            </w:pPr>
            <w:r>
              <w:rPr>
                <w:rFonts w:ascii="Arial" w:hAnsi="Arial" w:cs="Arial"/>
              </w:rPr>
              <w:t>8. Who received a Nobel Prize for discovering the structure of DNA?</w:t>
            </w:r>
          </w:p>
          <w:p w14:paraId="19AA410E" w14:textId="77777777" w:rsidR="002C5989" w:rsidRDefault="002C5989" w:rsidP="00C74B3C">
            <w:pPr>
              <w:ind w:left="360"/>
              <w:rPr>
                <w:rFonts w:ascii="Arial" w:hAnsi="Arial" w:cs="Arial"/>
              </w:rPr>
            </w:pPr>
            <w:r>
              <w:rPr>
                <w:rFonts w:ascii="Arial" w:hAnsi="Arial" w:cs="Arial"/>
              </w:rPr>
              <w:t>A. Francis Crick                           D. A and B</w:t>
            </w:r>
          </w:p>
          <w:p w14:paraId="338E843D" w14:textId="77777777" w:rsidR="002C5989" w:rsidRDefault="002C5989" w:rsidP="00C74B3C">
            <w:pPr>
              <w:ind w:left="360"/>
              <w:rPr>
                <w:rFonts w:ascii="Arial" w:hAnsi="Arial" w:cs="Arial"/>
              </w:rPr>
            </w:pPr>
            <w:r>
              <w:rPr>
                <w:rFonts w:ascii="Arial" w:hAnsi="Arial" w:cs="Arial"/>
              </w:rPr>
              <w:t>B. James Watson                        E. B and C</w:t>
            </w:r>
          </w:p>
          <w:p w14:paraId="7D73DCF1" w14:textId="77777777" w:rsidR="002C5989" w:rsidRPr="006D1925" w:rsidRDefault="002C5989" w:rsidP="00C74B3C">
            <w:pPr>
              <w:ind w:left="360"/>
              <w:rPr>
                <w:rFonts w:ascii="Arial" w:hAnsi="Arial" w:cs="Arial"/>
              </w:rPr>
            </w:pPr>
            <w:r>
              <w:rPr>
                <w:rFonts w:ascii="Arial" w:hAnsi="Arial" w:cs="Arial"/>
              </w:rPr>
              <w:t>C. Rosalind Franklin                    F. A and C</w:t>
            </w:r>
          </w:p>
        </w:tc>
      </w:tr>
    </w:tbl>
    <w:p w14:paraId="723D53AB" w14:textId="77777777" w:rsidR="0033329D" w:rsidRDefault="0033329D">
      <w:pPr>
        <w:rPr>
          <w:rFonts w:ascii="Arial" w:hAnsi="Arial" w:cs="Arial"/>
          <w:b/>
          <w:u w:val="single"/>
        </w:rPr>
      </w:pPr>
    </w:p>
    <w:tbl>
      <w:tblPr>
        <w:tblStyle w:val="TableGrid"/>
        <w:tblW w:w="0" w:type="auto"/>
        <w:tblLook w:val="04A0" w:firstRow="1" w:lastRow="0" w:firstColumn="1" w:lastColumn="0" w:noHBand="0" w:noVBand="1"/>
      </w:tblPr>
      <w:tblGrid>
        <w:gridCol w:w="11016"/>
      </w:tblGrid>
      <w:tr w:rsidR="002E492D" w:rsidRPr="00C47999" w14:paraId="4364CA6C" w14:textId="77777777" w:rsidTr="00C74B3C">
        <w:tc>
          <w:tcPr>
            <w:tcW w:w="11016" w:type="dxa"/>
            <w:vAlign w:val="center"/>
          </w:tcPr>
          <w:p w14:paraId="35BFCC7F" w14:textId="77777777" w:rsidR="002E492D" w:rsidRPr="00C47999" w:rsidRDefault="002E492D" w:rsidP="00C74B3C">
            <w:pPr>
              <w:rPr>
                <w:rFonts w:ascii="Arial" w:hAnsi="Arial" w:cs="Arial"/>
                <w:b/>
              </w:rPr>
            </w:pPr>
            <w:r>
              <w:rPr>
                <w:rFonts w:ascii="Arial" w:hAnsi="Arial" w:cs="Arial"/>
                <w:b/>
              </w:rPr>
              <w:t>After Slide 38</w:t>
            </w:r>
          </w:p>
          <w:p w14:paraId="1A14E3E7" w14:textId="77777777" w:rsidR="002E492D" w:rsidRPr="00C47999" w:rsidRDefault="002E492D" w:rsidP="00C74B3C">
            <w:pPr>
              <w:rPr>
                <w:rFonts w:ascii="Arial" w:hAnsi="Arial" w:cs="Arial"/>
              </w:rPr>
            </w:pPr>
            <w:r w:rsidRPr="00C47999">
              <w:rPr>
                <w:rFonts w:ascii="Arial" w:hAnsi="Arial" w:cs="Arial"/>
              </w:rPr>
              <w:t>Complete the following chart</w:t>
            </w:r>
            <w:r>
              <w:rPr>
                <w:rFonts w:ascii="Arial" w:hAnsi="Arial" w:cs="Arial"/>
              </w:rPr>
              <w:t>s</w:t>
            </w:r>
            <w:r w:rsidRPr="00C47999">
              <w:rPr>
                <w:rFonts w:ascii="Arial" w:hAnsi="Arial" w:cs="Arial"/>
              </w:rPr>
              <w:t>, citing advantages/disadvantages for using a Holistic vs. an Analytic rubric for e</w:t>
            </w:r>
            <w:r>
              <w:rPr>
                <w:rFonts w:ascii="Arial" w:hAnsi="Arial" w:cs="Arial"/>
              </w:rPr>
              <w:t xml:space="preserve">ach of the following items type. </w:t>
            </w:r>
          </w:p>
          <w:p w14:paraId="2E77DE80" w14:textId="77777777" w:rsidR="002E492D" w:rsidRPr="00C47999" w:rsidRDefault="002E492D" w:rsidP="00C74B3C">
            <w:pPr>
              <w:rPr>
                <w:rFonts w:ascii="Arial" w:hAnsi="Arial" w:cs="Arial"/>
              </w:rPr>
            </w:pPr>
          </w:p>
          <w:tbl>
            <w:tblPr>
              <w:tblStyle w:val="TableGrid"/>
              <w:tblW w:w="0" w:type="auto"/>
              <w:shd w:val="clear" w:color="auto" w:fill="F2F2F2" w:themeFill="background1" w:themeFillShade="F2"/>
              <w:tblLook w:val="04A0" w:firstRow="1" w:lastRow="0" w:firstColumn="1" w:lastColumn="0" w:noHBand="0" w:noVBand="1"/>
            </w:tblPr>
            <w:tblGrid>
              <w:gridCol w:w="1165"/>
              <w:gridCol w:w="5400"/>
              <w:gridCol w:w="4220"/>
            </w:tblGrid>
            <w:tr w:rsidR="002E492D" w:rsidRPr="009719D2" w14:paraId="1C37BA03" w14:textId="77777777" w:rsidTr="00C74B3C">
              <w:tc>
                <w:tcPr>
                  <w:tcW w:w="1165" w:type="dxa"/>
                  <w:shd w:val="clear" w:color="auto" w:fill="808080" w:themeFill="background1" w:themeFillShade="80"/>
                </w:tcPr>
                <w:p w14:paraId="479F9636" w14:textId="77777777" w:rsidR="002E492D" w:rsidRPr="009719D2" w:rsidRDefault="002E492D" w:rsidP="00C74B3C">
                  <w:pPr>
                    <w:jc w:val="center"/>
                    <w:rPr>
                      <w:rFonts w:ascii="Arial" w:hAnsi="Arial" w:cs="Arial"/>
                      <w:color w:val="FFFFFF" w:themeColor="background1"/>
                    </w:rPr>
                  </w:pPr>
                </w:p>
              </w:tc>
              <w:tc>
                <w:tcPr>
                  <w:tcW w:w="5400" w:type="dxa"/>
                  <w:shd w:val="clear" w:color="auto" w:fill="808080" w:themeFill="background1" w:themeFillShade="80"/>
                </w:tcPr>
                <w:p w14:paraId="50527AEB" w14:textId="77777777" w:rsidR="002E492D" w:rsidRPr="009719D2" w:rsidRDefault="002E492D" w:rsidP="00C74B3C">
                  <w:pPr>
                    <w:jc w:val="center"/>
                    <w:rPr>
                      <w:rFonts w:ascii="Arial" w:hAnsi="Arial" w:cs="Arial"/>
                      <w:color w:val="FFFFFF" w:themeColor="background1"/>
                    </w:rPr>
                  </w:pPr>
                  <w:r w:rsidRPr="009719D2">
                    <w:rPr>
                      <w:rFonts w:ascii="Arial" w:hAnsi="Arial" w:cs="Arial"/>
                      <w:color w:val="FFFFFF" w:themeColor="background1"/>
                    </w:rPr>
                    <w:t>Advantages</w:t>
                  </w:r>
                </w:p>
              </w:tc>
              <w:tc>
                <w:tcPr>
                  <w:tcW w:w="4220" w:type="dxa"/>
                  <w:shd w:val="clear" w:color="auto" w:fill="808080" w:themeFill="background1" w:themeFillShade="80"/>
                </w:tcPr>
                <w:p w14:paraId="07427965" w14:textId="77777777" w:rsidR="002E492D" w:rsidRPr="009719D2" w:rsidRDefault="002E492D" w:rsidP="00C74B3C">
                  <w:pPr>
                    <w:jc w:val="center"/>
                    <w:rPr>
                      <w:rFonts w:ascii="Arial" w:hAnsi="Arial" w:cs="Arial"/>
                      <w:color w:val="FFFFFF" w:themeColor="background1"/>
                    </w:rPr>
                  </w:pPr>
                  <w:r w:rsidRPr="009719D2">
                    <w:rPr>
                      <w:rFonts w:ascii="Arial" w:hAnsi="Arial" w:cs="Arial"/>
                      <w:color w:val="FFFFFF" w:themeColor="background1"/>
                    </w:rPr>
                    <w:t>Disadvantages</w:t>
                  </w:r>
                </w:p>
              </w:tc>
            </w:tr>
            <w:tr w:rsidR="002E492D" w:rsidRPr="00C47999" w14:paraId="274327A3" w14:textId="77777777" w:rsidTr="00C74B3C">
              <w:tc>
                <w:tcPr>
                  <w:tcW w:w="1165" w:type="dxa"/>
                  <w:shd w:val="clear" w:color="auto" w:fill="F2F2F2" w:themeFill="background1" w:themeFillShade="F2"/>
                  <w:vAlign w:val="center"/>
                </w:tcPr>
                <w:p w14:paraId="20E7BFE9" w14:textId="77777777" w:rsidR="002E492D" w:rsidRPr="00C47999" w:rsidRDefault="002E492D" w:rsidP="00C74B3C">
                  <w:pPr>
                    <w:jc w:val="center"/>
                    <w:rPr>
                      <w:rFonts w:ascii="Arial" w:hAnsi="Arial" w:cs="Arial"/>
                    </w:rPr>
                  </w:pPr>
                  <w:r w:rsidRPr="00C47999">
                    <w:rPr>
                      <w:rFonts w:ascii="Arial" w:hAnsi="Arial" w:cs="Arial"/>
                    </w:rPr>
                    <w:t>Holistic</w:t>
                  </w:r>
                </w:p>
              </w:tc>
              <w:tc>
                <w:tcPr>
                  <w:tcW w:w="5400" w:type="dxa"/>
                  <w:shd w:val="clear" w:color="auto" w:fill="F2F2F2" w:themeFill="background1" w:themeFillShade="F2"/>
                </w:tcPr>
                <w:p w14:paraId="75BA17AC" w14:textId="77777777" w:rsidR="002E492D" w:rsidRPr="00C47999" w:rsidRDefault="002E492D" w:rsidP="002E492D">
                  <w:pPr>
                    <w:pStyle w:val="ListParagraph"/>
                    <w:numPr>
                      <w:ilvl w:val="0"/>
                      <w:numId w:val="11"/>
                    </w:numPr>
                    <w:ind w:left="342" w:hanging="270"/>
                    <w:rPr>
                      <w:rFonts w:ascii="Arial" w:hAnsi="Arial" w:cs="Arial"/>
                      <w:sz w:val="22"/>
                      <w:szCs w:val="22"/>
                    </w:rPr>
                  </w:pPr>
                  <w:r w:rsidRPr="00C47999">
                    <w:rPr>
                      <w:rFonts w:ascii="Arial" w:hAnsi="Arial" w:cs="Arial"/>
                      <w:sz w:val="22"/>
                      <w:szCs w:val="22"/>
                    </w:rPr>
                    <w:t>Scoring is faster than with analytic rubrics.</w:t>
                  </w:r>
                </w:p>
                <w:p w14:paraId="7F2B0D01" w14:textId="77777777" w:rsidR="002E492D" w:rsidRPr="00C47999" w:rsidRDefault="002E492D" w:rsidP="002E492D">
                  <w:pPr>
                    <w:pStyle w:val="ListParagraph"/>
                    <w:numPr>
                      <w:ilvl w:val="0"/>
                      <w:numId w:val="11"/>
                    </w:numPr>
                    <w:ind w:left="342" w:hanging="270"/>
                    <w:rPr>
                      <w:rFonts w:ascii="Arial" w:hAnsi="Arial" w:cs="Arial"/>
                      <w:sz w:val="22"/>
                      <w:szCs w:val="22"/>
                    </w:rPr>
                  </w:pPr>
                  <w:r w:rsidRPr="00C47999">
                    <w:rPr>
                      <w:rFonts w:ascii="Arial" w:hAnsi="Arial" w:cs="Arial"/>
                      <w:sz w:val="22"/>
                      <w:szCs w:val="22"/>
                    </w:rPr>
                    <w:t>Requires less time to achieve inter-rater reliability.</w:t>
                  </w:r>
                </w:p>
                <w:p w14:paraId="319ED261" w14:textId="77777777" w:rsidR="002E492D" w:rsidRPr="00C47999" w:rsidRDefault="002E492D" w:rsidP="002E492D">
                  <w:pPr>
                    <w:pStyle w:val="ListParagraph"/>
                    <w:numPr>
                      <w:ilvl w:val="0"/>
                      <w:numId w:val="11"/>
                    </w:numPr>
                    <w:ind w:left="342" w:hanging="270"/>
                    <w:rPr>
                      <w:rFonts w:ascii="Arial" w:hAnsi="Arial" w:cs="Arial"/>
                      <w:sz w:val="22"/>
                      <w:szCs w:val="22"/>
                    </w:rPr>
                  </w:pPr>
                  <w:r w:rsidRPr="00C47999">
                    <w:rPr>
                      <w:rFonts w:ascii="Arial" w:hAnsi="Arial" w:cs="Arial"/>
                      <w:sz w:val="22"/>
                      <w:szCs w:val="22"/>
                    </w:rPr>
                    <w:t>Good for summative assessment</w:t>
                  </w:r>
                </w:p>
              </w:tc>
              <w:tc>
                <w:tcPr>
                  <w:tcW w:w="4220" w:type="dxa"/>
                  <w:shd w:val="clear" w:color="auto" w:fill="F2F2F2" w:themeFill="background1" w:themeFillShade="F2"/>
                </w:tcPr>
                <w:p w14:paraId="34F9A62F" w14:textId="77777777" w:rsidR="002E492D" w:rsidRPr="00C47999" w:rsidRDefault="002E492D" w:rsidP="002E492D">
                  <w:pPr>
                    <w:pStyle w:val="ListParagraph"/>
                    <w:numPr>
                      <w:ilvl w:val="0"/>
                      <w:numId w:val="12"/>
                    </w:numPr>
                    <w:ind w:left="252" w:hanging="270"/>
                    <w:rPr>
                      <w:rFonts w:ascii="Arial" w:hAnsi="Arial" w:cs="Arial"/>
                      <w:sz w:val="22"/>
                      <w:szCs w:val="22"/>
                    </w:rPr>
                  </w:pPr>
                  <w:r w:rsidRPr="00C47999">
                    <w:rPr>
                      <w:rFonts w:ascii="Arial" w:hAnsi="Arial" w:cs="Arial"/>
                      <w:sz w:val="22"/>
                      <w:szCs w:val="22"/>
                    </w:rPr>
                    <w:t>Single overall score does not communicate informatio</w:t>
                  </w:r>
                  <w:r>
                    <w:rPr>
                      <w:rFonts w:ascii="Arial" w:hAnsi="Arial" w:cs="Arial"/>
                      <w:sz w:val="22"/>
                      <w:szCs w:val="22"/>
                    </w:rPr>
                    <w:t>n about what to</w:t>
                  </w:r>
                  <w:r w:rsidRPr="00C47999">
                    <w:rPr>
                      <w:rFonts w:ascii="Arial" w:hAnsi="Arial" w:cs="Arial"/>
                      <w:sz w:val="22"/>
                      <w:szCs w:val="22"/>
                    </w:rPr>
                    <w:t xml:space="preserve"> do to improve.</w:t>
                  </w:r>
                </w:p>
                <w:p w14:paraId="686935D5" w14:textId="77777777" w:rsidR="002E492D" w:rsidRPr="00C47999" w:rsidRDefault="002E492D" w:rsidP="002E492D">
                  <w:pPr>
                    <w:pStyle w:val="ListParagraph"/>
                    <w:numPr>
                      <w:ilvl w:val="0"/>
                      <w:numId w:val="12"/>
                    </w:numPr>
                    <w:ind w:left="252" w:hanging="270"/>
                    <w:rPr>
                      <w:rFonts w:ascii="Arial" w:hAnsi="Arial" w:cs="Arial"/>
                      <w:sz w:val="22"/>
                      <w:szCs w:val="22"/>
                    </w:rPr>
                  </w:pPr>
                  <w:r w:rsidRPr="00C47999">
                    <w:rPr>
                      <w:rFonts w:ascii="Arial" w:hAnsi="Arial" w:cs="Arial"/>
                      <w:sz w:val="22"/>
                      <w:szCs w:val="22"/>
                    </w:rPr>
                    <w:t>Not good for formative assessment.</w:t>
                  </w:r>
                </w:p>
              </w:tc>
            </w:tr>
            <w:tr w:rsidR="002E492D" w:rsidRPr="00C47999" w14:paraId="204F5D6C" w14:textId="77777777" w:rsidTr="00C74B3C">
              <w:tc>
                <w:tcPr>
                  <w:tcW w:w="1165" w:type="dxa"/>
                  <w:shd w:val="clear" w:color="auto" w:fill="F2F2F2" w:themeFill="background1" w:themeFillShade="F2"/>
                  <w:vAlign w:val="center"/>
                </w:tcPr>
                <w:p w14:paraId="56546A56" w14:textId="77777777" w:rsidR="002E492D" w:rsidRPr="00C47999" w:rsidRDefault="002E492D" w:rsidP="00C74B3C">
                  <w:pPr>
                    <w:jc w:val="center"/>
                    <w:rPr>
                      <w:rFonts w:ascii="Arial" w:hAnsi="Arial" w:cs="Arial"/>
                    </w:rPr>
                  </w:pPr>
                  <w:r w:rsidRPr="00C47999">
                    <w:rPr>
                      <w:rFonts w:ascii="Arial" w:hAnsi="Arial" w:cs="Arial"/>
                    </w:rPr>
                    <w:t>Analytic</w:t>
                  </w:r>
                </w:p>
              </w:tc>
              <w:tc>
                <w:tcPr>
                  <w:tcW w:w="5400" w:type="dxa"/>
                  <w:shd w:val="clear" w:color="auto" w:fill="F2F2F2" w:themeFill="background1" w:themeFillShade="F2"/>
                </w:tcPr>
                <w:p w14:paraId="7F804213" w14:textId="77777777" w:rsidR="002E492D" w:rsidRPr="00C47999" w:rsidRDefault="002E492D" w:rsidP="002E492D">
                  <w:pPr>
                    <w:pStyle w:val="ListParagraph"/>
                    <w:numPr>
                      <w:ilvl w:val="0"/>
                      <w:numId w:val="11"/>
                    </w:numPr>
                    <w:ind w:left="342" w:hanging="270"/>
                    <w:rPr>
                      <w:rFonts w:ascii="Arial" w:hAnsi="Arial" w:cs="Arial"/>
                      <w:sz w:val="22"/>
                      <w:szCs w:val="22"/>
                    </w:rPr>
                  </w:pPr>
                  <w:r w:rsidRPr="00C47999">
                    <w:rPr>
                      <w:rFonts w:ascii="Arial" w:hAnsi="Arial" w:cs="Arial"/>
                      <w:sz w:val="22"/>
                      <w:szCs w:val="22"/>
                    </w:rPr>
                    <w:t>Gives diagnostic information to teacher.</w:t>
                  </w:r>
                </w:p>
                <w:p w14:paraId="7673D520" w14:textId="77777777" w:rsidR="002E492D" w:rsidRPr="00C47999" w:rsidRDefault="002E492D" w:rsidP="002E492D">
                  <w:pPr>
                    <w:pStyle w:val="ListParagraph"/>
                    <w:numPr>
                      <w:ilvl w:val="0"/>
                      <w:numId w:val="11"/>
                    </w:numPr>
                    <w:ind w:left="342" w:hanging="270"/>
                    <w:rPr>
                      <w:rFonts w:ascii="Arial" w:hAnsi="Arial" w:cs="Arial"/>
                      <w:sz w:val="22"/>
                      <w:szCs w:val="22"/>
                    </w:rPr>
                  </w:pPr>
                  <w:r w:rsidRPr="00C47999">
                    <w:rPr>
                      <w:rFonts w:ascii="Arial" w:hAnsi="Arial" w:cs="Arial"/>
                      <w:sz w:val="22"/>
                      <w:szCs w:val="22"/>
                    </w:rPr>
                    <w:t>Gives formative feedback to students.</w:t>
                  </w:r>
                </w:p>
                <w:p w14:paraId="54C42123" w14:textId="77777777" w:rsidR="002E492D" w:rsidRPr="00C47999" w:rsidRDefault="002E492D" w:rsidP="002E492D">
                  <w:pPr>
                    <w:pStyle w:val="ListParagraph"/>
                    <w:numPr>
                      <w:ilvl w:val="0"/>
                      <w:numId w:val="11"/>
                    </w:numPr>
                    <w:ind w:left="342" w:hanging="270"/>
                    <w:rPr>
                      <w:rFonts w:ascii="Arial" w:hAnsi="Arial" w:cs="Arial"/>
                      <w:sz w:val="22"/>
                      <w:szCs w:val="22"/>
                    </w:rPr>
                  </w:pPr>
                  <w:r w:rsidRPr="00C47999">
                    <w:rPr>
                      <w:rFonts w:ascii="Arial" w:hAnsi="Arial" w:cs="Arial"/>
                      <w:sz w:val="22"/>
                      <w:szCs w:val="22"/>
                    </w:rPr>
                    <w:t>Easier to link to instruction than holistic rubrics.</w:t>
                  </w:r>
                </w:p>
                <w:p w14:paraId="033826F1" w14:textId="77777777" w:rsidR="002E492D" w:rsidRPr="00C47999" w:rsidRDefault="002E492D" w:rsidP="002E492D">
                  <w:pPr>
                    <w:pStyle w:val="ListParagraph"/>
                    <w:numPr>
                      <w:ilvl w:val="0"/>
                      <w:numId w:val="11"/>
                    </w:numPr>
                    <w:ind w:left="342" w:hanging="270"/>
                    <w:rPr>
                      <w:rFonts w:ascii="Arial" w:hAnsi="Arial" w:cs="Arial"/>
                      <w:sz w:val="22"/>
                      <w:szCs w:val="22"/>
                    </w:rPr>
                  </w:pPr>
                  <w:r w:rsidRPr="00C47999">
                    <w:rPr>
                      <w:rFonts w:ascii="Arial" w:hAnsi="Arial" w:cs="Arial"/>
                      <w:sz w:val="22"/>
                      <w:szCs w:val="22"/>
                    </w:rPr>
                    <w:t>Good for formative assessment; adaptable for summative assessment; if you need an overall score for grading, you can combine the scores.</w:t>
                  </w:r>
                </w:p>
              </w:tc>
              <w:tc>
                <w:tcPr>
                  <w:tcW w:w="4220" w:type="dxa"/>
                  <w:shd w:val="clear" w:color="auto" w:fill="F2F2F2" w:themeFill="background1" w:themeFillShade="F2"/>
                </w:tcPr>
                <w:p w14:paraId="1C3A9C42" w14:textId="77777777" w:rsidR="002E492D" w:rsidRPr="00C47999" w:rsidRDefault="002E492D" w:rsidP="002E492D">
                  <w:pPr>
                    <w:pStyle w:val="ListParagraph"/>
                    <w:numPr>
                      <w:ilvl w:val="0"/>
                      <w:numId w:val="12"/>
                    </w:numPr>
                    <w:ind w:left="252" w:hanging="270"/>
                    <w:rPr>
                      <w:rFonts w:ascii="Arial" w:hAnsi="Arial" w:cs="Arial"/>
                      <w:sz w:val="22"/>
                      <w:szCs w:val="22"/>
                    </w:rPr>
                  </w:pPr>
                  <w:r w:rsidRPr="00C47999">
                    <w:rPr>
                      <w:rFonts w:ascii="Arial" w:hAnsi="Arial" w:cs="Arial"/>
                      <w:sz w:val="22"/>
                      <w:szCs w:val="22"/>
                    </w:rPr>
                    <w:t>Takes more time to score than holistic rubrics.</w:t>
                  </w:r>
                </w:p>
                <w:p w14:paraId="0F894601" w14:textId="77777777" w:rsidR="002E492D" w:rsidRPr="00C47999" w:rsidRDefault="002E492D" w:rsidP="002E492D">
                  <w:pPr>
                    <w:pStyle w:val="ListParagraph"/>
                    <w:numPr>
                      <w:ilvl w:val="0"/>
                      <w:numId w:val="12"/>
                    </w:numPr>
                    <w:ind w:left="252" w:hanging="270"/>
                    <w:rPr>
                      <w:rFonts w:ascii="Arial" w:hAnsi="Arial" w:cs="Arial"/>
                      <w:sz w:val="22"/>
                      <w:szCs w:val="22"/>
                    </w:rPr>
                  </w:pPr>
                  <w:r w:rsidRPr="00C47999">
                    <w:rPr>
                      <w:rFonts w:ascii="Arial" w:hAnsi="Arial" w:cs="Arial"/>
                      <w:sz w:val="22"/>
                      <w:szCs w:val="22"/>
                    </w:rPr>
                    <w:t>Takes more time to achieve inter-rater reliability than with holistic rubrics.</w:t>
                  </w:r>
                </w:p>
              </w:tc>
            </w:tr>
          </w:tbl>
          <w:p w14:paraId="1FBFAF89" w14:textId="77777777" w:rsidR="002E492D" w:rsidRPr="00F92CFA" w:rsidRDefault="002E492D" w:rsidP="00C74B3C">
            <w:pPr>
              <w:jc w:val="center"/>
              <w:rPr>
                <w:rFonts w:ascii="Arial" w:hAnsi="Arial" w:cs="Arial"/>
                <w:sz w:val="16"/>
                <w:szCs w:val="16"/>
              </w:rPr>
            </w:pPr>
          </w:p>
          <w:tbl>
            <w:tblPr>
              <w:tblStyle w:val="TableGrid"/>
              <w:tblW w:w="0" w:type="auto"/>
              <w:tblLook w:val="04A0" w:firstRow="1" w:lastRow="0" w:firstColumn="1" w:lastColumn="0" w:noHBand="0" w:noVBand="1"/>
            </w:tblPr>
            <w:tblGrid>
              <w:gridCol w:w="2155"/>
              <w:gridCol w:w="4050"/>
              <w:gridCol w:w="4580"/>
            </w:tblGrid>
            <w:tr w:rsidR="002E492D" w:rsidRPr="00C47999" w14:paraId="5BFAE8B9" w14:textId="77777777" w:rsidTr="00C74B3C">
              <w:tc>
                <w:tcPr>
                  <w:tcW w:w="2155" w:type="dxa"/>
                  <w:shd w:val="clear" w:color="auto" w:fill="D9D9D9" w:themeFill="background1" w:themeFillShade="D9"/>
                  <w:vAlign w:val="center"/>
                </w:tcPr>
                <w:p w14:paraId="17BDD032" w14:textId="77777777" w:rsidR="002E492D" w:rsidRPr="00C47999" w:rsidRDefault="002E492D" w:rsidP="00C74B3C">
                  <w:pPr>
                    <w:jc w:val="center"/>
                    <w:rPr>
                      <w:rFonts w:ascii="Arial" w:hAnsi="Arial" w:cs="Arial"/>
                    </w:rPr>
                  </w:pPr>
                  <w:r w:rsidRPr="00C47999">
                    <w:rPr>
                      <w:rFonts w:ascii="Arial" w:hAnsi="Arial" w:cs="Arial"/>
                    </w:rPr>
                    <w:t>Item Type:</w:t>
                  </w:r>
                </w:p>
                <w:p w14:paraId="67E8D532" w14:textId="77777777" w:rsidR="002E492D" w:rsidRPr="00C47999" w:rsidRDefault="002E492D" w:rsidP="00C74B3C">
                  <w:pPr>
                    <w:jc w:val="center"/>
                    <w:rPr>
                      <w:rFonts w:ascii="Arial" w:hAnsi="Arial" w:cs="Arial"/>
                    </w:rPr>
                  </w:pPr>
                  <w:r w:rsidRPr="00C47999">
                    <w:rPr>
                      <w:rFonts w:ascii="Arial" w:hAnsi="Arial" w:cs="Arial"/>
                    </w:rPr>
                    <w:t>SCR Stand-Alone</w:t>
                  </w:r>
                </w:p>
              </w:tc>
              <w:tc>
                <w:tcPr>
                  <w:tcW w:w="4050" w:type="dxa"/>
                  <w:shd w:val="clear" w:color="auto" w:fill="D9D9D9" w:themeFill="background1" w:themeFillShade="D9"/>
                  <w:vAlign w:val="center"/>
                </w:tcPr>
                <w:p w14:paraId="6A47C07E" w14:textId="77777777" w:rsidR="002E492D" w:rsidRPr="00C47999" w:rsidRDefault="002E492D" w:rsidP="00C74B3C">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5DB0A01A" w14:textId="77777777" w:rsidR="002E492D" w:rsidRPr="00C47999" w:rsidRDefault="002E492D" w:rsidP="00C74B3C">
                  <w:pPr>
                    <w:jc w:val="center"/>
                    <w:rPr>
                      <w:rFonts w:ascii="Arial" w:hAnsi="Arial" w:cs="Arial"/>
                    </w:rPr>
                  </w:pPr>
                  <w:r w:rsidRPr="00C47999">
                    <w:rPr>
                      <w:rFonts w:ascii="Arial" w:hAnsi="Arial" w:cs="Arial"/>
                    </w:rPr>
                    <w:t>Disadvantages</w:t>
                  </w:r>
                </w:p>
              </w:tc>
            </w:tr>
            <w:tr w:rsidR="002E492D" w:rsidRPr="00C47999" w14:paraId="2F8935CD" w14:textId="77777777" w:rsidTr="00C74B3C">
              <w:tc>
                <w:tcPr>
                  <w:tcW w:w="2155" w:type="dxa"/>
                  <w:vAlign w:val="center"/>
                </w:tcPr>
                <w:p w14:paraId="43BEF4E5" w14:textId="77777777" w:rsidR="002E492D" w:rsidRPr="00C47999" w:rsidRDefault="002E492D" w:rsidP="00C74B3C">
                  <w:pPr>
                    <w:jc w:val="center"/>
                    <w:rPr>
                      <w:rFonts w:ascii="Arial" w:hAnsi="Arial" w:cs="Arial"/>
                    </w:rPr>
                  </w:pPr>
                  <w:r w:rsidRPr="00C47999">
                    <w:rPr>
                      <w:rFonts w:ascii="Arial" w:hAnsi="Arial" w:cs="Arial"/>
                    </w:rPr>
                    <w:t>Holistic</w:t>
                  </w:r>
                </w:p>
              </w:tc>
              <w:tc>
                <w:tcPr>
                  <w:tcW w:w="4050" w:type="dxa"/>
                </w:tcPr>
                <w:p w14:paraId="0FC5E06B" w14:textId="77777777" w:rsidR="002E492D" w:rsidRPr="00C47999" w:rsidRDefault="002E492D" w:rsidP="00C74B3C">
                  <w:pPr>
                    <w:jc w:val="center"/>
                    <w:rPr>
                      <w:rFonts w:ascii="Arial" w:hAnsi="Arial" w:cs="Arial"/>
                    </w:rPr>
                  </w:pPr>
                </w:p>
                <w:p w14:paraId="353F1993" w14:textId="77777777" w:rsidR="002E492D" w:rsidRPr="00C47999" w:rsidRDefault="002E492D" w:rsidP="00C74B3C">
                  <w:pPr>
                    <w:jc w:val="center"/>
                    <w:rPr>
                      <w:rFonts w:ascii="Arial" w:hAnsi="Arial" w:cs="Arial"/>
                    </w:rPr>
                  </w:pPr>
                </w:p>
              </w:tc>
              <w:tc>
                <w:tcPr>
                  <w:tcW w:w="4580" w:type="dxa"/>
                </w:tcPr>
                <w:p w14:paraId="50C4F8CA" w14:textId="77777777" w:rsidR="002E492D" w:rsidRPr="00C47999" w:rsidRDefault="002E492D" w:rsidP="00C74B3C">
                  <w:pPr>
                    <w:jc w:val="center"/>
                    <w:rPr>
                      <w:rFonts w:ascii="Arial" w:hAnsi="Arial" w:cs="Arial"/>
                    </w:rPr>
                  </w:pPr>
                </w:p>
              </w:tc>
            </w:tr>
            <w:tr w:rsidR="002E492D" w:rsidRPr="00C47999" w14:paraId="4618F98D" w14:textId="77777777" w:rsidTr="00C74B3C">
              <w:tc>
                <w:tcPr>
                  <w:tcW w:w="2155" w:type="dxa"/>
                  <w:vAlign w:val="center"/>
                </w:tcPr>
                <w:p w14:paraId="3DE1B9D6" w14:textId="77777777" w:rsidR="002E492D" w:rsidRPr="00C47999" w:rsidRDefault="002E492D" w:rsidP="00C74B3C">
                  <w:pPr>
                    <w:jc w:val="center"/>
                    <w:rPr>
                      <w:rFonts w:ascii="Arial" w:hAnsi="Arial" w:cs="Arial"/>
                    </w:rPr>
                  </w:pPr>
                  <w:r w:rsidRPr="00C47999">
                    <w:rPr>
                      <w:rFonts w:ascii="Arial" w:hAnsi="Arial" w:cs="Arial"/>
                    </w:rPr>
                    <w:t>Analytic</w:t>
                  </w:r>
                </w:p>
              </w:tc>
              <w:tc>
                <w:tcPr>
                  <w:tcW w:w="4050" w:type="dxa"/>
                </w:tcPr>
                <w:p w14:paraId="17A321B5" w14:textId="77777777" w:rsidR="002E492D" w:rsidRPr="00C47999" w:rsidRDefault="002E492D" w:rsidP="00C74B3C">
                  <w:pPr>
                    <w:jc w:val="center"/>
                    <w:rPr>
                      <w:rFonts w:ascii="Arial" w:hAnsi="Arial" w:cs="Arial"/>
                    </w:rPr>
                  </w:pPr>
                </w:p>
                <w:p w14:paraId="6850E3DC" w14:textId="77777777" w:rsidR="002E492D" w:rsidRPr="00C47999" w:rsidRDefault="002E492D" w:rsidP="00C74B3C">
                  <w:pPr>
                    <w:jc w:val="center"/>
                    <w:rPr>
                      <w:rFonts w:ascii="Arial" w:hAnsi="Arial" w:cs="Arial"/>
                    </w:rPr>
                  </w:pPr>
                </w:p>
              </w:tc>
              <w:tc>
                <w:tcPr>
                  <w:tcW w:w="4580" w:type="dxa"/>
                </w:tcPr>
                <w:p w14:paraId="0242573A" w14:textId="77777777" w:rsidR="002E492D" w:rsidRPr="00C47999" w:rsidRDefault="002E492D" w:rsidP="00C74B3C">
                  <w:pPr>
                    <w:jc w:val="center"/>
                    <w:rPr>
                      <w:rFonts w:ascii="Arial" w:hAnsi="Arial" w:cs="Arial"/>
                    </w:rPr>
                  </w:pPr>
                </w:p>
              </w:tc>
            </w:tr>
          </w:tbl>
          <w:p w14:paraId="472A79E1" w14:textId="77777777" w:rsidR="002E492D" w:rsidRPr="00F92CFA" w:rsidRDefault="002E492D" w:rsidP="00C74B3C">
            <w:pPr>
              <w:jc w:val="center"/>
              <w:rPr>
                <w:rFonts w:ascii="Arial" w:hAnsi="Arial" w:cs="Arial"/>
                <w:sz w:val="16"/>
                <w:szCs w:val="16"/>
              </w:rPr>
            </w:pPr>
          </w:p>
          <w:tbl>
            <w:tblPr>
              <w:tblStyle w:val="TableGrid"/>
              <w:tblW w:w="0" w:type="auto"/>
              <w:tblLook w:val="04A0" w:firstRow="1" w:lastRow="0" w:firstColumn="1" w:lastColumn="0" w:noHBand="0" w:noVBand="1"/>
            </w:tblPr>
            <w:tblGrid>
              <w:gridCol w:w="2155"/>
              <w:gridCol w:w="4050"/>
              <w:gridCol w:w="4580"/>
            </w:tblGrid>
            <w:tr w:rsidR="002E492D" w:rsidRPr="00C47999" w14:paraId="2407F6EB" w14:textId="77777777" w:rsidTr="00C74B3C">
              <w:tc>
                <w:tcPr>
                  <w:tcW w:w="2155" w:type="dxa"/>
                  <w:shd w:val="clear" w:color="auto" w:fill="D9D9D9" w:themeFill="background1" w:themeFillShade="D9"/>
                  <w:vAlign w:val="center"/>
                </w:tcPr>
                <w:p w14:paraId="43928D8C" w14:textId="77777777" w:rsidR="002E492D" w:rsidRPr="00C47999" w:rsidRDefault="002E492D" w:rsidP="00C74B3C">
                  <w:pPr>
                    <w:jc w:val="center"/>
                    <w:rPr>
                      <w:rFonts w:ascii="Arial" w:hAnsi="Arial" w:cs="Arial"/>
                    </w:rPr>
                  </w:pPr>
                  <w:r w:rsidRPr="00C47999">
                    <w:rPr>
                      <w:rFonts w:ascii="Arial" w:hAnsi="Arial" w:cs="Arial"/>
                    </w:rPr>
                    <w:t>Item Type:</w:t>
                  </w:r>
                </w:p>
                <w:p w14:paraId="684D0168" w14:textId="77777777" w:rsidR="002E492D" w:rsidRPr="00C47999" w:rsidRDefault="002E492D" w:rsidP="00C74B3C">
                  <w:pPr>
                    <w:jc w:val="center"/>
                    <w:rPr>
                      <w:rFonts w:ascii="Arial" w:hAnsi="Arial" w:cs="Arial"/>
                    </w:rPr>
                  </w:pPr>
                  <w:r w:rsidRPr="00C47999">
                    <w:rPr>
                      <w:rFonts w:ascii="Arial" w:hAnsi="Arial" w:cs="Arial"/>
                    </w:rPr>
                    <w:t>SCR Passage-Based</w:t>
                  </w:r>
                </w:p>
              </w:tc>
              <w:tc>
                <w:tcPr>
                  <w:tcW w:w="4050" w:type="dxa"/>
                  <w:shd w:val="clear" w:color="auto" w:fill="D9D9D9" w:themeFill="background1" w:themeFillShade="D9"/>
                  <w:vAlign w:val="center"/>
                </w:tcPr>
                <w:p w14:paraId="6D3BF2E8" w14:textId="77777777" w:rsidR="002E492D" w:rsidRPr="00C47999" w:rsidRDefault="002E492D" w:rsidP="00C74B3C">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2FE29F59" w14:textId="77777777" w:rsidR="002E492D" w:rsidRPr="00C47999" w:rsidRDefault="002E492D" w:rsidP="00C74B3C">
                  <w:pPr>
                    <w:jc w:val="center"/>
                    <w:rPr>
                      <w:rFonts w:ascii="Arial" w:hAnsi="Arial" w:cs="Arial"/>
                    </w:rPr>
                  </w:pPr>
                  <w:r w:rsidRPr="00C47999">
                    <w:rPr>
                      <w:rFonts w:ascii="Arial" w:hAnsi="Arial" w:cs="Arial"/>
                    </w:rPr>
                    <w:t>Disadvantages</w:t>
                  </w:r>
                </w:p>
              </w:tc>
            </w:tr>
            <w:tr w:rsidR="002E492D" w:rsidRPr="00C47999" w14:paraId="272D7610" w14:textId="77777777" w:rsidTr="00C74B3C">
              <w:tc>
                <w:tcPr>
                  <w:tcW w:w="2155" w:type="dxa"/>
                  <w:vAlign w:val="center"/>
                </w:tcPr>
                <w:p w14:paraId="60986A30" w14:textId="77777777" w:rsidR="002E492D" w:rsidRPr="00C47999" w:rsidRDefault="002E492D" w:rsidP="00C74B3C">
                  <w:pPr>
                    <w:jc w:val="center"/>
                    <w:rPr>
                      <w:rFonts w:ascii="Arial" w:hAnsi="Arial" w:cs="Arial"/>
                    </w:rPr>
                  </w:pPr>
                  <w:r w:rsidRPr="00C47999">
                    <w:rPr>
                      <w:rFonts w:ascii="Arial" w:hAnsi="Arial" w:cs="Arial"/>
                    </w:rPr>
                    <w:t>Holistic</w:t>
                  </w:r>
                </w:p>
              </w:tc>
              <w:tc>
                <w:tcPr>
                  <w:tcW w:w="4050" w:type="dxa"/>
                </w:tcPr>
                <w:p w14:paraId="522EA4F4" w14:textId="77777777" w:rsidR="002E492D" w:rsidRPr="00C47999" w:rsidRDefault="002E492D" w:rsidP="00C74B3C">
                  <w:pPr>
                    <w:jc w:val="center"/>
                    <w:rPr>
                      <w:rFonts w:ascii="Arial" w:hAnsi="Arial" w:cs="Arial"/>
                    </w:rPr>
                  </w:pPr>
                </w:p>
                <w:p w14:paraId="627B0599" w14:textId="77777777" w:rsidR="002E492D" w:rsidRPr="00C47999" w:rsidRDefault="002E492D" w:rsidP="00C74B3C">
                  <w:pPr>
                    <w:jc w:val="center"/>
                    <w:rPr>
                      <w:rFonts w:ascii="Arial" w:hAnsi="Arial" w:cs="Arial"/>
                    </w:rPr>
                  </w:pPr>
                </w:p>
              </w:tc>
              <w:tc>
                <w:tcPr>
                  <w:tcW w:w="4580" w:type="dxa"/>
                </w:tcPr>
                <w:p w14:paraId="24929A12" w14:textId="77777777" w:rsidR="002E492D" w:rsidRPr="00C47999" w:rsidRDefault="002E492D" w:rsidP="00C74B3C">
                  <w:pPr>
                    <w:jc w:val="center"/>
                    <w:rPr>
                      <w:rFonts w:ascii="Arial" w:hAnsi="Arial" w:cs="Arial"/>
                    </w:rPr>
                  </w:pPr>
                </w:p>
              </w:tc>
            </w:tr>
            <w:tr w:rsidR="002E492D" w:rsidRPr="00C47999" w14:paraId="2DE02E31" w14:textId="77777777" w:rsidTr="00C74B3C">
              <w:tc>
                <w:tcPr>
                  <w:tcW w:w="2155" w:type="dxa"/>
                  <w:vAlign w:val="center"/>
                </w:tcPr>
                <w:p w14:paraId="16170F45" w14:textId="77777777" w:rsidR="002E492D" w:rsidRPr="00C47999" w:rsidRDefault="002E492D" w:rsidP="00C74B3C">
                  <w:pPr>
                    <w:jc w:val="center"/>
                    <w:rPr>
                      <w:rFonts w:ascii="Arial" w:hAnsi="Arial" w:cs="Arial"/>
                    </w:rPr>
                  </w:pPr>
                  <w:r w:rsidRPr="00C47999">
                    <w:rPr>
                      <w:rFonts w:ascii="Arial" w:hAnsi="Arial" w:cs="Arial"/>
                    </w:rPr>
                    <w:t>Analytic</w:t>
                  </w:r>
                </w:p>
              </w:tc>
              <w:tc>
                <w:tcPr>
                  <w:tcW w:w="4050" w:type="dxa"/>
                </w:tcPr>
                <w:p w14:paraId="0DB17A2C" w14:textId="77777777" w:rsidR="002E492D" w:rsidRPr="00C47999" w:rsidRDefault="002E492D" w:rsidP="00C74B3C">
                  <w:pPr>
                    <w:jc w:val="center"/>
                    <w:rPr>
                      <w:rFonts w:ascii="Arial" w:hAnsi="Arial" w:cs="Arial"/>
                    </w:rPr>
                  </w:pPr>
                </w:p>
                <w:p w14:paraId="6CA8B4FC" w14:textId="77777777" w:rsidR="002E492D" w:rsidRPr="00C47999" w:rsidRDefault="002E492D" w:rsidP="00C74B3C">
                  <w:pPr>
                    <w:jc w:val="center"/>
                    <w:rPr>
                      <w:rFonts w:ascii="Arial" w:hAnsi="Arial" w:cs="Arial"/>
                    </w:rPr>
                  </w:pPr>
                </w:p>
              </w:tc>
              <w:tc>
                <w:tcPr>
                  <w:tcW w:w="4580" w:type="dxa"/>
                </w:tcPr>
                <w:p w14:paraId="1F3420EF" w14:textId="77777777" w:rsidR="002E492D" w:rsidRPr="00C47999" w:rsidRDefault="002E492D" w:rsidP="00C74B3C">
                  <w:pPr>
                    <w:jc w:val="center"/>
                    <w:rPr>
                      <w:rFonts w:ascii="Arial" w:hAnsi="Arial" w:cs="Arial"/>
                    </w:rPr>
                  </w:pPr>
                </w:p>
              </w:tc>
            </w:tr>
          </w:tbl>
          <w:p w14:paraId="0C58DE94" w14:textId="77777777" w:rsidR="002E492D" w:rsidRPr="00F92CFA" w:rsidRDefault="002E492D" w:rsidP="00C74B3C">
            <w:pPr>
              <w:jc w:val="center"/>
              <w:rPr>
                <w:rFonts w:ascii="Arial" w:hAnsi="Arial" w:cs="Arial"/>
                <w:sz w:val="16"/>
                <w:szCs w:val="16"/>
              </w:rPr>
            </w:pPr>
          </w:p>
          <w:tbl>
            <w:tblPr>
              <w:tblStyle w:val="TableGrid"/>
              <w:tblW w:w="0" w:type="auto"/>
              <w:tblLook w:val="04A0" w:firstRow="1" w:lastRow="0" w:firstColumn="1" w:lastColumn="0" w:noHBand="0" w:noVBand="1"/>
            </w:tblPr>
            <w:tblGrid>
              <w:gridCol w:w="2155"/>
              <w:gridCol w:w="4050"/>
              <w:gridCol w:w="4580"/>
            </w:tblGrid>
            <w:tr w:rsidR="002E492D" w:rsidRPr="00C47999" w14:paraId="72E93827" w14:textId="77777777" w:rsidTr="00C74B3C">
              <w:tc>
                <w:tcPr>
                  <w:tcW w:w="2155" w:type="dxa"/>
                  <w:shd w:val="clear" w:color="auto" w:fill="D9D9D9" w:themeFill="background1" w:themeFillShade="D9"/>
                </w:tcPr>
                <w:p w14:paraId="485F7FE6" w14:textId="77777777" w:rsidR="002E492D" w:rsidRPr="00C47999" w:rsidRDefault="002E492D" w:rsidP="00C74B3C">
                  <w:pPr>
                    <w:jc w:val="center"/>
                    <w:rPr>
                      <w:rFonts w:ascii="Arial" w:hAnsi="Arial" w:cs="Arial"/>
                    </w:rPr>
                  </w:pPr>
                  <w:r w:rsidRPr="00C47999">
                    <w:rPr>
                      <w:rFonts w:ascii="Arial" w:hAnsi="Arial" w:cs="Arial"/>
                    </w:rPr>
                    <w:t>Item Type:</w:t>
                  </w:r>
                </w:p>
                <w:p w14:paraId="12BA73DF" w14:textId="77777777" w:rsidR="002E492D" w:rsidRPr="00C47999" w:rsidRDefault="002E492D" w:rsidP="00C74B3C">
                  <w:pPr>
                    <w:jc w:val="center"/>
                    <w:rPr>
                      <w:rFonts w:ascii="Arial" w:hAnsi="Arial" w:cs="Arial"/>
                    </w:rPr>
                  </w:pPr>
                  <w:r w:rsidRPr="00C47999">
                    <w:rPr>
                      <w:rFonts w:ascii="Arial" w:hAnsi="Arial" w:cs="Arial"/>
                    </w:rPr>
                    <w:t>ECR Stand-Alone</w:t>
                  </w:r>
                </w:p>
              </w:tc>
              <w:tc>
                <w:tcPr>
                  <w:tcW w:w="4050" w:type="dxa"/>
                  <w:shd w:val="clear" w:color="auto" w:fill="D9D9D9" w:themeFill="background1" w:themeFillShade="D9"/>
                  <w:vAlign w:val="center"/>
                </w:tcPr>
                <w:p w14:paraId="15FBF945" w14:textId="77777777" w:rsidR="002E492D" w:rsidRPr="00C47999" w:rsidRDefault="002E492D" w:rsidP="00C74B3C">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7E969BF0" w14:textId="77777777" w:rsidR="002E492D" w:rsidRPr="00C47999" w:rsidRDefault="002E492D" w:rsidP="00C74B3C">
                  <w:pPr>
                    <w:jc w:val="center"/>
                    <w:rPr>
                      <w:rFonts w:ascii="Arial" w:hAnsi="Arial" w:cs="Arial"/>
                    </w:rPr>
                  </w:pPr>
                  <w:r w:rsidRPr="00C47999">
                    <w:rPr>
                      <w:rFonts w:ascii="Arial" w:hAnsi="Arial" w:cs="Arial"/>
                    </w:rPr>
                    <w:t>Disadvantages</w:t>
                  </w:r>
                </w:p>
              </w:tc>
            </w:tr>
            <w:tr w:rsidR="002E492D" w:rsidRPr="00C47999" w14:paraId="074978D3" w14:textId="77777777" w:rsidTr="00C74B3C">
              <w:tc>
                <w:tcPr>
                  <w:tcW w:w="2155" w:type="dxa"/>
                </w:tcPr>
                <w:p w14:paraId="781C14A5" w14:textId="77777777" w:rsidR="002E492D" w:rsidRPr="00C47999" w:rsidRDefault="002E492D" w:rsidP="00C74B3C">
                  <w:pPr>
                    <w:jc w:val="center"/>
                    <w:rPr>
                      <w:rFonts w:ascii="Arial" w:hAnsi="Arial" w:cs="Arial"/>
                    </w:rPr>
                  </w:pPr>
                  <w:r w:rsidRPr="00C47999">
                    <w:rPr>
                      <w:rFonts w:ascii="Arial" w:hAnsi="Arial" w:cs="Arial"/>
                    </w:rPr>
                    <w:t>Holistic</w:t>
                  </w:r>
                </w:p>
              </w:tc>
              <w:tc>
                <w:tcPr>
                  <w:tcW w:w="4050" w:type="dxa"/>
                </w:tcPr>
                <w:p w14:paraId="6850EE1B" w14:textId="77777777" w:rsidR="002E492D" w:rsidRPr="00C47999" w:rsidRDefault="002E492D" w:rsidP="00C74B3C">
                  <w:pPr>
                    <w:jc w:val="center"/>
                    <w:rPr>
                      <w:rFonts w:ascii="Arial" w:hAnsi="Arial" w:cs="Arial"/>
                    </w:rPr>
                  </w:pPr>
                </w:p>
                <w:p w14:paraId="03CB7EDE" w14:textId="77777777" w:rsidR="002E492D" w:rsidRPr="00C47999" w:rsidRDefault="002E492D" w:rsidP="00C74B3C">
                  <w:pPr>
                    <w:jc w:val="center"/>
                    <w:rPr>
                      <w:rFonts w:ascii="Arial" w:hAnsi="Arial" w:cs="Arial"/>
                    </w:rPr>
                  </w:pPr>
                </w:p>
              </w:tc>
              <w:tc>
                <w:tcPr>
                  <w:tcW w:w="4580" w:type="dxa"/>
                </w:tcPr>
                <w:p w14:paraId="30CEC432" w14:textId="77777777" w:rsidR="002E492D" w:rsidRPr="00C47999" w:rsidRDefault="002E492D" w:rsidP="00C74B3C">
                  <w:pPr>
                    <w:jc w:val="center"/>
                    <w:rPr>
                      <w:rFonts w:ascii="Arial" w:hAnsi="Arial" w:cs="Arial"/>
                    </w:rPr>
                  </w:pPr>
                </w:p>
              </w:tc>
            </w:tr>
            <w:tr w:rsidR="002E492D" w:rsidRPr="00C47999" w14:paraId="22AE65E2" w14:textId="77777777" w:rsidTr="00C74B3C">
              <w:tc>
                <w:tcPr>
                  <w:tcW w:w="2155" w:type="dxa"/>
                </w:tcPr>
                <w:p w14:paraId="28ACF525" w14:textId="77777777" w:rsidR="002E492D" w:rsidRPr="00C47999" w:rsidRDefault="002E492D" w:rsidP="00C74B3C">
                  <w:pPr>
                    <w:jc w:val="center"/>
                    <w:rPr>
                      <w:rFonts w:ascii="Arial" w:hAnsi="Arial" w:cs="Arial"/>
                    </w:rPr>
                  </w:pPr>
                  <w:r w:rsidRPr="00C47999">
                    <w:rPr>
                      <w:rFonts w:ascii="Arial" w:hAnsi="Arial" w:cs="Arial"/>
                    </w:rPr>
                    <w:t>Analytic</w:t>
                  </w:r>
                </w:p>
              </w:tc>
              <w:tc>
                <w:tcPr>
                  <w:tcW w:w="4050" w:type="dxa"/>
                </w:tcPr>
                <w:p w14:paraId="0E4552A7" w14:textId="77777777" w:rsidR="002E492D" w:rsidRPr="00C47999" w:rsidRDefault="002E492D" w:rsidP="00C74B3C">
                  <w:pPr>
                    <w:jc w:val="center"/>
                    <w:rPr>
                      <w:rFonts w:ascii="Arial" w:hAnsi="Arial" w:cs="Arial"/>
                    </w:rPr>
                  </w:pPr>
                </w:p>
                <w:p w14:paraId="14808BB7" w14:textId="77777777" w:rsidR="002E492D" w:rsidRPr="00C47999" w:rsidRDefault="002E492D" w:rsidP="00C74B3C">
                  <w:pPr>
                    <w:jc w:val="center"/>
                    <w:rPr>
                      <w:rFonts w:ascii="Arial" w:hAnsi="Arial" w:cs="Arial"/>
                    </w:rPr>
                  </w:pPr>
                </w:p>
              </w:tc>
              <w:tc>
                <w:tcPr>
                  <w:tcW w:w="4580" w:type="dxa"/>
                </w:tcPr>
                <w:p w14:paraId="227CA40E" w14:textId="77777777" w:rsidR="002E492D" w:rsidRPr="00C47999" w:rsidRDefault="002E492D" w:rsidP="00C74B3C">
                  <w:pPr>
                    <w:jc w:val="center"/>
                    <w:rPr>
                      <w:rFonts w:ascii="Arial" w:hAnsi="Arial" w:cs="Arial"/>
                    </w:rPr>
                  </w:pPr>
                </w:p>
              </w:tc>
            </w:tr>
          </w:tbl>
          <w:p w14:paraId="17875CCE" w14:textId="77777777" w:rsidR="002E492D" w:rsidRPr="00F92CFA" w:rsidRDefault="002E492D" w:rsidP="00C74B3C">
            <w:pPr>
              <w:jc w:val="center"/>
              <w:rPr>
                <w:rFonts w:ascii="Arial" w:hAnsi="Arial" w:cs="Arial"/>
                <w:sz w:val="16"/>
                <w:szCs w:val="16"/>
              </w:rPr>
            </w:pPr>
          </w:p>
          <w:tbl>
            <w:tblPr>
              <w:tblStyle w:val="TableGrid"/>
              <w:tblW w:w="0" w:type="auto"/>
              <w:tblLook w:val="04A0" w:firstRow="1" w:lastRow="0" w:firstColumn="1" w:lastColumn="0" w:noHBand="0" w:noVBand="1"/>
            </w:tblPr>
            <w:tblGrid>
              <w:gridCol w:w="2155"/>
              <w:gridCol w:w="4050"/>
              <w:gridCol w:w="4580"/>
            </w:tblGrid>
            <w:tr w:rsidR="002E492D" w:rsidRPr="00C47999" w14:paraId="4AE68104" w14:textId="77777777" w:rsidTr="00C74B3C">
              <w:tc>
                <w:tcPr>
                  <w:tcW w:w="2155" w:type="dxa"/>
                  <w:shd w:val="clear" w:color="auto" w:fill="D9D9D9" w:themeFill="background1" w:themeFillShade="D9"/>
                  <w:vAlign w:val="center"/>
                </w:tcPr>
                <w:p w14:paraId="3F000C2C" w14:textId="77777777" w:rsidR="002E492D" w:rsidRPr="00C47999" w:rsidRDefault="002E492D" w:rsidP="00C74B3C">
                  <w:pPr>
                    <w:jc w:val="center"/>
                    <w:rPr>
                      <w:rFonts w:ascii="Arial" w:hAnsi="Arial" w:cs="Arial"/>
                    </w:rPr>
                  </w:pPr>
                  <w:r w:rsidRPr="00C47999">
                    <w:rPr>
                      <w:rFonts w:ascii="Arial" w:hAnsi="Arial" w:cs="Arial"/>
                    </w:rPr>
                    <w:t>Item Type:</w:t>
                  </w:r>
                </w:p>
                <w:p w14:paraId="7FDFDCCE" w14:textId="77777777" w:rsidR="002E492D" w:rsidRPr="00C47999" w:rsidRDefault="002E492D" w:rsidP="00C74B3C">
                  <w:pPr>
                    <w:jc w:val="center"/>
                    <w:rPr>
                      <w:rFonts w:ascii="Arial" w:hAnsi="Arial" w:cs="Arial"/>
                    </w:rPr>
                  </w:pPr>
                  <w:r w:rsidRPr="00C47999">
                    <w:rPr>
                      <w:rFonts w:ascii="Arial" w:hAnsi="Arial" w:cs="Arial"/>
                    </w:rPr>
                    <w:t>ECR-TDA</w:t>
                  </w:r>
                </w:p>
              </w:tc>
              <w:tc>
                <w:tcPr>
                  <w:tcW w:w="4050" w:type="dxa"/>
                  <w:shd w:val="clear" w:color="auto" w:fill="D9D9D9" w:themeFill="background1" w:themeFillShade="D9"/>
                  <w:vAlign w:val="center"/>
                </w:tcPr>
                <w:p w14:paraId="4A26CF75" w14:textId="77777777" w:rsidR="002E492D" w:rsidRPr="00C47999" w:rsidRDefault="002E492D" w:rsidP="00C74B3C">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4DF1A8D3" w14:textId="77777777" w:rsidR="002E492D" w:rsidRPr="00C47999" w:rsidRDefault="002E492D" w:rsidP="00C74B3C">
                  <w:pPr>
                    <w:jc w:val="center"/>
                    <w:rPr>
                      <w:rFonts w:ascii="Arial" w:hAnsi="Arial" w:cs="Arial"/>
                    </w:rPr>
                  </w:pPr>
                  <w:r w:rsidRPr="00C47999">
                    <w:rPr>
                      <w:rFonts w:ascii="Arial" w:hAnsi="Arial" w:cs="Arial"/>
                    </w:rPr>
                    <w:t>Disadvantages</w:t>
                  </w:r>
                </w:p>
              </w:tc>
            </w:tr>
            <w:tr w:rsidR="002E492D" w:rsidRPr="00C47999" w14:paraId="498D45FF" w14:textId="77777777" w:rsidTr="00C74B3C">
              <w:tc>
                <w:tcPr>
                  <w:tcW w:w="2155" w:type="dxa"/>
                  <w:vAlign w:val="center"/>
                </w:tcPr>
                <w:p w14:paraId="07F0528B" w14:textId="77777777" w:rsidR="002E492D" w:rsidRPr="00C47999" w:rsidRDefault="002E492D" w:rsidP="00C74B3C">
                  <w:pPr>
                    <w:jc w:val="center"/>
                    <w:rPr>
                      <w:rFonts w:ascii="Arial" w:hAnsi="Arial" w:cs="Arial"/>
                    </w:rPr>
                  </w:pPr>
                  <w:r w:rsidRPr="00C47999">
                    <w:rPr>
                      <w:rFonts w:ascii="Arial" w:hAnsi="Arial" w:cs="Arial"/>
                    </w:rPr>
                    <w:t>Holistic</w:t>
                  </w:r>
                </w:p>
              </w:tc>
              <w:tc>
                <w:tcPr>
                  <w:tcW w:w="4050" w:type="dxa"/>
                </w:tcPr>
                <w:p w14:paraId="299B5B0A" w14:textId="77777777" w:rsidR="002E492D" w:rsidRPr="00C47999" w:rsidRDefault="002E492D" w:rsidP="00C74B3C">
                  <w:pPr>
                    <w:jc w:val="center"/>
                    <w:rPr>
                      <w:rFonts w:ascii="Arial" w:hAnsi="Arial" w:cs="Arial"/>
                    </w:rPr>
                  </w:pPr>
                </w:p>
                <w:p w14:paraId="48005F7B" w14:textId="77777777" w:rsidR="002E492D" w:rsidRPr="00C47999" w:rsidRDefault="002E492D" w:rsidP="00C74B3C">
                  <w:pPr>
                    <w:jc w:val="center"/>
                    <w:rPr>
                      <w:rFonts w:ascii="Arial" w:hAnsi="Arial" w:cs="Arial"/>
                    </w:rPr>
                  </w:pPr>
                </w:p>
              </w:tc>
              <w:tc>
                <w:tcPr>
                  <w:tcW w:w="4580" w:type="dxa"/>
                </w:tcPr>
                <w:p w14:paraId="515BCB26" w14:textId="77777777" w:rsidR="002E492D" w:rsidRPr="00C47999" w:rsidRDefault="002E492D" w:rsidP="00C74B3C">
                  <w:pPr>
                    <w:jc w:val="center"/>
                    <w:rPr>
                      <w:rFonts w:ascii="Arial" w:hAnsi="Arial" w:cs="Arial"/>
                    </w:rPr>
                  </w:pPr>
                </w:p>
              </w:tc>
            </w:tr>
            <w:tr w:rsidR="002E492D" w:rsidRPr="00C47999" w14:paraId="505D078F" w14:textId="77777777" w:rsidTr="00C74B3C">
              <w:tc>
                <w:tcPr>
                  <w:tcW w:w="2155" w:type="dxa"/>
                  <w:vAlign w:val="center"/>
                </w:tcPr>
                <w:p w14:paraId="4BC335A2" w14:textId="77777777" w:rsidR="002E492D" w:rsidRPr="00C47999" w:rsidRDefault="002E492D" w:rsidP="00C74B3C">
                  <w:pPr>
                    <w:jc w:val="center"/>
                    <w:rPr>
                      <w:rFonts w:ascii="Arial" w:hAnsi="Arial" w:cs="Arial"/>
                    </w:rPr>
                  </w:pPr>
                  <w:r w:rsidRPr="00C47999">
                    <w:rPr>
                      <w:rFonts w:ascii="Arial" w:hAnsi="Arial" w:cs="Arial"/>
                    </w:rPr>
                    <w:t>Analytic</w:t>
                  </w:r>
                </w:p>
              </w:tc>
              <w:tc>
                <w:tcPr>
                  <w:tcW w:w="4050" w:type="dxa"/>
                </w:tcPr>
                <w:p w14:paraId="1AED5435" w14:textId="77777777" w:rsidR="002E492D" w:rsidRPr="00C47999" w:rsidRDefault="002E492D" w:rsidP="00C74B3C">
                  <w:pPr>
                    <w:jc w:val="center"/>
                    <w:rPr>
                      <w:rFonts w:ascii="Arial" w:hAnsi="Arial" w:cs="Arial"/>
                    </w:rPr>
                  </w:pPr>
                </w:p>
                <w:p w14:paraId="1DC42C41" w14:textId="77777777" w:rsidR="002E492D" w:rsidRPr="00C47999" w:rsidRDefault="002E492D" w:rsidP="00C74B3C">
                  <w:pPr>
                    <w:jc w:val="center"/>
                    <w:rPr>
                      <w:rFonts w:ascii="Arial" w:hAnsi="Arial" w:cs="Arial"/>
                    </w:rPr>
                  </w:pPr>
                </w:p>
              </w:tc>
              <w:tc>
                <w:tcPr>
                  <w:tcW w:w="4580" w:type="dxa"/>
                </w:tcPr>
                <w:p w14:paraId="09E27988" w14:textId="77777777" w:rsidR="002E492D" w:rsidRPr="00C47999" w:rsidRDefault="002E492D" w:rsidP="00C74B3C">
                  <w:pPr>
                    <w:jc w:val="center"/>
                    <w:rPr>
                      <w:rFonts w:ascii="Arial" w:hAnsi="Arial" w:cs="Arial"/>
                    </w:rPr>
                  </w:pPr>
                </w:p>
              </w:tc>
            </w:tr>
          </w:tbl>
          <w:p w14:paraId="1BF7D8C9" w14:textId="77777777" w:rsidR="002E492D" w:rsidRPr="00F92CFA" w:rsidRDefault="002E492D" w:rsidP="00C74B3C">
            <w:pPr>
              <w:jc w:val="center"/>
              <w:rPr>
                <w:rFonts w:ascii="Arial" w:hAnsi="Arial" w:cs="Arial"/>
                <w:sz w:val="18"/>
                <w:szCs w:val="18"/>
              </w:rPr>
            </w:pPr>
          </w:p>
          <w:tbl>
            <w:tblPr>
              <w:tblStyle w:val="TableGrid"/>
              <w:tblW w:w="0" w:type="auto"/>
              <w:tblLook w:val="04A0" w:firstRow="1" w:lastRow="0" w:firstColumn="1" w:lastColumn="0" w:noHBand="0" w:noVBand="1"/>
            </w:tblPr>
            <w:tblGrid>
              <w:gridCol w:w="2155"/>
              <w:gridCol w:w="4050"/>
              <w:gridCol w:w="4580"/>
            </w:tblGrid>
            <w:tr w:rsidR="002E492D" w:rsidRPr="00C47999" w14:paraId="6FD75A86" w14:textId="77777777" w:rsidTr="00C74B3C">
              <w:tc>
                <w:tcPr>
                  <w:tcW w:w="2155" w:type="dxa"/>
                  <w:shd w:val="clear" w:color="auto" w:fill="D9D9D9" w:themeFill="background1" w:themeFillShade="D9"/>
                  <w:vAlign w:val="center"/>
                </w:tcPr>
                <w:p w14:paraId="0E4456B6" w14:textId="77777777" w:rsidR="002E492D" w:rsidRPr="00C47999" w:rsidRDefault="002E492D" w:rsidP="00C74B3C">
                  <w:pPr>
                    <w:jc w:val="center"/>
                    <w:rPr>
                      <w:rFonts w:ascii="Arial" w:hAnsi="Arial" w:cs="Arial"/>
                    </w:rPr>
                  </w:pPr>
                  <w:r w:rsidRPr="00C47999">
                    <w:rPr>
                      <w:rFonts w:ascii="Arial" w:hAnsi="Arial" w:cs="Arial"/>
                    </w:rPr>
                    <w:t>Item Type:</w:t>
                  </w:r>
                </w:p>
                <w:p w14:paraId="6EBF46BA" w14:textId="77777777" w:rsidR="002E492D" w:rsidRPr="00C47999" w:rsidRDefault="002E492D" w:rsidP="00C74B3C">
                  <w:pPr>
                    <w:jc w:val="center"/>
                    <w:rPr>
                      <w:rFonts w:ascii="Arial" w:hAnsi="Arial" w:cs="Arial"/>
                    </w:rPr>
                  </w:pPr>
                  <w:r w:rsidRPr="00C47999">
                    <w:rPr>
                      <w:rFonts w:ascii="Arial" w:hAnsi="Arial" w:cs="Arial"/>
                    </w:rPr>
                    <w:t>Performance Task</w:t>
                  </w:r>
                </w:p>
              </w:tc>
              <w:tc>
                <w:tcPr>
                  <w:tcW w:w="4050" w:type="dxa"/>
                  <w:shd w:val="clear" w:color="auto" w:fill="D9D9D9" w:themeFill="background1" w:themeFillShade="D9"/>
                  <w:vAlign w:val="center"/>
                </w:tcPr>
                <w:p w14:paraId="3B0939C4" w14:textId="77777777" w:rsidR="002E492D" w:rsidRPr="00C47999" w:rsidRDefault="002E492D" w:rsidP="00C74B3C">
                  <w:pPr>
                    <w:jc w:val="center"/>
                    <w:rPr>
                      <w:rFonts w:ascii="Arial" w:hAnsi="Arial" w:cs="Arial"/>
                    </w:rPr>
                  </w:pPr>
                  <w:r w:rsidRPr="00C47999">
                    <w:rPr>
                      <w:rFonts w:ascii="Arial" w:hAnsi="Arial" w:cs="Arial"/>
                    </w:rPr>
                    <w:t>Advantages</w:t>
                  </w:r>
                </w:p>
              </w:tc>
              <w:tc>
                <w:tcPr>
                  <w:tcW w:w="4580" w:type="dxa"/>
                  <w:shd w:val="clear" w:color="auto" w:fill="D9D9D9" w:themeFill="background1" w:themeFillShade="D9"/>
                  <w:vAlign w:val="center"/>
                </w:tcPr>
                <w:p w14:paraId="6BF9F921" w14:textId="77777777" w:rsidR="002E492D" w:rsidRPr="00C47999" w:rsidRDefault="002E492D" w:rsidP="00C74B3C">
                  <w:pPr>
                    <w:jc w:val="center"/>
                    <w:rPr>
                      <w:rFonts w:ascii="Arial" w:hAnsi="Arial" w:cs="Arial"/>
                    </w:rPr>
                  </w:pPr>
                  <w:r w:rsidRPr="00C47999">
                    <w:rPr>
                      <w:rFonts w:ascii="Arial" w:hAnsi="Arial" w:cs="Arial"/>
                    </w:rPr>
                    <w:t>Disadvantages</w:t>
                  </w:r>
                </w:p>
              </w:tc>
            </w:tr>
            <w:tr w:rsidR="002E492D" w:rsidRPr="00C47999" w14:paraId="70E84D1E" w14:textId="77777777" w:rsidTr="00C74B3C">
              <w:tc>
                <w:tcPr>
                  <w:tcW w:w="2155" w:type="dxa"/>
                  <w:vAlign w:val="center"/>
                </w:tcPr>
                <w:p w14:paraId="33B8CA7B" w14:textId="77777777" w:rsidR="002E492D" w:rsidRPr="00C47999" w:rsidRDefault="002E492D" w:rsidP="00C74B3C">
                  <w:pPr>
                    <w:jc w:val="center"/>
                    <w:rPr>
                      <w:rFonts w:ascii="Arial" w:hAnsi="Arial" w:cs="Arial"/>
                    </w:rPr>
                  </w:pPr>
                  <w:r w:rsidRPr="00C47999">
                    <w:rPr>
                      <w:rFonts w:ascii="Arial" w:hAnsi="Arial" w:cs="Arial"/>
                    </w:rPr>
                    <w:t>Holistic</w:t>
                  </w:r>
                </w:p>
              </w:tc>
              <w:tc>
                <w:tcPr>
                  <w:tcW w:w="4050" w:type="dxa"/>
                </w:tcPr>
                <w:p w14:paraId="533C97A4" w14:textId="77777777" w:rsidR="002E492D" w:rsidRPr="00C47999" w:rsidRDefault="002E492D" w:rsidP="00C74B3C">
                  <w:pPr>
                    <w:jc w:val="center"/>
                    <w:rPr>
                      <w:rFonts w:ascii="Arial" w:hAnsi="Arial" w:cs="Arial"/>
                    </w:rPr>
                  </w:pPr>
                </w:p>
                <w:p w14:paraId="569248F1" w14:textId="77777777" w:rsidR="002E492D" w:rsidRPr="00C47999" w:rsidRDefault="002E492D" w:rsidP="00C74B3C">
                  <w:pPr>
                    <w:jc w:val="center"/>
                    <w:rPr>
                      <w:rFonts w:ascii="Arial" w:hAnsi="Arial" w:cs="Arial"/>
                    </w:rPr>
                  </w:pPr>
                </w:p>
              </w:tc>
              <w:tc>
                <w:tcPr>
                  <w:tcW w:w="4580" w:type="dxa"/>
                </w:tcPr>
                <w:p w14:paraId="450521A3" w14:textId="77777777" w:rsidR="002E492D" w:rsidRPr="00C47999" w:rsidRDefault="002E492D" w:rsidP="00C74B3C">
                  <w:pPr>
                    <w:jc w:val="center"/>
                    <w:rPr>
                      <w:rFonts w:ascii="Arial" w:hAnsi="Arial" w:cs="Arial"/>
                    </w:rPr>
                  </w:pPr>
                </w:p>
              </w:tc>
            </w:tr>
            <w:tr w:rsidR="002E492D" w:rsidRPr="00C47999" w14:paraId="2082B7AC" w14:textId="77777777" w:rsidTr="00C74B3C">
              <w:tc>
                <w:tcPr>
                  <w:tcW w:w="2155" w:type="dxa"/>
                  <w:vAlign w:val="center"/>
                </w:tcPr>
                <w:p w14:paraId="1AE36F1D" w14:textId="77777777" w:rsidR="002E492D" w:rsidRPr="00C47999" w:rsidRDefault="002E492D" w:rsidP="00C74B3C">
                  <w:pPr>
                    <w:jc w:val="center"/>
                    <w:rPr>
                      <w:rFonts w:ascii="Arial" w:hAnsi="Arial" w:cs="Arial"/>
                    </w:rPr>
                  </w:pPr>
                  <w:r w:rsidRPr="00C47999">
                    <w:rPr>
                      <w:rFonts w:ascii="Arial" w:hAnsi="Arial" w:cs="Arial"/>
                    </w:rPr>
                    <w:t>Analytic</w:t>
                  </w:r>
                </w:p>
              </w:tc>
              <w:tc>
                <w:tcPr>
                  <w:tcW w:w="4050" w:type="dxa"/>
                </w:tcPr>
                <w:p w14:paraId="222A5EB7" w14:textId="77777777" w:rsidR="002E492D" w:rsidRPr="00C47999" w:rsidRDefault="002E492D" w:rsidP="00C74B3C">
                  <w:pPr>
                    <w:jc w:val="center"/>
                    <w:rPr>
                      <w:rFonts w:ascii="Arial" w:hAnsi="Arial" w:cs="Arial"/>
                    </w:rPr>
                  </w:pPr>
                </w:p>
                <w:p w14:paraId="4E804847" w14:textId="77777777" w:rsidR="002E492D" w:rsidRPr="00C47999" w:rsidRDefault="002E492D" w:rsidP="00C74B3C">
                  <w:pPr>
                    <w:jc w:val="center"/>
                    <w:rPr>
                      <w:rFonts w:ascii="Arial" w:hAnsi="Arial" w:cs="Arial"/>
                    </w:rPr>
                  </w:pPr>
                </w:p>
                <w:p w14:paraId="2A61B5AB" w14:textId="77777777" w:rsidR="002E492D" w:rsidRPr="00C47999" w:rsidRDefault="002E492D" w:rsidP="00C74B3C">
                  <w:pPr>
                    <w:jc w:val="center"/>
                    <w:rPr>
                      <w:rFonts w:ascii="Arial" w:hAnsi="Arial" w:cs="Arial"/>
                    </w:rPr>
                  </w:pPr>
                </w:p>
              </w:tc>
              <w:tc>
                <w:tcPr>
                  <w:tcW w:w="4580" w:type="dxa"/>
                </w:tcPr>
                <w:p w14:paraId="01832DDA" w14:textId="77777777" w:rsidR="002E492D" w:rsidRPr="00C47999" w:rsidRDefault="002E492D" w:rsidP="00C74B3C">
                  <w:pPr>
                    <w:jc w:val="center"/>
                    <w:rPr>
                      <w:rFonts w:ascii="Arial" w:hAnsi="Arial" w:cs="Arial"/>
                    </w:rPr>
                  </w:pPr>
                </w:p>
              </w:tc>
            </w:tr>
          </w:tbl>
          <w:p w14:paraId="51CD1328" w14:textId="77777777" w:rsidR="002E492D" w:rsidRPr="00C47999" w:rsidRDefault="002E492D" w:rsidP="00C74B3C">
            <w:pPr>
              <w:jc w:val="center"/>
              <w:rPr>
                <w:rFonts w:ascii="Arial" w:hAnsi="Arial" w:cs="Arial"/>
              </w:rPr>
            </w:pPr>
          </w:p>
        </w:tc>
      </w:tr>
      <w:tr w:rsidR="0033329D" w:rsidRPr="00C47999" w14:paraId="4DAC6445" w14:textId="77777777" w:rsidTr="002E492D">
        <w:tc>
          <w:tcPr>
            <w:tcW w:w="11016" w:type="dxa"/>
            <w:vAlign w:val="center"/>
          </w:tcPr>
          <w:p w14:paraId="0CB66E26" w14:textId="77777777" w:rsidR="0033329D" w:rsidRPr="00C47999" w:rsidRDefault="0033329D" w:rsidP="002E492D">
            <w:pPr>
              <w:jc w:val="center"/>
              <w:rPr>
                <w:rFonts w:ascii="Arial" w:hAnsi="Arial" w:cs="Arial"/>
              </w:rPr>
            </w:pPr>
          </w:p>
        </w:tc>
      </w:tr>
    </w:tbl>
    <w:p w14:paraId="698F9B4F" w14:textId="77777777" w:rsidR="002E492D" w:rsidRDefault="00A561B4">
      <w:pPr>
        <w:rPr>
          <w:rFonts w:ascii="Arial" w:hAnsi="Arial" w:cs="Arial"/>
          <w:b/>
          <w:u w:val="single"/>
        </w:rPr>
      </w:pPr>
      <w:r>
        <w:rPr>
          <w:rFonts w:ascii="Arial" w:hAnsi="Arial" w:cs="Arial"/>
          <w:b/>
          <w:u w:val="single"/>
        </w:rPr>
        <w:br w:type="page"/>
      </w:r>
    </w:p>
    <w:p w14:paraId="45460349" w14:textId="77777777" w:rsidR="002E492D" w:rsidRDefault="002E492D">
      <w:pPr>
        <w:rPr>
          <w:rFonts w:ascii="Arial" w:hAnsi="Arial" w:cs="Arial"/>
          <w:b/>
          <w:u w:val="single"/>
        </w:rPr>
      </w:pPr>
    </w:p>
    <w:tbl>
      <w:tblPr>
        <w:tblStyle w:val="TableGrid"/>
        <w:tblW w:w="0" w:type="auto"/>
        <w:tblLook w:val="04A0" w:firstRow="1" w:lastRow="0" w:firstColumn="1" w:lastColumn="0" w:noHBand="0" w:noVBand="1"/>
      </w:tblPr>
      <w:tblGrid>
        <w:gridCol w:w="11016"/>
      </w:tblGrid>
      <w:tr w:rsidR="002E492D" w14:paraId="4B7B2F1E" w14:textId="77777777" w:rsidTr="00C74B3C">
        <w:tc>
          <w:tcPr>
            <w:tcW w:w="11016" w:type="dxa"/>
          </w:tcPr>
          <w:p w14:paraId="29F8DC57" w14:textId="77777777" w:rsidR="002E492D" w:rsidRDefault="002E492D" w:rsidP="00C74B3C">
            <w:pPr>
              <w:rPr>
                <w:rFonts w:ascii="Arial" w:hAnsi="Arial" w:cs="Arial"/>
                <w:b/>
              </w:rPr>
            </w:pPr>
            <w:r>
              <w:rPr>
                <w:rFonts w:ascii="Arial" w:hAnsi="Arial" w:cs="Arial"/>
                <w:b/>
              </w:rPr>
              <w:t>After Slide 48</w:t>
            </w:r>
          </w:p>
          <w:p w14:paraId="4B29C0C2" w14:textId="77777777" w:rsidR="002E492D" w:rsidRDefault="002E492D" w:rsidP="00C74B3C">
            <w:pPr>
              <w:rPr>
                <w:rFonts w:ascii="Arial" w:hAnsi="Arial" w:cs="Arial"/>
              </w:rPr>
            </w:pPr>
            <w:r>
              <w:rPr>
                <w:rFonts w:ascii="Arial" w:hAnsi="Arial" w:cs="Arial"/>
              </w:rPr>
              <w:t>How might you adapt and complete a scoring guide for the following question(s) provided in “matching” format?</w:t>
            </w:r>
          </w:p>
          <w:p w14:paraId="1BD4B370" w14:textId="77777777" w:rsidR="002E492D" w:rsidRPr="00E42A1D" w:rsidRDefault="002E492D" w:rsidP="00C74B3C">
            <w:pPr>
              <w:spacing w:before="100" w:beforeAutospacing="1" w:after="100" w:afterAutospacing="1"/>
              <w:rPr>
                <w:rFonts w:ascii="Arial" w:eastAsia="Times New Roman" w:hAnsi="Arial" w:cs="Arial"/>
              </w:rPr>
            </w:pPr>
            <w:r w:rsidRPr="00E42A1D">
              <w:rPr>
                <w:rFonts w:ascii="Arial" w:eastAsia="Times New Roman" w:hAnsi="Arial" w:cs="Arial"/>
              </w:rPr>
              <w:t xml:space="preserve">Several inventions of historical significance are listed in Column I. For each question, select the name in Column II which is associated with that invention. Record your choice on the line preceding the question number. Remember that an answer may be used only one time. </w:t>
            </w:r>
          </w:p>
          <w:tbl>
            <w:tblPr>
              <w:tblW w:w="2417" w:type="pct"/>
              <w:tblCellSpacing w:w="15" w:type="dxa"/>
              <w:tblCellMar>
                <w:top w:w="15" w:type="dxa"/>
                <w:left w:w="15" w:type="dxa"/>
                <w:bottom w:w="15" w:type="dxa"/>
                <w:right w:w="15" w:type="dxa"/>
              </w:tblCellMar>
              <w:tblLook w:val="04A0" w:firstRow="1" w:lastRow="0" w:firstColumn="1" w:lastColumn="0" w:noHBand="0" w:noVBand="1"/>
            </w:tblPr>
            <w:tblGrid>
              <w:gridCol w:w="2701"/>
              <w:gridCol w:w="2520"/>
            </w:tblGrid>
            <w:tr w:rsidR="002E492D" w:rsidRPr="00E42A1D" w14:paraId="5DCBCC1A" w14:textId="77777777" w:rsidTr="00C74B3C">
              <w:trPr>
                <w:tblCellSpacing w:w="15" w:type="dxa"/>
              </w:trPr>
              <w:tc>
                <w:tcPr>
                  <w:tcW w:w="2543" w:type="pct"/>
                  <w:vAlign w:val="center"/>
                  <w:hideMark/>
                </w:tcPr>
                <w:p w14:paraId="49F484D0" w14:textId="77777777" w:rsidR="002E492D" w:rsidRPr="00E42A1D" w:rsidRDefault="002E492D" w:rsidP="00C74B3C">
                  <w:pPr>
                    <w:spacing w:before="100" w:beforeAutospacing="1" w:after="100" w:afterAutospacing="1" w:line="240" w:lineRule="auto"/>
                    <w:rPr>
                      <w:rFonts w:ascii="Arial" w:eastAsia="Times New Roman" w:hAnsi="Arial" w:cs="Arial"/>
                    </w:rPr>
                  </w:pPr>
                  <w:r w:rsidRPr="00E42A1D">
                    <w:rPr>
                      <w:rFonts w:ascii="Arial" w:eastAsia="Times New Roman" w:hAnsi="Arial" w:cs="Arial"/>
                    </w:rPr>
                    <w:t>Column I</w:t>
                  </w:r>
                </w:p>
                <w:p w14:paraId="4497F116" w14:textId="77777777" w:rsidR="002E492D" w:rsidRPr="00E42A1D" w:rsidRDefault="002E492D" w:rsidP="00C74B3C">
                  <w:pPr>
                    <w:spacing w:before="100" w:beforeAutospacing="1" w:after="100" w:afterAutospacing="1" w:line="240" w:lineRule="auto"/>
                    <w:rPr>
                      <w:rFonts w:ascii="Arial" w:eastAsia="Times New Roman" w:hAnsi="Arial" w:cs="Arial"/>
                    </w:rPr>
                  </w:pPr>
                  <w:r w:rsidRPr="00E42A1D">
                    <w:rPr>
                      <w:rFonts w:ascii="Arial" w:eastAsia="Times New Roman" w:hAnsi="Arial" w:cs="Arial"/>
                    </w:rPr>
                    <w:t xml:space="preserve">____ 1.  </w:t>
                  </w:r>
                  <w:proofErr w:type="gramStart"/>
                  <w:r w:rsidRPr="00E42A1D">
                    <w:rPr>
                      <w:rFonts w:ascii="Arial" w:eastAsia="Times New Roman" w:hAnsi="Arial" w:cs="Arial"/>
                    </w:rPr>
                    <w:t>airplane</w:t>
                  </w:r>
                  <w:proofErr w:type="gramEnd"/>
                  <w:r w:rsidRPr="00E42A1D">
                    <w:rPr>
                      <w:rFonts w:ascii="Arial" w:eastAsia="Times New Roman" w:hAnsi="Arial" w:cs="Arial"/>
                    </w:rPr>
                    <w:br/>
                    <w:t xml:space="preserve">____ 2.  </w:t>
                  </w:r>
                  <w:proofErr w:type="gramStart"/>
                  <w:r w:rsidRPr="00E42A1D">
                    <w:rPr>
                      <w:rFonts w:ascii="Arial" w:eastAsia="Times New Roman" w:hAnsi="Arial" w:cs="Arial"/>
                    </w:rPr>
                    <w:t>steamboat</w:t>
                  </w:r>
                  <w:proofErr w:type="gramEnd"/>
                  <w:r w:rsidRPr="00E42A1D">
                    <w:rPr>
                      <w:rFonts w:ascii="Arial" w:eastAsia="Times New Roman" w:hAnsi="Arial" w:cs="Arial"/>
                    </w:rPr>
                    <w:br/>
                    <w:t xml:space="preserve">____ 3.  </w:t>
                  </w:r>
                  <w:proofErr w:type="gramStart"/>
                  <w:r w:rsidRPr="00E42A1D">
                    <w:rPr>
                      <w:rFonts w:ascii="Arial" w:eastAsia="Times New Roman" w:hAnsi="Arial" w:cs="Arial"/>
                    </w:rPr>
                    <w:t>automobile</w:t>
                  </w:r>
                  <w:proofErr w:type="gramEnd"/>
                  <w:r w:rsidRPr="00E42A1D">
                    <w:rPr>
                      <w:rFonts w:ascii="Arial" w:eastAsia="Times New Roman" w:hAnsi="Arial" w:cs="Arial"/>
                    </w:rPr>
                    <w:br/>
                    <w:t xml:space="preserve">____ 4.  </w:t>
                  </w:r>
                  <w:proofErr w:type="gramStart"/>
                  <w:r w:rsidRPr="00E42A1D">
                    <w:rPr>
                      <w:rFonts w:ascii="Arial" w:eastAsia="Times New Roman" w:hAnsi="Arial" w:cs="Arial"/>
                    </w:rPr>
                    <w:t>radio</w:t>
                  </w:r>
                  <w:proofErr w:type="gramEnd"/>
                  <w:r w:rsidRPr="00E42A1D">
                    <w:rPr>
                      <w:rFonts w:ascii="Arial" w:eastAsia="Times New Roman" w:hAnsi="Arial" w:cs="Arial"/>
                    </w:rPr>
                    <w:br/>
                    <w:t xml:space="preserve">____ 5.  </w:t>
                  </w:r>
                  <w:proofErr w:type="gramStart"/>
                  <w:r w:rsidRPr="00E42A1D">
                    <w:rPr>
                      <w:rFonts w:ascii="Arial" w:eastAsia="Times New Roman" w:hAnsi="Arial" w:cs="Arial"/>
                    </w:rPr>
                    <w:t>iron</w:t>
                  </w:r>
                  <w:proofErr w:type="gramEnd"/>
                  <w:r w:rsidRPr="00E42A1D">
                    <w:rPr>
                      <w:rFonts w:ascii="Arial" w:eastAsia="Times New Roman" w:hAnsi="Arial" w:cs="Arial"/>
                    </w:rPr>
                    <w:t xml:space="preserve"> stoves</w:t>
                  </w:r>
                  <w:r w:rsidRPr="00E42A1D">
                    <w:rPr>
                      <w:rFonts w:ascii="Arial" w:eastAsia="Times New Roman" w:hAnsi="Arial" w:cs="Arial"/>
                    </w:rPr>
                    <w:br/>
                    <w:t>____ 6.  television</w:t>
                  </w:r>
                </w:p>
              </w:tc>
              <w:tc>
                <w:tcPr>
                  <w:tcW w:w="2371" w:type="pct"/>
                  <w:vAlign w:val="center"/>
                  <w:hideMark/>
                </w:tcPr>
                <w:p w14:paraId="1408A473" w14:textId="77777777" w:rsidR="002E492D" w:rsidRPr="00E42A1D" w:rsidRDefault="002E492D" w:rsidP="00C74B3C">
                  <w:pPr>
                    <w:spacing w:before="100" w:beforeAutospacing="1" w:after="100" w:afterAutospacing="1" w:line="240" w:lineRule="auto"/>
                    <w:rPr>
                      <w:rFonts w:ascii="Arial" w:eastAsia="Times New Roman" w:hAnsi="Arial" w:cs="Arial"/>
                    </w:rPr>
                  </w:pPr>
                  <w:r w:rsidRPr="00E42A1D">
                    <w:rPr>
                      <w:rFonts w:ascii="Arial" w:eastAsia="Times New Roman" w:hAnsi="Arial" w:cs="Arial"/>
                    </w:rPr>
                    <w:t>Column II</w:t>
                  </w:r>
                </w:p>
                <w:p w14:paraId="2A997FE2" w14:textId="77777777" w:rsidR="002E492D" w:rsidRPr="00E42A1D" w:rsidRDefault="002E492D" w:rsidP="00C74B3C">
                  <w:pPr>
                    <w:spacing w:before="100" w:beforeAutospacing="1" w:after="100" w:afterAutospacing="1" w:line="240" w:lineRule="auto"/>
                    <w:rPr>
                      <w:rFonts w:ascii="Arial" w:eastAsia="Times New Roman" w:hAnsi="Arial" w:cs="Arial"/>
                    </w:rPr>
                  </w:pPr>
                  <w:r>
                    <w:rPr>
                      <w:rFonts w:ascii="Arial" w:eastAsia="Times New Roman" w:hAnsi="Arial" w:cs="Arial"/>
                    </w:rPr>
                    <w:t>a. </w:t>
                  </w:r>
                  <w:r w:rsidRPr="00E42A1D">
                    <w:rPr>
                      <w:rFonts w:ascii="Arial" w:eastAsia="Times New Roman" w:hAnsi="Arial" w:cs="Arial"/>
                    </w:rPr>
                    <w:t>John Bair</w:t>
                  </w:r>
                  <w:r>
                    <w:rPr>
                      <w:rFonts w:ascii="Arial" w:eastAsia="Times New Roman" w:hAnsi="Arial" w:cs="Arial"/>
                    </w:rPr>
                    <w:t>d</w:t>
                  </w:r>
                  <w:r>
                    <w:rPr>
                      <w:rFonts w:ascii="Arial" w:eastAsia="Times New Roman" w:hAnsi="Arial" w:cs="Arial"/>
                    </w:rPr>
                    <w:br/>
                    <w:t xml:space="preserve">b. Sir Frederick </w:t>
                  </w:r>
                  <w:proofErr w:type="spellStart"/>
                  <w:r>
                    <w:rPr>
                      <w:rFonts w:ascii="Arial" w:eastAsia="Times New Roman" w:hAnsi="Arial" w:cs="Arial"/>
                    </w:rPr>
                    <w:t>Banting</w:t>
                  </w:r>
                  <w:proofErr w:type="spellEnd"/>
                  <w:r>
                    <w:rPr>
                      <w:rFonts w:ascii="Arial" w:eastAsia="Times New Roman" w:hAnsi="Arial" w:cs="Arial"/>
                    </w:rPr>
                    <w:br/>
                    <w:t>c. </w:t>
                  </w:r>
                  <w:r w:rsidRPr="00E42A1D">
                    <w:rPr>
                      <w:rFonts w:ascii="Arial" w:eastAsia="Times New Roman" w:hAnsi="Arial" w:cs="Arial"/>
                    </w:rPr>
                    <w:t>Henry</w:t>
                  </w:r>
                  <w:r>
                    <w:rPr>
                      <w:rFonts w:ascii="Arial" w:eastAsia="Times New Roman" w:hAnsi="Arial" w:cs="Arial"/>
                    </w:rPr>
                    <w:t xml:space="preserve"> Ford</w:t>
                  </w:r>
                  <w:r>
                    <w:rPr>
                      <w:rFonts w:ascii="Arial" w:eastAsia="Times New Roman" w:hAnsi="Arial" w:cs="Arial"/>
                    </w:rPr>
                    <w:br/>
                    <w:t>d. Benjamin Franklin</w:t>
                  </w:r>
                  <w:r>
                    <w:rPr>
                      <w:rFonts w:ascii="Arial" w:eastAsia="Times New Roman" w:hAnsi="Arial" w:cs="Arial"/>
                    </w:rPr>
                    <w:br/>
                    <w:t>e. </w:t>
                  </w:r>
                  <w:r w:rsidRPr="00E42A1D">
                    <w:rPr>
                      <w:rFonts w:ascii="Arial" w:eastAsia="Times New Roman" w:hAnsi="Arial" w:cs="Arial"/>
                    </w:rPr>
                    <w:t>Robert Fulton</w:t>
                  </w:r>
                  <w:r w:rsidRPr="00E42A1D">
                    <w:rPr>
                      <w:rFonts w:ascii="Arial" w:eastAsia="Times New Roman" w:hAnsi="Arial" w:cs="Arial"/>
                    </w:rPr>
                    <w:br/>
                    <w:t xml:space="preserve">f.  </w:t>
                  </w:r>
                  <w:proofErr w:type="spellStart"/>
                  <w:r w:rsidRPr="00E42A1D">
                    <w:rPr>
                      <w:rFonts w:ascii="Arial" w:eastAsia="Times New Roman" w:hAnsi="Arial" w:cs="Arial"/>
                    </w:rPr>
                    <w:t>Marchese</w:t>
                  </w:r>
                  <w:proofErr w:type="spellEnd"/>
                  <w:r w:rsidRPr="00E42A1D">
                    <w:rPr>
                      <w:rFonts w:ascii="Arial" w:eastAsia="Times New Roman" w:hAnsi="Arial" w:cs="Arial"/>
                    </w:rPr>
                    <w:t xml:space="preserve"> Marcon</w:t>
                  </w:r>
                  <w:r>
                    <w:rPr>
                      <w:rFonts w:ascii="Arial" w:eastAsia="Times New Roman" w:hAnsi="Arial" w:cs="Arial"/>
                    </w:rPr>
                    <w:t>i</w:t>
                  </w:r>
                  <w:r>
                    <w:rPr>
                      <w:rFonts w:ascii="Arial" w:eastAsia="Times New Roman" w:hAnsi="Arial" w:cs="Arial"/>
                    </w:rPr>
                    <w:br/>
                    <w:t>g. </w:t>
                  </w:r>
                  <w:r w:rsidRPr="00E42A1D">
                    <w:rPr>
                      <w:rFonts w:ascii="Arial" w:eastAsia="Times New Roman" w:hAnsi="Arial" w:cs="Arial"/>
                    </w:rPr>
                    <w:t>Orville Wright</w:t>
                  </w:r>
                </w:p>
              </w:tc>
            </w:tr>
          </w:tbl>
          <w:p w14:paraId="6E61FAD4" w14:textId="77777777" w:rsidR="002E492D" w:rsidRDefault="002E492D" w:rsidP="00C74B3C">
            <w:pPr>
              <w:rPr>
                <w:rFonts w:ascii="Arial" w:hAnsi="Arial" w:cs="Arial"/>
              </w:rPr>
            </w:pPr>
          </w:p>
          <w:p w14:paraId="3FE07ABF" w14:textId="77777777" w:rsidR="002E492D" w:rsidRPr="00E42A1D" w:rsidRDefault="002E492D" w:rsidP="00C74B3C">
            <w:pPr>
              <w:jc w:val="center"/>
              <w:rPr>
                <w:rFonts w:ascii="Arial" w:hAnsi="Arial" w:cs="Arial"/>
                <w:u w:val="single"/>
              </w:rPr>
            </w:pPr>
            <w:r w:rsidRPr="00E42A1D">
              <w:rPr>
                <w:rFonts w:ascii="Arial" w:hAnsi="Arial" w:cs="Arial"/>
                <w:u w:val="single"/>
              </w:rPr>
              <w:t>Item Scoring Guide for Scoring Key, Matching Item</w:t>
            </w:r>
          </w:p>
          <w:p w14:paraId="21D1C23D" w14:textId="77777777" w:rsidR="002E492D" w:rsidRDefault="002E492D" w:rsidP="00C74B3C">
            <w:pPr>
              <w:rPr>
                <w:rFonts w:ascii="Arial" w:hAnsi="Arial" w:cs="Arial"/>
              </w:rPr>
            </w:pPr>
          </w:p>
          <w:tbl>
            <w:tblPr>
              <w:tblStyle w:val="TableGrid"/>
              <w:tblW w:w="0" w:type="auto"/>
              <w:tblLook w:val="04A0" w:firstRow="1" w:lastRow="0" w:firstColumn="1" w:lastColumn="0" w:noHBand="0" w:noVBand="1"/>
            </w:tblPr>
            <w:tblGrid>
              <w:gridCol w:w="4405"/>
              <w:gridCol w:w="1800"/>
              <w:gridCol w:w="1883"/>
              <w:gridCol w:w="2697"/>
            </w:tblGrid>
            <w:tr w:rsidR="002E492D" w:rsidRPr="002C5A88" w14:paraId="295054EE" w14:textId="77777777" w:rsidTr="00C74B3C">
              <w:tc>
                <w:tcPr>
                  <w:tcW w:w="4405" w:type="dxa"/>
                  <w:shd w:val="clear" w:color="auto" w:fill="0070C0"/>
                </w:tcPr>
                <w:p w14:paraId="07155144" w14:textId="77777777" w:rsidR="002E492D" w:rsidRPr="002C5A88" w:rsidRDefault="002E492D" w:rsidP="00C74B3C">
                  <w:pPr>
                    <w:jc w:val="center"/>
                    <w:rPr>
                      <w:rFonts w:ascii="Arial" w:hAnsi="Arial" w:cs="Arial"/>
                      <w:b/>
                      <w:color w:val="FFFFFF" w:themeColor="background1"/>
                    </w:rPr>
                  </w:pPr>
                  <w:r w:rsidRPr="002C5A88">
                    <w:rPr>
                      <w:rFonts w:ascii="Arial" w:hAnsi="Arial" w:cs="Arial"/>
                      <w:b/>
                      <w:color w:val="FFFFFF" w:themeColor="background1"/>
                    </w:rPr>
                    <w:t>Assessment Name</w:t>
                  </w:r>
                </w:p>
              </w:tc>
              <w:tc>
                <w:tcPr>
                  <w:tcW w:w="1800" w:type="dxa"/>
                  <w:shd w:val="clear" w:color="auto" w:fill="0070C0"/>
                </w:tcPr>
                <w:p w14:paraId="57DB4C88" w14:textId="77777777" w:rsidR="002E492D" w:rsidRPr="002C5A88" w:rsidRDefault="002E492D" w:rsidP="00C74B3C">
                  <w:pPr>
                    <w:jc w:val="center"/>
                    <w:rPr>
                      <w:rFonts w:ascii="Arial" w:hAnsi="Arial" w:cs="Arial"/>
                      <w:b/>
                      <w:color w:val="FFFFFF" w:themeColor="background1"/>
                    </w:rPr>
                  </w:pPr>
                  <w:r w:rsidRPr="002C5A88">
                    <w:rPr>
                      <w:rFonts w:ascii="Arial" w:hAnsi="Arial" w:cs="Arial"/>
                      <w:b/>
                      <w:color w:val="FFFFFF" w:themeColor="background1"/>
                    </w:rPr>
                    <w:t>Grade/Course</w:t>
                  </w:r>
                </w:p>
              </w:tc>
              <w:tc>
                <w:tcPr>
                  <w:tcW w:w="1883" w:type="dxa"/>
                  <w:shd w:val="clear" w:color="auto" w:fill="0070C0"/>
                </w:tcPr>
                <w:p w14:paraId="1313EB67" w14:textId="77777777" w:rsidR="002E492D" w:rsidRPr="002C5A88" w:rsidRDefault="002E492D" w:rsidP="00C74B3C">
                  <w:pPr>
                    <w:jc w:val="center"/>
                    <w:rPr>
                      <w:rFonts w:ascii="Arial" w:hAnsi="Arial" w:cs="Arial"/>
                      <w:b/>
                      <w:color w:val="FFFFFF" w:themeColor="background1"/>
                    </w:rPr>
                  </w:pPr>
                  <w:r w:rsidRPr="002C5A88">
                    <w:rPr>
                      <w:rFonts w:ascii="Arial" w:hAnsi="Arial" w:cs="Arial"/>
                      <w:b/>
                      <w:color w:val="FFFFFF" w:themeColor="background1"/>
                    </w:rPr>
                    <w:t>Administration</w:t>
                  </w:r>
                </w:p>
              </w:tc>
              <w:tc>
                <w:tcPr>
                  <w:tcW w:w="2697" w:type="dxa"/>
                  <w:shd w:val="clear" w:color="auto" w:fill="0070C0"/>
                </w:tcPr>
                <w:p w14:paraId="7E3A9AC4" w14:textId="77777777" w:rsidR="002E492D" w:rsidRPr="002C5A88" w:rsidRDefault="002E492D" w:rsidP="00C74B3C">
                  <w:pPr>
                    <w:jc w:val="center"/>
                    <w:rPr>
                      <w:rFonts w:ascii="Arial" w:hAnsi="Arial" w:cs="Arial"/>
                      <w:b/>
                      <w:color w:val="FFFFFF" w:themeColor="background1"/>
                    </w:rPr>
                  </w:pPr>
                  <w:r w:rsidRPr="002C5A88">
                    <w:rPr>
                      <w:rFonts w:ascii="Arial" w:hAnsi="Arial" w:cs="Arial"/>
                      <w:b/>
                      <w:color w:val="FFFFFF" w:themeColor="background1"/>
                    </w:rPr>
                    <w:t>Total Possible Points</w:t>
                  </w:r>
                </w:p>
              </w:tc>
            </w:tr>
            <w:tr w:rsidR="002E492D" w14:paraId="4B734879" w14:textId="77777777" w:rsidTr="00C74B3C">
              <w:tc>
                <w:tcPr>
                  <w:tcW w:w="4405" w:type="dxa"/>
                </w:tcPr>
                <w:p w14:paraId="09D6EE87" w14:textId="77777777" w:rsidR="002E492D" w:rsidRDefault="002E492D" w:rsidP="00C74B3C">
                  <w:pPr>
                    <w:rPr>
                      <w:rFonts w:ascii="Arial" w:hAnsi="Arial" w:cs="Arial"/>
                    </w:rPr>
                  </w:pPr>
                </w:p>
                <w:p w14:paraId="15897023" w14:textId="77777777" w:rsidR="002E492D" w:rsidRDefault="002E492D" w:rsidP="00C74B3C">
                  <w:pPr>
                    <w:rPr>
                      <w:rFonts w:ascii="Arial" w:hAnsi="Arial" w:cs="Arial"/>
                    </w:rPr>
                  </w:pPr>
                </w:p>
              </w:tc>
              <w:tc>
                <w:tcPr>
                  <w:tcW w:w="1800" w:type="dxa"/>
                </w:tcPr>
                <w:p w14:paraId="549F9FF1" w14:textId="77777777" w:rsidR="002E492D" w:rsidRDefault="002E492D" w:rsidP="00C74B3C">
                  <w:pPr>
                    <w:rPr>
                      <w:rFonts w:ascii="Arial" w:hAnsi="Arial" w:cs="Arial"/>
                    </w:rPr>
                  </w:pPr>
                </w:p>
              </w:tc>
              <w:tc>
                <w:tcPr>
                  <w:tcW w:w="1883" w:type="dxa"/>
                </w:tcPr>
                <w:p w14:paraId="0AC7C75B" w14:textId="77777777" w:rsidR="002E492D" w:rsidRDefault="002E492D" w:rsidP="00C74B3C">
                  <w:pPr>
                    <w:rPr>
                      <w:rFonts w:ascii="Arial" w:hAnsi="Arial" w:cs="Arial"/>
                    </w:rPr>
                  </w:pPr>
                </w:p>
              </w:tc>
              <w:tc>
                <w:tcPr>
                  <w:tcW w:w="2697" w:type="dxa"/>
                </w:tcPr>
                <w:p w14:paraId="2D37A9A1" w14:textId="77777777" w:rsidR="002E492D" w:rsidRDefault="002E492D" w:rsidP="00C74B3C">
                  <w:pPr>
                    <w:rPr>
                      <w:rFonts w:ascii="Arial" w:hAnsi="Arial" w:cs="Arial"/>
                    </w:rPr>
                  </w:pPr>
                </w:p>
              </w:tc>
            </w:tr>
          </w:tbl>
          <w:p w14:paraId="20B032A2" w14:textId="77777777" w:rsidR="002E492D" w:rsidRDefault="002E492D" w:rsidP="00C74B3C">
            <w:pPr>
              <w:rPr>
                <w:rFonts w:ascii="Arial" w:hAnsi="Arial" w:cs="Arial"/>
                <w:b/>
              </w:rPr>
            </w:pPr>
          </w:p>
          <w:tbl>
            <w:tblPr>
              <w:tblStyle w:val="TableGrid"/>
              <w:tblW w:w="0" w:type="auto"/>
              <w:tblLook w:val="04A0" w:firstRow="1" w:lastRow="0" w:firstColumn="1" w:lastColumn="0" w:noHBand="0" w:noVBand="1"/>
            </w:tblPr>
            <w:tblGrid>
              <w:gridCol w:w="1525"/>
              <w:gridCol w:w="4590"/>
              <w:gridCol w:w="1620"/>
              <w:gridCol w:w="1710"/>
              <w:gridCol w:w="1340"/>
            </w:tblGrid>
            <w:tr w:rsidR="002E492D" w:rsidRPr="002C5A88" w14:paraId="5524E5C0" w14:textId="77777777" w:rsidTr="00C74B3C">
              <w:tc>
                <w:tcPr>
                  <w:tcW w:w="1525" w:type="dxa"/>
                  <w:shd w:val="clear" w:color="auto" w:fill="0070C0"/>
                </w:tcPr>
                <w:p w14:paraId="2293412D" w14:textId="77777777" w:rsidR="002E492D" w:rsidRPr="002C5A88" w:rsidRDefault="002E492D" w:rsidP="00C74B3C">
                  <w:pPr>
                    <w:jc w:val="center"/>
                    <w:rPr>
                      <w:rFonts w:ascii="Arial" w:hAnsi="Arial" w:cs="Arial"/>
                      <w:b/>
                      <w:color w:val="FFFFFF" w:themeColor="background1"/>
                    </w:rPr>
                  </w:pPr>
                  <w:r w:rsidRPr="002C5A88">
                    <w:rPr>
                      <w:rFonts w:ascii="Arial" w:hAnsi="Arial" w:cs="Arial"/>
                      <w:b/>
                      <w:color w:val="FFFFFF" w:themeColor="background1"/>
                    </w:rPr>
                    <w:t>Item #</w:t>
                  </w:r>
                </w:p>
              </w:tc>
              <w:tc>
                <w:tcPr>
                  <w:tcW w:w="4590" w:type="dxa"/>
                  <w:shd w:val="clear" w:color="auto" w:fill="0070C0"/>
                </w:tcPr>
                <w:p w14:paraId="06382A67" w14:textId="77777777" w:rsidR="002E492D" w:rsidRPr="002C5A88" w:rsidRDefault="002E492D" w:rsidP="00C74B3C">
                  <w:pPr>
                    <w:jc w:val="center"/>
                    <w:rPr>
                      <w:rFonts w:ascii="Arial" w:hAnsi="Arial" w:cs="Arial"/>
                      <w:b/>
                      <w:color w:val="FFFFFF" w:themeColor="background1"/>
                    </w:rPr>
                  </w:pPr>
                  <w:r w:rsidRPr="002C5A88">
                    <w:rPr>
                      <w:rFonts w:ascii="Arial" w:hAnsi="Arial" w:cs="Arial"/>
                      <w:b/>
                      <w:color w:val="FFFFFF" w:themeColor="background1"/>
                    </w:rPr>
                    <w:t>Item Tag</w:t>
                  </w:r>
                </w:p>
              </w:tc>
              <w:tc>
                <w:tcPr>
                  <w:tcW w:w="1620" w:type="dxa"/>
                  <w:shd w:val="clear" w:color="auto" w:fill="0070C0"/>
                </w:tcPr>
                <w:p w14:paraId="33BF56BC" w14:textId="77777777" w:rsidR="002E492D" w:rsidRPr="002C5A88" w:rsidRDefault="002E492D" w:rsidP="00C74B3C">
                  <w:pPr>
                    <w:jc w:val="center"/>
                    <w:rPr>
                      <w:rFonts w:ascii="Arial" w:hAnsi="Arial" w:cs="Arial"/>
                      <w:b/>
                      <w:color w:val="FFFFFF" w:themeColor="background1"/>
                    </w:rPr>
                  </w:pPr>
                  <w:r w:rsidRPr="002C5A88">
                    <w:rPr>
                      <w:rFonts w:ascii="Arial" w:hAnsi="Arial" w:cs="Arial"/>
                      <w:b/>
                      <w:color w:val="FFFFFF" w:themeColor="background1"/>
                    </w:rPr>
                    <w:t>Item Type</w:t>
                  </w:r>
                </w:p>
              </w:tc>
              <w:tc>
                <w:tcPr>
                  <w:tcW w:w="1710" w:type="dxa"/>
                  <w:shd w:val="clear" w:color="auto" w:fill="0070C0"/>
                </w:tcPr>
                <w:p w14:paraId="4E6F2F4E" w14:textId="77777777" w:rsidR="002E492D" w:rsidRPr="002C5A88" w:rsidRDefault="002E492D" w:rsidP="00C74B3C">
                  <w:pPr>
                    <w:jc w:val="center"/>
                    <w:rPr>
                      <w:rFonts w:ascii="Arial" w:hAnsi="Arial" w:cs="Arial"/>
                      <w:b/>
                      <w:color w:val="FFFFFF" w:themeColor="background1"/>
                    </w:rPr>
                  </w:pPr>
                  <w:r w:rsidRPr="002C5A88">
                    <w:rPr>
                      <w:rFonts w:ascii="Arial" w:hAnsi="Arial" w:cs="Arial"/>
                      <w:b/>
                      <w:color w:val="FFFFFF" w:themeColor="background1"/>
                    </w:rPr>
                    <w:t>Point Value</w:t>
                  </w:r>
                </w:p>
              </w:tc>
              <w:tc>
                <w:tcPr>
                  <w:tcW w:w="1340" w:type="dxa"/>
                  <w:shd w:val="clear" w:color="auto" w:fill="0070C0"/>
                </w:tcPr>
                <w:p w14:paraId="1A76A858" w14:textId="77777777" w:rsidR="002E492D" w:rsidRPr="002C5A88" w:rsidRDefault="002E492D" w:rsidP="00C74B3C">
                  <w:pPr>
                    <w:jc w:val="center"/>
                    <w:rPr>
                      <w:rFonts w:ascii="Arial" w:hAnsi="Arial" w:cs="Arial"/>
                      <w:b/>
                      <w:color w:val="FFFFFF" w:themeColor="background1"/>
                    </w:rPr>
                  </w:pPr>
                  <w:r w:rsidRPr="002C5A88">
                    <w:rPr>
                      <w:rFonts w:ascii="Arial" w:hAnsi="Arial" w:cs="Arial"/>
                      <w:b/>
                      <w:color w:val="FFFFFF" w:themeColor="background1"/>
                    </w:rPr>
                    <w:t>Answer</w:t>
                  </w:r>
                </w:p>
              </w:tc>
            </w:tr>
            <w:tr w:rsidR="002E492D" w14:paraId="6CF85599" w14:textId="77777777" w:rsidTr="00C74B3C">
              <w:tc>
                <w:tcPr>
                  <w:tcW w:w="1525" w:type="dxa"/>
                </w:tcPr>
                <w:p w14:paraId="038ECFEB" w14:textId="77777777" w:rsidR="002E492D" w:rsidRDefault="002E492D" w:rsidP="00C74B3C">
                  <w:pPr>
                    <w:rPr>
                      <w:rFonts w:ascii="Arial" w:hAnsi="Arial" w:cs="Arial"/>
                      <w:b/>
                    </w:rPr>
                  </w:pPr>
                </w:p>
                <w:p w14:paraId="18CB23B2" w14:textId="77777777" w:rsidR="002E492D" w:rsidRDefault="002E492D" w:rsidP="00C74B3C">
                  <w:pPr>
                    <w:rPr>
                      <w:rFonts w:ascii="Arial" w:hAnsi="Arial" w:cs="Arial"/>
                      <w:b/>
                    </w:rPr>
                  </w:pPr>
                </w:p>
              </w:tc>
              <w:tc>
                <w:tcPr>
                  <w:tcW w:w="4590" w:type="dxa"/>
                </w:tcPr>
                <w:p w14:paraId="4425156B" w14:textId="77777777" w:rsidR="002E492D" w:rsidRDefault="002E492D" w:rsidP="00C74B3C">
                  <w:pPr>
                    <w:rPr>
                      <w:rFonts w:ascii="Arial" w:hAnsi="Arial" w:cs="Arial"/>
                      <w:b/>
                    </w:rPr>
                  </w:pPr>
                </w:p>
              </w:tc>
              <w:tc>
                <w:tcPr>
                  <w:tcW w:w="1620" w:type="dxa"/>
                </w:tcPr>
                <w:p w14:paraId="5DB374B9" w14:textId="77777777" w:rsidR="002E492D" w:rsidRDefault="002E492D" w:rsidP="00C74B3C">
                  <w:pPr>
                    <w:rPr>
                      <w:rFonts w:ascii="Arial" w:hAnsi="Arial" w:cs="Arial"/>
                      <w:b/>
                    </w:rPr>
                  </w:pPr>
                </w:p>
              </w:tc>
              <w:tc>
                <w:tcPr>
                  <w:tcW w:w="1710" w:type="dxa"/>
                </w:tcPr>
                <w:p w14:paraId="4891C8A7" w14:textId="77777777" w:rsidR="002E492D" w:rsidRDefault="002E492D" w:rsidP="00C74B3C">
                  <w:pPr>
                    <w:rPr>
                      <w:rFonts w:ascii="Arial" w:hAnsi="Arial" w:cs="Arial"/>
                      <w:b/>
                    </w:rPr>
                  </w:pPr>
                </w:p>
              </w:tc>
              <w:tc>
                <w:tcPr>
                  <w:tcW w:w="1340" w:type="dxa"/>
                </w:tcPr>
                <w:p w14:paraId="1BCB9AA4" w14:textId="77777777" w:rsidR="002E492D" w:rsidRDefault="002E492D" w:rsidP="00C74B3C">
                  <w:pPr>
                    <w:rPr>
                      <w:rFonts w:ascii="Arial" w:hAnsi="Arial" w:cs="Arial"/>
                      <w:b/>
                    </w:rPr>
                  </w:pPr>
                </w:p>
              </w:tc>
            </w:tr>
            <w:tr w:rsidR="002E492D" w14:paraId="15E9360F" w14:textId="77777777" w:rsidTr="00C74B3C">
              <w:tc>
                <w:tcPr>
                  <w:tcW w:w="1525" w:type="dxa"/>
                </w:tcPr>
                <w:p w14:paraId="0DF8CE7D" w14:textId="77777777" w:rsidR="002E492D" w:rsidRDefault="002E492D" w:rsidP="00C74B3C">
                  <w:pPr>
                    <w:rPr>
                      <w:rFonts w:ascii="Arial" w:hAnsi="Arial" w:cs="Arial"/>
                      <w:b/>
                    </w:rPr>
                  </w:pPr>
                </w:p>
                <w:p w14:paraId="1D164749" w14:textId="77777777" w:rsidR="002E492D" w:rsidRDefault="002E492D" w:rsidP="00C74B3C">
                  <w:pPr>
                    <w:rPr>
                      <w:rFonts w:ascii="Arial" w:hAnsi="Arial" w:cs="Arial"/>
                      <w:b/>
                    </w:rPr>
                  </w:pPr>
                </w:p>
              </w:tc>
              <w:tc>
                <w:tcPr>
                  <w:tcW w:w="4590" w:type="dxa"/>
                </w:tcPr>
                <w:p w14:paraId="7AB985FF" w14:textId="77777777" w:rsidR="002E492D" w:rsidRDefault="002E492D" w:rsidP="00C74B3C">
                  <w:pPr>
                    <w:rPr>
                      <w:rFonts w:ascii="Arial" w:hAnsi="Arial" w:cs="Arial"/>
                      <w:b/>
                    </w:rPr>
                  </w:pPr>
                </w:p>
              </w:tc>
              <w:tc>
                <w:tcPr>
                  <w:tcW w:w="1620" w:type="dxa"/>
                </w:tcPr>
                <w:p w14:paraId="3A56769B" w14:textId="77777777" w:rsidR="002E492D" w:rsidRDefault="002E492D" w:rsidP="00C74B3C">
                  <w:pPr>
                    <w:rPr>
                      <w:rFonts w:ascii="Arial" w:hAnsi="Arial" w:cs="Arial"/>
                      <w:b/>
                    </w:rPr>
                  </w:pPr>
                </w:p>
              </w:tc>
              <w:tc>
                <w:tcPr>
                  <w:tcW w:w="1710" w:type="dxa"/>
                </w:tcPr>
                <w:p w14:paraId="2210F299" w14:textId="77777777" w:rsidR="002E492D" w:rsidRDefault="002E492D" w:rsidP="00C74B3C">
                  <w:pPr>
                    <w:rPr>
                      <w:rFonts w:ascii="Arial" w:hAnsi="Arial" w:cs="Arial"/>
                      <w:b/>
                    </w:rPr>
                  </w:pPr>
                </w:p>
              </w:tc>
              <w:tc>
                <w:tcPr>
                  <w:tcW w:w="1340" w:type="dxa"/>
                </w:tcPr>
                <w:p w14:paraId="7F37ACB2" w14:textId="77777777" w:rsidR="002E492D" w:rsidRDefault="002E492D" w:rsidP="00C74B3C">
                  <w:pPr>
                    <w:rPr>
                      <w:rFonts w:ascii="Arial" w:hAnsi="Arial" w:cs="Arial"/>
                      <w:b/>
                    </w:rPr>
                  </w:pPr>
                </w:p>
              </w:tc>
            </w:tr>
            <w:tr w:rsidR="002E492D" w14:paraId="2C88AC3D" w14:textId="77777777" w:rsidTr="00C74B3C">
              <w:tc>
                <w:tcPr>
                  <w:tcW w:w="1525" w:type="dxa"/>
                </w:tcPr>
                <w:p w14:paraId="2ECB87A3" w14:textId="77777777" w:rsidR="002E492D" w:rsidRDefault="002E492D" w:rsidP="00C74B3C">
                  <w:pPr>
                    <w:rPr>
                      <w:rFonts w:ascii="Arial" w:hAnsi="Arial" w:cs="Arial"/>
                      <w:b/>
                    </w:rPr>
                  </w:pPr>
                </w:p>
                <w:p w14:paraId="511F35CE" w14:textId="77777777" w:rsidR="002E492D" w:rsidRDefault="002E492D" w:rsidP="00C74B3C">
                  <w:pPr>
                    <w:rPr>
                      <w:rFonts w:ascii="Arial" w:hAnsi="Arial" w:cs="Arial"/>
                      <w:b/>
                    </w:rPr>
                  </w:pPr>
                </w:p>
              </w:tc>
              <w:tc>
                <w:tcPr>
                  <w:tcW w:w="4590" w:type="dxa"/>
                </w:tcPr>
                <w:p w14:paraId="35600584" w14:textId="77777777" w:rsidR="002E492D" w:rsidRDefault="002E492D" w:rsidP="00C74B3C">
                  <w:pPr>
                    <w:rPr>
                      <w:rFonts w:ascii="Arial" w:hAnsi="Arial" w:cs="Arial"/>
                      <w:b/>
                    </w:rPr>
                  </w:pPr>
                </w:p>
              </w:tc>
              <w:tc>
                <w:tcPr>
                  <w:tcW w:w="1620" w:type="dxa"/>
                </w:tcPr>
                <w:p w14:paraId="3FC05F16" w14:textId="77777777" w:rsidR="002E492D" w:rsidRDefault="002E492D" w:rsidP="00C74B3C">
                  <w:pPr>
                    <w:rPr>
                      <w:rFonts w:ascii="Arial" w:hAnsi="Arial" w:cs="Arial"/>
                      <w:b/>
                    </w:rPr>
                  </w:pPr>
                </w:p>
              </w:tc>
              <w:tc>
                <w:tcPr>
                  <w:tcW w:w="1710" w:type="dxa"/>
                </w:tcPr>
                <w:p w14:paraId="520CA96E" w14:textId="77777777" w:rsidR="002E492D" w:rsidRDefault="002E492D" w:rsidP="00C74B3C">
                  <w:pPr>
                    <w:rPr>
                      <w:rFonts w:ascii="Arial" w:hAnsi="Arial" w:cs="Arial"/>
                      <w:b/>
                    </w:rPr>
                  </w:pPr>
                </w:p>
              </w:tc>
              <w:tc>
                <w:tcPr>
                  <w:tcW w:w="1340" w:type="dxa"/>
                </w:tcPr>
                <w:p w14:paraId="4ACCC404" w14:textId="77777777" w:rsidR="002E492D" w:rsidRDefault="002E492D" w:rsidP="00C74B3C">
                  <w:pPr>
                    <w:rPr>
                      <w:rFonts w:ascii="Arial" w:hAnsi="Arial" w:cs="Arial"/>
                      <w:b/>
                    </w:rPr>
                  </w:pPr>
                </w:p>
              </w:tc>
            </w:tr>
            <w:tr w:rsidR="002E492D" w14:paraId="2F50A07C" w14:textId="77777777" w:rsidTr="00C74B3C">
              <w:tc>
                <w:tcPr>
                  <w:tcW w:w="1525" w:type="dxa"/>
                </w:tcPr>
                <w:p w14:paraId="12447163" w14:textId="77777777" w:rsidR="002E492D" w:rsidRDefault="002E492D" w:rsidP="00C74B3C">
                  <w:pPr>
                    <w:rPr>
                      <w:rFonts w:ascii="Arial" w:hAnsi="Arial" w:cs="Arial"/>
                      <w:b/>
                    </w:rPr>
                  </w:pPr>
                </w:p>
                <w:p w14:paraId="66BE928B" w14:textId="77777777" w:rsidR="002E492D" w:rsidRDefault="002E492D" w:rsidP="00C74B3C">
                  <w:pPr>
                    <w:rPr>
                      <w:rFonts w:ascii="Arial" w:hAnsi="Arial" w:cs="Arial"/>
                      <w:b/>
                    </w:rPr>
                  </w:pPr>
                </w:p>
              </w:tc>
              <w:tc>
                <w:tcPr>
                  <w:tcW w:w="4590" w:type="dxa"/>
                </w:tcPr>
                <w:p w14:paraId="3808C573" w14:textId="77777777" w:rsidR="002E492D" w:rsidRDefault="002E492D" w:rsidP="00C74B3C">
                  <w:pPr>
                    <w:rPr>
                      <w:rFonts w:ascii="Arial" w:hAnsi="Arial" w:cs="Arial"/>
                      <w:b/>
                    </w:rPr>
                  </w:pPr>
                </w:p>
              </w:tc>
              <w:tc>
                <w:tcPr>
                  <w:tcW w:w="1620" w:type="dxa"/>
                </w:tcPr>
                <w:p w14:paraId="438B9648" w14:textId="77777777" w:rsidR="002E492D" w:rsidRDefault="002E492D" w:rsidP="00C74B3C">
                  <w:pPr>
                    <w:rPr>
                      <w:rFonts w:ascii="Arial" w:hAnsi="Arial" w:cs="Arial"/>
                      <w:b/>
                    </w:rPr>
                  </w:pPr>
                </w:p>
              </w:tc>
              <w:tc>
                <w:tcPr>
                  <w:tcW w:w="1710" w:type="dxa"/>
                </w:tcPr>
                <w:p w14:paraId="5D112943" w14:textId="77777777" w:rsidR="002E492D" w:rsidRDefault="002E492D" w:rsidP="00C74B3C">
                  <w:pPr>
                    <w:rPr>
                      <w:rFonts w:ascii="Arial" w:hAnsi="Arial" w:cs="Arial"/>
                      <w:b/>
                    </w:rPr>
                  </w:pPr>
                </w:p>
              </w:tc>
              <w:tc>
                <w:tcPr>
                  <w:tcW w:w="1340" w:type="dxa"/>
                </w:tcPr>
                <w:p w14:paraId="7668D8C3" w14:textId="77777777" w:rsidR="002E492D" w:rsidRDefault="002E492D" w:rsidP="00C74B3C">
                  <w:pPr>
                    <w:rPr>
                      <w:rFonts w:ascii="Arial" w:hAnsi="Arial" w:cs="Arial"/>
                      <w:b/>
                    </w:rPr>
                  </w:pPr>
                </w:p>
              </w:tc>
            </w:tr>
            <w:tr w:rsidR="002E492D" w14:paraId="1452509D" w14:textId="77777777" w:rsidTr="00C74B3C">
              <w:tc>
                <w:tcPr>
                  <w:tcW w:w="1525" w:type="dxa"/>
                </w:tcPr>
                <w:p w14:paraId="43298166" w14:textId="77777777" w:rsidR="002E492D" w:rsidRDefault="002E492D" w:rsidP="00C74B3C">
                  <w:pPr>
                    <w:rPr>
                      <w:rFonts w:ascii="Arial" w:hAnsi="Arial" w:cs="Arial"/>
                      <w:b/>
                    </w:rPr>
                  </w:pPr>
                </w:p>
                <w:p w14:paraId="2A56036B" w14:textId="77777777" w:rsidR="002E492D" w:rsidRDefault="002E492D" w:rsidP="00C74B3C">
                  <w:pPr>
                    <w:rPr>
                      <w:rFonts w:ascii="Arial" w:hAnsi="Arial" w:cs="Arial"/>
                      <w:b/>
                    </w:rPr>
                  </w:pPr>
                </w:p>
              </w:tc>
              <w:tc>
                <w:tcPr>
                  <w:tcW w:w="4590" w:type="dxa"/>
                </w:tcPr>
                <w:p w14:paraId="40CDDFC9" w14:textId="77777777" w:rsidR="002E492D" w:rsidRDefault="002E492D" w:rsidP="00C74B3C">
                  <w:pPr>
                    <w:rPr>
                      <w:rFonts w:ascii="Arial" w:hAnsi="Arial" w:cs="Arial"/>
                      <w:b/>
                    </w:rPr>
                  </w:pPr>
                </w:p>
              </w:tc>
              <w:tc>
                <w:tcPr>
                  <w:tcW w:w="1620" w:type="dxa"/>
                </w:tcPr>
                <w:p w14:paraId="350EF989" w14:textId="77777777" w:rsidR="002E492D" w:rsidRDefault="002E492D" w:rsidP="00C74B3C">
                  <w:pPr>
                    <w:rPr>
                      <w:rFonts w:ascii="Arial" w:hAnsi="Arial" w:cs="Arial"/>
                      <w:b/>
                    </w:rPr>
                  </w:pPr>
                </w:p>
              </w:tc>
              <w:tc>
                <w:tcPr>
                  <w:tcW w:w="1710" w:type="dxa"/>
                </w:tcPr>
                <w:p w14:paraId="1A87DC9B" w14:textId="77777777" w:rsidR="002E492D" w:rsidRDefault="002E492D" w:rsidP="00C74B3C">
                  <w:pPr>
                    <w:rPr>
                      <w:rFonts w:ascii="Arial" w:hAnsi="Arial" w:cs="Arial"/>
                      <w:b/>
                    </w:rPr>
                  </w:pPr>
                </w:p>
              </w:tc>
              <w:tc>
                <w:tcPr>
                  <w:tcW w:w="1340" w:type="dxa"/>
                </w:tcPr>
                <w:p w14:paraId="6926E5FF" w14:textId="77777777" w:rsidR="002E492D" w:rsidRDefault="002E492D" w:rsidP="00C74B3C">
                  <w:pPr>
                    <w:rPr>
                      <w:rFonts w:ascii="Arial" w:hAnsi="Arial" w:cs="Arial"/>
                      <w:b/>
                    </w:rPr>
                  </w:pPr>
                </w:p>
              </w:tc>
            </w:tr>
            <w:tr w:rsidR="002E492D" w14:paraId="6842A4E1" w14:textId="77777777" w:rsidTr="00C74B3C">
              <w:tc>
                <w:tcPr>
                  <w:tcW w:w="1525" w:type="dxa"/>
                </w:tcPr>
                <w:p w14:paraId="34EB5CDF" w14:textId="77777777" w:rsidR="002E492D" w:rsidRDefault="002E492D" w:rsidP="00C74B3C">
                  <w:pPr>
                    <w:rPr>
                      <w:rFonts w:ascii="Arial" w:hAnsi="Arial" w:cs="Arial"/>
                      <w:b/>
                    </w:rPr>
                  </w:pPr>
                </w:p>
                <w:p w14:paraId="44569594" w14:textId="77777777" w:rsidR="002E492D" w:rsidRDefault="002E492D" w:rsidP="00C74B3C">
                  <w:pPr>
                    <w:rPr>
                      <w:rFonts w:ascii="Arial" w:hAnsi="Arial" w:cs="Arial"/>
                      <w:b/>
                    </w:rPr>
                  </w:pPr>
                </w:p>
              </w:tc>
              <w:tc>
                <w:tcPr>
                  <w:tcW w:w="4590" w:type="dxa"/>
                </w:tcPr>
                <w:p w14:paraId="48B51BF1" w14:textId="77777777" w:rsidR="002E492D" w:rsidRDefault="002E492D" w:rsidP="00C74B3C">
                  <w:pPr>
                    <w:rPr>
                      <w:rFonts w:ascii="Arial" w:hAnsi="Arial" w:cs="Arial"/>
                      <w:b/>
                    </w:rPr>
                  </w:pPr>
                </w:p>
              </w:tc>
              <w:tc>
                <w:tcPr>
                  <w:tcW w:w="1620" w:type="dxa"/>
                </w:tcPr>
                <w:p w14:paraId="66FDC9D6" w14:textId="77777777" w:rsidR="002E492D" w:rsidRDefault="002E492D" w:rsidP="00C74B3C">
                  <w:pPr>
                    <w:rPr>
                      <w:rFonts w:ascii="Arial" w:hAnsi="Arial" w:cs="Arial"/>
                      <w:b/>
                    </w:rPr>
                  </w:pPr>
                </w:p>
              </w:tc>
              <w:tc>
                <w:tcPr>
                  <w:tcW w:w="1710" w:type="dxa"/>
                </w:tcPr>
                <w:p w14:paraId="3134F60D" w14:textId="77777777" w:rsidR="002E492D" w:rsidRDefault="002E492D" w:rsidP="00C74B3C">
                  <w:pPr>
                    <w:rPr>
                      <w:rFonts w:ascii="Arial" w:hAnsi="Arial" w:cs="Arial"/>
                      <w:b/>
                    </w:rPr>
                  </w:pPr>
                </w:p>
              </w:tc>
              <w:tc>
                <w:tcPr>
                  <w:tcW w:w="1340" w:type="dxa"/>
                </w:tcPr>
                <w:p w14:paraId="57D02C5C" w14:textId="77777777" w:rsidR="002E492D" w:rsidRDefault="002E492D" w:rsidP="00C74B3C">
                  <w:pPr>
                    <w:rPr>
                      <w:rFonts w:ascii="Arial" w:hAnsi="Arial" w:cs="Arial"/>
                      <w:b/>
                    </w:rPr>
                  </w:pPr>
                </w:p>
              </w:tc>
            </w:tr>
          </w:tbl>
          <w:p w14:paraId="5FBC3550" w14:textId="77777777" w:rsidR="002E492D" w:rsidRDefault="002E492D" w:rsidP="00C74B3C">
            <w:pPr>
              <w:rPr>
                <w:rFonts w:ascii="Arial" w:hAnsi="Arial" w:cs="Arial"/>
                <w:b/>
              </w:rPr>
            </w:pPr>
          </w:p>
          <w:p w14:paraId="52561547" w14:textId="77777777" w:rsidR="002E492D" w:rsidRPr="00C47999" w:rsidRDefault="002E492D" w:rsidP="00C74B3C">
            <w:pPr>
              <w:rPr>
                <w:rFonts w:ascii="Arial" w:hAnsi="Arial" w:cs="Arial"/>
                <w:b/>
              </w:rPr>
            </w:pPr>
          </w:p>
        </w:tc>
      </w:tr>
    </w:tbl>
    <w:p w14:paraId="4FCB6212" w14:textId="77777777" w:rsidR="002E492D" w:rsidRDefault="002E492D">
      <w:pPr>
        <w:rPr>
          <w:rFonts w:ascii="Arial" w:hAnsi="Arial" w:cs="Arial"/>
          <w:b/>
          <w:u w:val="single"/>
        </w:rPr>
      </w:pPr>
    </w:p>
    <w:p w14:paraId="487E3404" w14:textId="77777777" w:rsidR="002C5989" w:rsidRDefault="002C5989">
      <w:pPr>
        <w:rPr>
          <w:rFonts w:ascii="Arial" w:hAnsi="Arial" w:cs="Arial"/>
          <w:b/>
          <w:u w:val="single"/>
        </w:rPr>
      </w:pPr>
    </w:p>
    <w:p w14:paraId="2C9E5160" w14:textId="77777777" w:rsidR="003157F4" w:rsidRDefault="003157F4">
      <w:pPr>
        <w:rPr>
          <w:rFonts w:ascii="Arial" w:hAnsi="Arial" w:cs="Arial"/>
          <w:b/>
          <w:u w:val="single"/>
        </w:rPr>
      </w:pPr>
    </w:p>
    <w:p w14:paraId="50A49422" w14:textId="77777777" w:rsidR="00A561B4" w:rsidRDefault="00A561B4">
      <w:pPr>
        <w:rPr>
          <w:rFonts w:ascii="Arial" w:hAnsi="Arial" w:cs="Arial"/>
          <w:b/>
          <w:u w:val="single"/>
        </w:rPr>
      </w:pPr>
      <w:r>
        <w:rPr>
          <w:rFonts w:ascii="Arial" w:hAnsi="Arial" w:cs="Arial"/>
          <w:b/>
          <w:u w:val="single"/>
        </w:rPr>
        <w:br w:type="page"/>
      </w:r>
    </w:p>
    <w:tbl>
      <w:tblPr>
        <w:tblStyle w:val="TableGrid"/>
        <w:tblW w:w="0" w:type="auto"/>
        <w:tblLook w:val="04A0" w:firstRow="1" w:lastRow="0" w:firstColumn="1" w:lastColumn="0" w:noHBand="0" w:noVBand="1"/>
      </w:tblPr>
      <w:tblGrid>
        <w:gridCol w:w="11016"/>
      </w:tblGrid>
      <w:tr w:rsidR="003157F4" w14:paraId="2967F9E4" w14:textId="77777777" w:rsidTr="00C74B3C">
        <w:tc>
          <w:tcPr>
            <w:tcW w:w="11016" w:type="dxa"/>
          </w:tcPr>
          <w:p w14:paraId="54D3C866" w14:textId="77777777" w:rsidR="003157F4" w:rsidRDefault="003157F4" w:rsidP="00C74B3C">
            <w:pPr>
              <w:rPr>
                <w:rFonts w:ascii="Arial" w:hAnsi="Arial" w:cs="Arial"/>
                <w:b/>
              </w:rPr>
            </w:pPr>
            <w:r>
              <w:rPr>
                <w:rFonts w:ascii="Arial" w:hAnsi="Arial" w:cs="Arial"/>
                <w:b/>
              </w:rPr>
              <w:lastRenderedPageBreak/>
              <w:t>After Slide 56:</w:t>
            </w:r>
          </w:p>
          <w:p w14:paraId="5BBBC80C" w14:textId="77777777" w:rsidR="003157F4" w:rsidRDefault="003157F4" w:rsidP="00C74B3C">
            <w:pPr>
              <w:rPr>
                <w:rFonts w:ascii="Arial" w:hAnsi="Arial" w:cs="Arial"/>
              </w:rPr>
            </w:pPr>
            <w:r>
              <w:rPr>
                <w:rFonts w:ascii="Arial" w:hAnsi="Arial" w:cs="Arial"/>
              </w:rPr>
              <w:t xml:space="preserve">Write statements to score responses to the following prompts, using the rubric chart provided. </w:t>
            </w:r>
          </w:p>
          <w:p w14:paraId="4DF649C7" w14:textId="77777777" w:rsidR="003157F4" w:rsidRDefault="003157F4" w:rsidP="00C74B3C">
            <w:pPr>
              <w:rPr>
                <w:rFonts w:ascii="Arial" w:hAnsi="Arial" w:cs="Arial"/>
              </w:rPr>
            </w:pPr>
          </w:p>
          <w:p w14:paraId="7C7933D3" w14:textId="77777777" w:rsidR="003157F4" w:rsidRDefault="003157F4" w:rsidP="00C74B3C">
            <w:pPr>
              <w:rPr>
                <w:rFonts w:ascii="Arial" w:hAnsi="Arial" w:cs="Arial"/>
              </w:rPr>
            </w:pPr>
            <w:r>
              <w:rPr>
                <w:rFonts w:ascii="Arial" w:hAnsi="Arial" w:cs="Arial"/>
              </w:rPr>
              <w:t>Prompts:</w:t>
            </w:r>
          </w:p>
          <w:p w14:paraId="50C6325E" w14:textId="77777777" w:rsidR="003157F4" w:rsidRDefault="003157F4" w:rsidP="00C74B3C">
            <w:pPr>
              <w:rPr>
                <w:rFonts w:ascii="Arial" w:hAnsi="Arial" w:cs="Arial"/>
              </w:rPr>
            </w:pPr>
          </w:p>
          <w:p w14:paraId="5E871EC8" w14:textId="77777777" w:rsidR="003157F4" w:rsidRDefault="003157F4" w:rsidP="00C74B3C">
            <w:pPr>
              <w:ind w:left="270" w:hanging="270"/>
              <w:rPr>
                <w:rFonts w:ascii="Arial" w:hAnsi="Arial" w:cs="Arial"/>
              </w:rPr>
            </w:pPr>
            <w:r>
              <w:rPr>
                <w:rFonts w:ascii="Arial" w:hAnsi="Arial" w:cs="Arial"/>
              </w:rPr>
              <w:t>1. 4</w:t>
            </w:r>
            <w:r w:rsidRPr="008E1F1E">
              <w:rPr>
                <w:rFonts w:ascii="Arial" w:hAnsi="Arial" w:cs="Arial"/>
                <w:vertAlign w:val="superscript"/>
              </w:rPr>
              <w:t>th</w:t>
            </w:r>
            <w:r>
              <w:rPr>
                <w:rFonts w:ascii="Arial" w:hAnsi="Arial" w:cs="Arial"/>
              </w:rPr>
              <w:t xml:space="preserve"> Grade SCR Stand-alone item. (Consider writing the rubric for each individual question or for all three questions grouped together.)</w:t>
            </w:r>
          </w:p>
          <w:p w14:paraId="00B4C84F" w14:textId="77777777" w:rsidR="003157F4" w:rsidRDefault="003157F4" w:rsidP="00C74B3C">
            <w:pPr>
              <w:ind w:left="270" w:hanging="270"/>
              <w:rPr>
                <w:rFonts w:ascii="Arial" w:hAnsi="Arial" w:cs="Arial"/>
              </w:rPr>
            </w:pPr>
          </w:p>
          <w:p w14:paraId="32753686" w14:textId="77777777" w:rsidR="003157F4" w:rsidRDefault="003157F4" w:rsidP="00C74B3C">
            <w:pPr>
              <w:ind w:left="270" w:hanging="270"/>
              <w:rPr>
                <w:rFonts w:ascii="Arial" w:hAnsi="Arial" w:cs="Arial"/>
              </w:rPr>
            </w:pPr>
            <w:r>
              <w:rPr>
                <w:rFonts w:ascii="Arial" w:hAnsi="Arial" w:cs="Arial"/>
              </w:rPr>
              <w:t xml:space="preserve">Question found at </w:t>
            </w:r>
            <w:hyperlink r:id="rId13" w:history="1">
              <w:r w:rsidRPr="00D47734">
                <w:rPr>
                  <w:rStyle w:val="Hyperlink"/>
                  <w:rFonts w:ascii="Arial" w:hAnsi="Arial" w:cs="Arial"/>
                </w:rPr>
                <w:t>http://www.edteck.com/dbq/eiq/4_ss_crq.pdf</w:t>
              </w:r>
            </w:hyperlink>
            <w:r>
              <w:rPr>
                <w:rFonts w:ascii="Arial" w:hAnsi="Arial" w:cs="Arial"/>
              </w:rPr>
              <w:t xml:space="preserve">. </w:t>
            </w:r>
          </w:p>
          <w:p w14:paraId="55B97285" w14:textId="77777777" w:rsidR="003157F4" w:rsidRDefault="003157F4" w:rsidP="00C74B3C">
            <w:pPr>
              <w:ind w:left="270" w:hanging="270"/>
              <w:rPr>
                <w:rFonts w:ascii="Arial" w:hAnsi="Arial" w:cs="Arial"/>
              </w:rPr>
            </w:pPr>
          </w:p>
          <w:p w14:paraId="466B345E" w14:textId="77777777" w:rsidR="003157F4" w:rsidRDefault="003157F4" w:rsidP="00C74B3C">
            <w:pPr>
              <w:ind w:left="270" w:hanging="270"/>
              <w:rPr>
                <w:rFonts w:ascii="Arial" w:hAnsi="Arial" w:cs="Arial"/>
              </w:rPr>
            </w:pPr>
            <w:r>
              <w:rPr>
                <w:rFonts w:ascii="Arial" w:hAnsi="Arial" w:cs="Arial"/>
                <w:noProof/>
              </w:rPr>
              <w:drawing>
                <wp:inline distT="0" distB="0" distL="0" distR="0" wp14:anchorId="2A8C6ED5" wp14:editId="6884A8A2">
                  <wp:extent cx="6709558" cy="707750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9751" cy="7077710"/>
                          </a:xfrm>
                          <a:prstGeom prst="rect">
                            <a:avLst/>
                          </a:prstGeom>
                          <a:noFill/>
                          <a:ln>
                            <a:noFill/>
                          </a:ln>
                        </pic:spPr>
                      </pic:pic>
                    </a:graphicData>
                  </a:graphic>
                </wp:inline>
              </w:drawing>
            </w:r>
          </w:p>
          <w:p w14:paraId="19C4C66E" w14:textId="77777777" w:rsidR="003157F4" w:rsidRDefault="003157F4" w:rsidP="00C74B3C">
            <w:pPr>
              <w:ind w:left="270" w:hanging="270"/>
              <w:rPr>
                <w:rFonts w:ascii="Arial" w:hAnsi="Arial" w:cs="Arial"/>
              </w:rPr>
            </w:pPr>
          </w:p>
          <w:p w14:paraId="2CFD19FE" w14:textId="77777777" w:rsidR="003157F4" w:rsidRDefault="003157F4"/>
          <w:p w14:paraId="04DAE950" w14:textId="77777777" w:rsidR="003157F4" w:rsidRDefault="003157F4"/>
          <w:tbl>
            <w:tblPr>
              <w:tblStyle w:val="TableGrid"/>
              <w:tblW w:w="0" w:type="auto"/>
              <w:tblLook w:val="04A0" w:firstRow="1" w:lastRow="0" w:firstColumn="1" w:lastColumn="0" w:noHBand="0" w:noVBand="1"/>
            </w:tblPr>
            <w:tblGrid>
              <w:gridCol w:w="1075"/>
              <w:gridCol w:w="9710"/>
            </w:tblGrid>
            <w:tr w:rsidR="003157F4" w14:paraId="25EB6114" w14:textId="77777777" w:rsidTr="00C74B3C">
              <w:tc>
                <w:tcPr>
                  <w:tcW w:w="1075" w:type="dxa"/>
                </w:tcPr>
                <w:p w14:paraId="5D3552D7" w14:textId="77777777" w:rsidR="003157F4" w:rsidRDefault="003157F4" w:rsidP="00C74B3C">
                  <w:pPr>
                    <w:rPr>
                      <w:rFonts w:ascii="Arial" w:hAnsi="Arial" w:cs="Arial"/>
                    </w:rPr>
                  </w:pPr>
                  <w:r>
                    <w:rPr>
                      <w:rFonts w:ascii="Arial" w:hAnsi="Arial" w:cs="Arial"/>
                    </w:rPr>
                    <w:t>2 points</w:t>
                  </w:r>
                </w:p>
              </w:tc>
              <w:tc>
                <w:tcPr>
                  <w:tcW w:w="9710" w:type="dxa"/>
                </w:tcPr>
                <w:p w14:paraId="61B7E575" w14:textId="77777777" w:rsidR="003157F4" w:rsidRDefault="003157F4" w:rsidP="00C74B3C">
                  <w:pPr>
                    <w:rPr>
                      <w:rFonts w:ascii="Arial" w:hAnsi="Arial" w:cs="Arial"/>
                    </w:rPr>
                  </w:pPr>
                </w:p>
                <w:p w14:paraId="66EAB429" w14:textId="77777777" w:rsidR="003157F4" w:rsidRDefault="003157F4" w:rsidP="00C74B3C">
                  <w:pPr>
                    <w:rPr>
                      <w:rFonts w:ascii="Arial" w:hAnsi="Arial" w:cs="Arial"/>
                    </w:rPr>
                  </w:pPr>
                </w:p>
                <w:p w14:paraId="550E6FFF" w14:textId="77777777" w:rsidR="003157F4" w:rsidRDefault="003157F4" w:rsidP="00C74B3C">
                  <w:pPr>
                    <w:rPr>
                      <w:rFonts w:ascii="Arial" w:hAnsi="Arial" w:cs="Arial"/>
                    </w:rPr>
                  </w:pPr>
                </w:p>
              </w:tc>
            </w:tr>
            <w:tr w:rsidR="003157F4" w14:paraId="5F7847F1" w14:textId="77777777" w:rsidTr="00C74B3C">
              <w:tc>
                <w:tcPr>
                  <w:tcW w:w="1075" w:type="dxa"/>
                </w:tcPr>
                <w:p w14:paraId="51F81521" w14:textId="77777777" w:rsidR="003157F4" w:rsidRDefault="003157F4" w:rsidP="00C74B3C">
                  <w:pPr>
                    <w:rPr>
                      <w:rFonts w:ascii="Arial" w:hAnsi="Arial" w:cs="Arial"/>
                    </w:rPr>
                  </w:pPr>
                  <w:r>
                    <w:rPr>
                      <w:rFonts w:ascii="Arial" w:hAnsi="Arial" w:cs="Arial"/>
                    </w:rPr>
                    <w:t>1 point</w:t>
                  </w:r>
                </w:p>
              </w:tc>
              <w:tc>
                <w:tcPr>
                  <w:tcW w:w="9710" w:type="dxa"/>
                </w:tcPr>
                <w:p w14:paraId="354F7D2A" w14:textId="77777777" w:rsidR="003157F4" w:rsidRDefault="003157F4" w:rsidP="00C74B3C">
                  <w:pPr>
                    <w:rPr>
                      <w:rFonts w:ascii="Arial" w:hAnsi="Arial" w:cs="Arial"/>
                    </w:rPr>
                  </w:pPr>
                </w:p>
                <w:p w14:paraId="4581767F" w14:textId="77777777" w:rsidR="003157F4" w:rsidRDefault="003157F4" w:rsidP="00C74B3C">
                  <w:pPr>
                    <w:rPr>
                      <w:rFonts w:ascii="Arial" w:hAnsi="Arial" w:cs="Arial"/>
                    </w:rPr>
                  </w:pPr>
                </w:p>
                <w:p w14:paraId="12ABAF7F" w14:textId="77777777" w:rsidR="003157F4" w:rsidRDefault="003157F4" w:rsidP="00C74B3C">
                  <w:pPr>
                    <w:rPr>
                      <w:rFonts w:ascii="Arial" w:hAnsi="Arial" w:cs="Arial"/>
                    </w:rPr>
                  </w:pPr>
                </w:p>
              </w:tc>
            </w:tr>
            <w:tr w:rsidR="003157F4" w14:paraId="39A3A58D" w14:textId="77777777" w:rsidTr="00C74B3C">
              <w:tc>
                <w:tcPr>
                  <w:tcW w:w="1075" w:type="dxa"/>
                </w:tcPr>
                <w:p w14:paraId="246CDA38" w14:textId="77777777" w:rsidR="003157F4" w:rsidRDefault="003157F4" w:rsidP="00C74B3C">
                  <w:pPr>
                    <w:rPr>
                      <w:rFonts w:ascii="Arial" w:hAnsi="Arial" w:cs="Arial"/>
                    </w:rPr>
                  </w:pPr>
                  <w:r>
                    <w:rPr>
                      <w:rFonts w:ascii="Arial" w:hAnsi="Arial" w:cs="Arial"/>
                    </w:rPr>
                    <w:t>0 points</w:t>
                  </w:r>
                </w:p>
              </w:tc>
              <w:tc>
                <w:tcPr>
                  <w:tcW w:w="9710" w:type="dxa"/>
                </w:tcPr>
                <w:p w14:paraId="7EFC5EDF" w14:textId="77777777" w:rsidR="003157F4" w:rsidRDefault="003157F4" w:rsidP="00C74B3C">
                  <w:pPr>
                    <w:rPr>
                      <w:rFonts w:ascii="Arial" w:hAnsi="Arial" w:cs="Arial"/>
                    </w:rPr>
                  </w:pPr>
                </w:p>
                <w:p w14:paraId="32D08A9F" w14:textId="77777777" w:rsidR="003157F4" w:rsidRDefault="003157F4" w:rsidP="00C74B3C">
                  <w:pPr>
                    <w:rPr>
                      <w:rFonts w:ascii="Arial" w:hAnsi="Arial" w:cs="Arial"/>
                    </w:rPr>
                  </w:pPr>
                </w:p>
                <w:p w14:paraId="0562C81D" w14:textId="77777777" w:rsidR="003157F4" w:rsidRDefault="003157F4" w:rsidP="00C74B3C">
                  <w:pPr>
                    <w:rPr>
                      <w:rFonts w:ascii="Arial" w:hAnsi="Arial" w:cs="Arial"/>
                    </w:rPr>
                  </w:pPr>
                </w:p>
              </w:tc>
            </w:tr>
          </w:tbl>
          <w:p w14:paraId="5612E1B8" w14:textId="77777777" w:rsidR="003157F4" w:rsidRDefault="003157F4" w:rsidP="00C74B3C">
            <w:pPr>
              <w:rPr>
                <w:rFonts w:ascii="Arial" w:hAnsi="Arial" w:cs="Arial"/>
              </w:rPr>
            </w:pPr>
          </w:p>
          <w:p w14:paraId="2D6A4555" w14:textId="77777777" w:rsidR="003157F4" w:rsidRDefault="003157F4" w:rsidP="00C74B3C">
            <w:pPr>
              <w:rPr>
                <w:rFonts w:ascii="Arial" w:hAnsi="Arial" w:cs="Arial"/>
              </w:rPr>
            </w:pPr>
          </w:p>
          <w:p w14:paraId="60F2A086" w14:textId="77777777" w:rsidR="003157F4" w:rsidRDefault="003157F4" w:rsidP="00C74B3C">
            <w:pPr>
              <w:rPr>
                <w:rFonts w:ascii="Arial" w:hAnsi="Arial" w:cs="Arial"/>
              </w:rPr>
            </w:pPr>
            <w:r>
              <w:rPr>
                <w:rFonts w:ascii="Arial" w:hAnsi="Arial" w:cs="Arial"/>
              </w:rPr>
              <w:t>2. 8</w:t>
            </w:r>
            <w:r w:rsidRPr="008E1F1E">
              <w:rPr>
                <w:rFonts w:ascii="Arial" w:hAnsi="Arial" w:cs="Arial"/>
                <w:vertAlign w:val="superscript"/>
              </w:rPr>
              <w:t>th</w:t>
            </w:r>
            <w:r>
              <w:rPr>
                <w:rFonts w:ascii="Arial" w:hAnsi="Arial" w:cs="Arial"/>
              </w:rPr>
              <w:t xml:space="preserve"> Grade SCR Passage-based item.</w:t>
            </w:r>
          </w:p>
          <w:p w14:paraId="57051BEE" w14:textId="77777777" w:rsidR="003157F4" w:rsidRDefault="003157F4" w:rsidP="00C74B3C">
            <w:pPr>
              <w:rPr>
                <w:rFonts w:ascii="Arial" w:hAnsi="Arial" w:cs="Arial"/>
              </w:rPr>
            </w:pPr>
            <w:r>
              <w:rPr>
                <w:rFonts w:ascii="Arial" w:hAnsi="Arial" w:cs="Arial"/>
              </w:rPr>
              <w:t xml:space="preserve">Passage found at </w:t>
            </w:r>
            <w:hyperlink r:id="rId15" w:history="1">
              <w:r w:rsidRPr="00D47734">
                <w:rPr>
                  <w:rStyle w:val="Hyperlink"/>
                  <w:rFonts w:ascii="Arial" w:hAnsi="Arial" w:cs="Arial"/>
                </w:rPr>
                <w:t>http://www.nationsreportcard.gov/reading_2007/r0040.aspx</w:t>
              </w:r>
            </w:hyperlink>
            <w:r>
              <w:rPr>
                <w:rFonts w:ascii="Arial" w:hAnsi="Arial" w:cs="Arial"/>
              </w:rPr>
              <w:t xml:space="preserve">. </w:t>
            </w:r>
          </w:p>
          <w:p w14:paraId="7A0D5ED6" w14:textId="77777777" w:rsidR="003157F4" w:rsidRPr="00EA56DC" w:rsidRDefault="003157F4" w:rsidP="00C74B3C">
            <w:pPr>
              <w:pStyle w:val="NormalWeb"/>
              <w:rPr>
                <w:rFonts w:ascii="Arial" w:hAnsi="Arial" w:cs="Arial"/>
                <w:sz w:val="22"/>
                <w:szCs w:val="22"/>
              </w:rPr>
            </w:pPr>
            <w:r w:rsidRPr="00EA56DC">
              <w:rPr>
                <w:rFonts w:ascii="Arial" w:hAnsi="Arial" w:cs="Arial"/>
                <w:b/>
                <w:sz w:val="22"/>
                <w:szCs w:val="22"/>
              </w:rPr>
              <w:t>Kid Fights Cheater Meters and Wins!</w:t>
            </w:r>
            <w:r w:rsidRPr="00EA56DC">
              <w:rPr>
                <w:rFonts w:ascii="Arial" w:hAnsi="Arial" w:cs="Arial"/>
                <w:sz w:val="22"/>
                <w:szCs w:val="22"/>
              </w:rPr>
              <w:br/>
            </w:r>
            <w:r w:rsidRPr="00EA56DC">
              <w:rPr>
                <w:rStyle w:val="Emphasis"/>
                <w:rFonts w:ascii="Arial" w:hAnsi="Arial" w:cs="Arial"/>
                <w:sz w:val="22"/>
                <w:szCs w:val="22"/>
              </w:rPr>
              <w:t>The true story of a girl with a stopwatch and a bag of nickels who uncovered a local parking scandal and helped change the laws of her state . . .</w:t>
            </w:r>
            <w:r w:rsidRPr="00EA56DC">
              <w:rPr>
                <w:rFonts w:ascii="Arial" w:hAnsi="Arial" w:cs="Arial"/>
                <w:sz w:val="22"/>
                <w:szCs w:val="22"/>
              </w:rPr>
              <w:t xml:space="preserve"> </w:t>
            </w:r>
          </w:p>
          <w:p w14:paraId="6DFC2EBA"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 xml:space="preserve">Ellie </w:t>
            </w:r>
            <w:proofErr w:type="spellStart"/>
            <w:r w:rsidRPr="00EA56DC">
              <w:rPr>
                <w:rFonts w:ascii="Arial" w:hAnsi="Arial" w:cs="Arial"/>
                <w:sz w:val="22"/>
                <w:szCs w:val="22"/>
              </w:rPr>
              <w:t>Lammer</w:t>
            </w:r>
            <w:proofErr w:type="spellEnd"/>
            <w:r w:rsidRPr="00EA56DC">
              <w:rPr>
                <w:rFonts w:ascii="Arial" w:hAnsi="Arial" w:cs="Arial"/>
                <w:sz w:val="22"/>
                <w:szCs w:val="22"/>
              </w:rPr>
              <w:t xml:space="preserve"> wasn't trying to spark a revolt, she just wanted a haircut. That was in the fall of 1997. Ellie was 11 years old at the time, and she was getting her tresses trimmed in her hometown of Berkeley, California. When Ellie and her mom returned to their car, they found a parking ticket stuck to the windshield. It didn't seem possible: Less than an hour earlier, Ellie had pumped an hour's worth of coins into the meter. But now the needle was at zero, and Ellie's mom owed $20. </w:t>
            </w:r>
          </w:p>
          <w:p w14:paraId="7E99807D"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Feeling cheated, Ellie dropped another nickel in the meter and twisted the knob. The needle clicked over to the four-minute mark. Ellie stared at her watch while her mom watched the meter. Less than three minutes later, all of the time had expired. There it was: proof that they'd been cheated. The city tore up the ticket when Ellie's mom complained about the meter.</w:t>
            </w:r>
          </w:p>
          <w:p w14:paraId="61E34367"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But the experience left Ellie wondering how many other meters were inaccurate. Six months later, she decided to find out. She'd been looking around for a good science-fair project—and that meter in Berkeley still bothered her. So armed with a bag of nickels and a stopwatch, she hit the streets.</w:t>
            </w:r>
          </w:p>
          <w:p w14:paraId="669DBA54"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 xml:space="preserve">Ellie didn't have the time or money to test every meter, so she focused on a sample of 50 meters located in different parts of the city. To avoid inconveniencing motorists, she did her research after 6 P.M. and on Sundays, when the meters were not in use. She put in eight minutes' worth of nickels in each meter, </w:t>
            </w:r>
            <w:proofErr w:type="gramStart"/>
            <w:r w:rsidRPr="00EA56DC">
              <w:rPr>
                <w:rFonts w:ascii="Arial" w:hAnsi="Arial" w:cs="Arial"/>
                <w:sz w:val="22"/>
                <w:szCs w:val="22"/>
              </w:rPr>
              <w:t>then</w:t>
            </w:r>
            <w:proofErr w:type="gramEnd"/>
            <w:r w:rsidRPr="00EA56DC">
              <w:rPr>
                <w:rFonts w:ascii="Arial" w:hAnsi="Arial" w:cs="Arial"/>
                <w:sz w:val="22"/>
                <w:szCs w:val="22"/>
              </w:rPr>
              <w:t xml:space="preserve"> measured how much time it really gave.</w:t>
            </w:r>
          </w:p>
          <w:p w14:paraId="4C0228A5"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The results were not pretty. Ellie's findings suggested that more than nine out of every ten meters in the city were inaccurate—and that every fourth parking meter was running out of time too quickly. With 3,600 parking meters in the city, that meant a lot of undeserved tickets. As Ellie wrote in her science-project report, "I learned which meters cheat you and which meters cheat the City of Berkeley. But I learned that almost all meters cheat someone, so beware."</w:t>
            </w:r>
          </w:p>
          <w:p w14:paraId="09DE0CA6"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When the science fair rolled around, Ellie presented her findings with computer-generated charts and graphs. Her classmates weren't very interested in her project. "It's not like they have to drive a car or put money in a parking meter," she explains. But her project was a huge hit with parents. More than 50 of them lined up that night to share their own parking-meter horror stories with Ellie.</w:t>
            </w:r>
          </w:p>
          <w:p w14:paraId="2697F374"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 xml:space="preserve">After that, word about Ellie's meter project spread fast. Within a few weeks, Ellie got a call from local politician Diane Woolley. At the time, Berkeley was considering replacing its meters with more accurate digital ones. Ellie shared her findings at city hall, and the politicians were impressed. "We don't get reports this </w:t>
            </w:r>
            <w:r w:rsidRPr="00EA56DC">
              <w:rPr>
                <w:rFonts w:ascii="Arial" w:hAnsi="Arial" w:cs="Arial"/>
                <w:sz w:val="22"/>
                <w:szCs w:val="22"/>
              </w:rPr>
              <w:lastRenderedPageBreak/>
              <w:t>thorough when we pay consultants hundreds of thousands of dollars," one remarked. Based on Ellie's study, they decided to purchase 2,000 new meters.</w:t>
            </w:r>
          </w:p>
          <w:p w14:paraId="2E6376FE"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The California state legislature also decided to crack down on cheater meters. After Ellie presented her findings, they enacted "</w:t>
            </w:r>
            <w:proofErr w:type="spellStart"/>
            <w:r w:rsidRPr="00EA56DC">
              <w:rPr>
                <w:rFonts w:ascii="Arial" w:hAnsi="Arial" w:cs="Arial"/>
                <w:sz w:val="22"/>
                <w:szCs w:val="22"/>
              </w:rPr>
              <w:t>Lammer's</w:t>
            </w:r>
            <w:proofErr w:type="spellEnd"/>
            <w:r w:rsidRPr="00EA56DC">
              <w:rPr>
                <w:rFonts w:ascii="Arial" w:hAnsi="Arial" w:cs="Arial"/>
                <w:sz w:val="22"/>
                <w:szCs w:val="22"/>
              </w:rPr>
              <w:t xml:space="preserve"> Law," which requires California's 26 counties to test the accuracy of parking meters. Any meter found to be inaccurate must be fixed or dismantled.</w:t>
            </w:r>
          </w:p>
          <w:p w14:paraId="38D8BD8C"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California Governor Pete Wilson signed the law on November 1, 1998. At the time, he commented, "Ellie's ingenuity and dedication has earned her the gratitude of those Californians who've dug through their purses and pockets in search of exact change to feed the meters, only to return to find their cars bearing the dreaded green envelope of a parking ticket."</w:t>
            </w:r>
          </w:p>
          <w:p w14:paraId="6DEC8471"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Ellie became a celebrity. She was in newspapers all over the country and featured on local television news during the summer and fall of 1998. CNN did a story about her. She was even a guest on the Late Show with David Letterman. "It was kind of a weird moment of being a celebrity," she says.</w:t>
            </w:r>
          </w:p>
          <w:p w14:paraId="25A1C210" w14:textId="77777777" w:rsidR="003157F4" w:rsidRPr="00EA56DC" w:rsidRDefault="003157F4" w:rsidP="00C74B3C">
            <w:pPr>
              <w:pStyle w:val="NormalWeb"/>
              <w:ind w:firstLine="180"/>
              <w:rPr>
                <w:rFonts w:ascii="Arial" w:hAnsi="Arial" w:cs="Arial"/>
                <w:sz w:val="22"/>
                <w:szCs w:val="22"/>
              </w:rPr>
            </w:pPr>
            <w:r w:rsidRPr="00EA56DC">
              <w:rPr>
                <w:rFonts w:ascii="Arial" w:hAnsi="Arial" w:cs="Arial"/>
                <w:sz w:val="22"/>
                <w:szCs w:val="22"/>
              </w:rPr>
              <w:t>Ellie, who's now an eighth-grader at Martin Luther King Middle School, is proud of the work she's done. But she doesn't see meter monitoring as her life's work: "Right now I don't mind being known as the parking-meter girl, but I'm sure that later in life I'll want something different."</w:t>
            </w:r>
          </w:p>
          <w:p w14:paraId="499E9F94" w14:textId="77777777" w:rsidR="003157F4" w:rsidRPr="00EA56DC" w:rsidRDefault="003157F4" w:rsidP="00C74B3C">
            <w:pPr>
              <w:pStyle w:val="NormalWeb"/>
              <w:jc w:val="right"/>
              <w:rPr>
                <w:rFonts w:ascii="Arial" w:hAnsi="Arial" w:cs="Arial"/>
                <w:sz w:val="22"/>
                <w:szCs w:val="22"/>
              </w:rPr>
            </w:pPr>
            <w:r w:rsidRPr="00EA56DC">
              <w:rPr>
                <w:rFonts w:ascii="Arial" w:hAnsi="Arial" w:cs="Arial"/>
                <w:sz w:val="22"/>
                <w:szCs w:val="22"/>
              </w:rPr>
              <w:t xml:space="preserve">© 2000 by Consumers Union of U.S., Inc. Yonkers, NY 10703-1057, a nonprofit organization.  Reprinted with permission from ZILLIONS ® </w:t>
            </w:r>
            <w:r>
              <w:rPr>
                <w:rFonts w:ascii="Arial" w:hAnsi="Arial" w:cs="Arial"/>
                <w:sz w:val="22"/>
                <w:szCs w:val="22"/>
              </w:rPr>
              <w:t>for educational purposes only. </w:t>
            </w:r>
          </w:p>
          <w:p w14:paraId="655CBA58" w14:textId="77777777" w:rsidR="003157F4" w:rsidRPr="00EA56DC" w:rsidRDefault="003157F4" w:rsidP="00C74B3C">
            <w:pPr>
              <w:rPr>
                <w:rFonts w:ascii="Arial" w:hAnsi="Arial" w:cs="Arial"/>
              </w:rPr>
            </w:pPr>
            <w:r w:rsidRPr="00EA56DC">
              <w:rPr>
                <w:rFonts w:ascii="Arial" w:hAnsi="Arial" w:cs="Arial"/>
              </w:rPr>
              <w:t xml:space="preserve">Question: Choose two things Ellie </w:t>
            </w:r>
            <w:proofErr w:type="spellStart"/>
            <w:r w:rsidRPr="00EA56DC">
              <w:rPr>
                <w:rFonts w:ascii="Arial" w:hAnsi="Arial" w:cs="Arial"/>
              </w:rPr>
              <w:t>Lammer</w:t>
            </w:r>
            <w:proofErr w:type="spellEnd"/>
            <w:r w:rsidRPr="00EA56DC">
              <w:rPr>
                <w:rFonts w:ascii="Arial" w:hAnsi="Arial" w:cs="Arial"/>
              </w:rPr>
              <w:t xml:space="preserve"> did and explain what those things tell about her. Use examples from the article to support your answer.</w:t>
            </w:r>
          </w:p>
          <w:p w14:paraId="3165AA0C" w14:textId="77777777" w:rsidR="003157F4" w:rsidRPr="00EA56DC" w:rsidRDefault="003157F4" w:rsidP="00C74B3C">
            <w:pPr>
              <w:rPr>
                <w:rFonts w:ascii="Arial" w:hAnsi="Arial" w:cs="Arial"/>
              </w:rPr>
            </w:pPr>
          </w:p>
          <w:tbl>
            <w:tblPr>
              <w:tblStyle w:val="TableGrid"/>
              <w:tblW w:w="0" w:type="auto"/>
              <w:tblLook w:val="04A0" w:firstRow="1" w:lastRow="0" w:firstColumn="1" w:lastColumn="0" w:noHBand="0" w:noVBand="1"/>
            </w:tblPr>
            <w:tblGrid>
              <w:gridCol w:w="1075"/>
              <w:gridCol w:w="9710"/>
            </w:tblGrid>
            <w:tr w:rsidR="003157F4" w:rsidRPr="00EA56DC" w14:paraId="6870DFDD" w14:textId="77777777" w:rsidTr="00C74B3C">
              <w:tc>
                <w:tcPr>
                  <w:tcW w:w="1075" w:type="dxa"/>
                </w:tcPr>
                <w:p w14:paraId="24394D4D" w14:textId="77777777" w:rsidR="003157F4" w:rsidRPr="00EA56DC" w:rsidRDefault="003157F4" w:rsidP="00C74B3C">
                  <w:pPr>
                    <w:rPr>
                      <w:rFonts w:ascii="Arial" w:hAnsi="Arial" w:cs="Arial"/>
                    </w:rPr>
                  </w:pPr>
                  <w:r w:rsidRPr="00EA56DC">
                    <w:rPr>
                      <w:rFonts w:ascii="Arial" w:hAnsi="Arial" w:cs="Arial"/>
                    </w:rPr>
                    <w:t>2 points</w:t>
                  </w:r>
                </w:p>
              </w:tc>
              <w:tc>
                <w:tcPr>
                  <w:tcW w:w="9710" w:type="dxa"/>
                </w:tcPr>
                <w:p w14:paraId="45574CA1" w14:textId="77777777" w:rsidR="003157F4" w:rsidRPr="00EA56DC" w:rsidRDefault="003157F4" w:rsidP="00C74B3C">
                  <w:pPr>
                    <w:rPr>
                      <w:rFonts w:ascii="Arial" w:hAnsi="Arial" w:cs="Arial"/>
                    </w:rPr>
                  </w:pPr>
                </w:p>
                <w:p w14:paraId="4123852B" w14:textId="77777777" w:rsidR="003157F4" w:rsidRPr="00EA56DC" w:rsidRDefault="003157F4" w:rsidP="00C74B3C">
                  <w:pPr>
                    <w:rPr>
                      <w:rFonts w:ascii="Arial" w:hAnsi="Arial" w:cs="Arial"/>
                    </w:rPr>
                  </w:pPr>
                </w:p>
                <w:p w14:paraId="0AB8A3CF" w14:textId="77777777" w:rsidR="003157F4" w:rsidRPr="00EA56DC" w:rsidRDefault="003157F4" w:rsidP="00C74B3C">
                  <w:pPr>
                    <w:rPr>
                      <w:rFonts w:ascii="Arial" w:hAnsi="Arial" w:cs="Arial"/>
                    </w:rPr>
                  </w:pPr>
                </w:p>
              </w:tc>
            </w:tr>
            <w:tr w:rsidR="003157F4" w:rsidRPr="00EA56DC" w14:paraId="2639BEE8" w14:textId="77777777" w:rsidTr="00C74B3C">
              <w:tc>
                <w:tcPr>
                  <w:tcW w:w="1075" w:type="dxa"/>
                </w:tcPr>
                <w:p w14:paraId="4D490CCF" w14:textId="77777777" w:rsidR="003157F4" w:rsidRPr="00EA56DC" w:rsidRDefault="003157F4" w:rsidP="00C74B3C">
                  <w:pPr>
                    <w:rPr>
                      <w:rFonts w:ascii="Arial" w:hAnsi="Arial" w:cs="Arial"/>
                    </w:rPr>
                  </w:pPr>
                  <w:r w:rsidRPr="00EA56DC">
                    <w:rPr>
                      <w:rFonts w:ascii="Arial" w:hAnsi="Arial" w:cs="Arial"/>
                    </w:rPr>
                    <w:t>1 point</w:t>
                  </w:r>
                </w:p>
              </w:tc>
              <w:tc>
                <w:tcPr>
                  <w:tcW w:w="9710" w:type="dxa"/>
                </w:tcPr>
                <w:p w14:paraId="067D2DC8" w14:textId="77777777" w:rsidR="003157F4" w:rsidRPr="00EA56DC" w:rsidRDefault="003157F4" w:rsidP="00C74B3C">
                  <w:pPr>
                    <w:rPr>
                      <w:rFonts w:ascii="Arial" w:hAnsi="Arial" w:cs="Arial"/>
                    </w:rPr>
                  </w:pPr>
                </w:p>
                <w:p w14:paraId="0B51F733" w14:textId="77777777" w:rsidR="003157F4" w:rsidRPr="00EA56DC" w:rsidRDefault="003157F4" w:rsidP="00C74B3C">
                  <w:pPr>
                    <w:rPr>
                      <w:rFonts w:ascii="Arial" w:hAnsi="Arial" w:cs="Arial"/>
                    </w:rPr>
                  </w:pPr>
                </w:p>
                <w:p w14:paraId="62851314" w14:textId="77777777" w:rsidR="003157F4" w:rsidRPr="00EA56DC" w:rsidRDefault="003157F4" w:rsidP="00C74B3C">
                  <w:pPr>
                    <w:rPr>
                      <w:rFonts w:ascii="Arial" w:hAnsi="Arial" w:cs="Arial"/>
                    </w:rPr>
                  </w:pPr>
                </w:p>
              </w:tc>
            </w:tr>
            <w:tr w:rsidR="003157F4" w:rsidRPr="00EA56DC" w14:paraId="10DC7380" w14:textId="77777777" w:rsidTr="00C74B3C">
              <w:tc>
                <w:tcPr>
                  <w:tcW w:w="1075" w:type="dxa"/>
                </w:tcPr>
                <w:p w14:paraId="105D9F8E" w14:textId="77777777" w:rsidR="003157F4" w:rsidRPr="00EA56DC" w:rsidRDefault="003157F4" w:rsidP="00C74B3C">
                  <w:pPr>
                    <w:rPr>
                      <w:rFonts w:ascii="Arial" w:hAnsi="Arial" w:cs="Arial"/>
                    </w:rPr>
                  </w:pPr>
                  <w:r w:rsidRPr="00EA56DC">
                    <w:rPr>
                      <w:rFonts w:ascii="Arial" w:hAnsi="Arial" w:cs="Arial"/>
                    </w:rPr>
                    <w:t>0 points</w:t>
                  </w:r>
                </w:p>
              </w:tc>
              <w:tc>
                <w:tcPr>
                  <w:tcW w:w="9710" w:type="dxa"/>
                </w:tcPr>
                <w:p w14:paraId="72BEB2D2" w14:textId="77777777" w:rsidR="003157F4" w:rsidRPr="00EA56DC" w:rsidRDefault="003157F4" w:rsidP="00C74B3C">
                  <w:pPr>
                    <w:rPr>
                      <w:rFonts w:ascii="Arial" w:hAnsi="Arial" w:cs="Arial"/>
                    </w:rPr>
                  </w:pPr>
                </w:p>
                <w:p w14:paraId="18DF10E3" w14:textId="77777777" w:rsidR="003157F4" w:rsidRPr="00EA56DC" w:rsidRDefault="003157F4" w:rsidP="00C74B3C">
                  <w:pPr>
                    <w:rPr>
                      <w:rFonts w:ascii="Arial" w:hAnsi="Arial" w:cs="Arial"/>
                    </w:rPr>
                  </w:pPr>
                </w:p>
                <w:p w14:paraId="40978BD6" w14:textId="77777777" w:rsidR="003157F4" w:rsidRPr="00EA56DC" w:rsidRDefault="003157F4" w:rsidP="00C74B3C">
                  <w:pPr>
                    <w:rPr>
                      <w:rFonts w:ascii="Arial" w:hAnsi="Arial" w:cs="Arial"/>
                    </w:rPr>
                  </w:pPr>
                </w:p>
              </w:tc>
            </w:tr>
          </w:tbl>
          <w:p w14:paraId="7447B868" w14:textId="77777777" w:rsidR="003157F4" w:rsidRDefault="003157F4" w:rsidP="00C74B3C">
            <w:pPr>
              <w:rPr>
                <w:rFonts w:ascii="Arial" w:hAnsi="Arial" w:cs="Arial"/>
              </w:rPr>
            </w:pPr>
          </w:p>
          <w:p w14:paraId="7E7A75D9" w14:textId="77777777" w:rsidR="003157F4" w:rsidRDefault="003157F4" w:rsidP="00C74B3C">
            <w:pPr>
              <w:rPr>
                <w:rFonts w:ascii="Arial" w:hAnsi="Arial" w:cs="Arial"/>
              </w:rPr>
            </w:pPr>
          </w:p>
          <w:p w14:paraId="3B0800A4" w14:textId="77777777" w:rsidR="003157F4" w:rsidRDefault="003157F4" w:rsidP="00C74B3C">
            <w:pPr>
              <w:rPr>
                <w:rFonts w:ascii="Arial" w:hAnsi="Arial" w:cs="Arial"/>
              </w:rPr>
            </w:pPr>
          </w:p>
          <w:p w14:paraId="3D0D6254" w14:textId="77777777" w:rsidR="003157F4" w:rsidRDefault="003157F4" w:rsidP="00C74B3C">
            <w:pPr>
              <w:rPr>
                <w:rFonts w:ascii="Arial" w:hAnsi="Arial" w:cs="Arial"/>
              </w:rPr>
            </w:pPr>
          </w:p>
          <w:p w14:paraId="458206AF" w14:textId="77777777" w:rsidR="003157F4" w:rsidRDefault="003157F4" w:rsidP="00C74B3C">
            <w:pPr>
              <w:rPr>
                <w:rFonts w:ascii="Arial" w:hAnsi="Arial" w:cs="Arial"/>
              </w:rPr>
            </w:pPr>
          </w:p>
          <w:p w14:paraId="28473D12" w14:textId="77777777" w:rsidR="003157F4" w:rsidRDefault="003157F4" w:rsidP="00C74B3C">
            <w:pPr>
              <w:rPr>
                <w:rFonts w:ascii="Arial" w:hAnsi="Arial" w:cs="Arial"/>
              </w:rPr>
            </w:pPr>
          </w:p>
          <w:p w14:paraId="4FFE98AE" w14:textId="77777777" w:rsidR="003157F4" w:rsidRDefault="003157F4" w:rsidP="00C74B3C">
            <w:pPr>
              <w:rPr>
                <w:rFonts w:ascii="Arial" w:hAnsi="Arial" w:cs="Arial"/>
              </w:rPr>
            </w:pPr>
          </w:p>
          <w:p w14:paraId="75342D70" w14:textId="77777777" w:rsidR="003157F4" w:rsidRDefault="003157F4" w:rsidP="00C74B3C">
            <w:pPr>
              <w:rPr>
                <w:rFonts w:ascii="Arial" w:hAnsi="Arial" w:cs="Arial"/>
              </w:rPr>
            </w:pPr>
          </w:p>
          <w:p w14:paraId="6DC026E8" w14:textId="77777777" w:rsidR="003157F4" w:rsidRDefault="003157F4" w:rsidP="00C74B3C">
            <w:pPr>
              <w:rPr>
                <w:rFonts w:ascii="Arial" w:hAnsi="Arial" w:cs="Arial"/>
              </w:rPr>
            </w:pPr>
          </w:p>
          <w:p w14:paraId="7FA190FB" w14:textId="77777777" w:rsidR="003157F4" w:rsidRDefault="003157F4" w:rsidP="00C74B3C">
            <w:pPr>
              <w:rPr>
                <w:rFonts w:ascii="Arial" w:hAnsi="Arial" w:cs="Arial"/>
              </w:rPr>
            </w:pPr>
          </w:p>
          <w:p w14:paraId="7443F361" w14:textId="77777777" w:rsidR="003157F4" w:rsidRDefault="003157F4" w:rsidP="00C74B3C">
            <w:pPr>
              <w:rPr>
                <w:rFonts w:ascii="Arial" w:hAnsi="Arial" w:cs="Arial"/>
              </w:rPr>
            </w:pPr>
          </w:p>
          <w:p w14:paraId="6DDCB65D" w14:textId="77777777" w:rsidR="003157F4" w:rsidRDefault="003157F4" w:rsidP="00C74B3C">
            <w:pPr>
              <w:rPr>
                <w:rFonts w:ascii="Arial" w:hAnsi="Arial" w:cs="Arial"/>
              </w:rPr>
            </w:pPr>
          </w:p>
          <w:p w14:paraId="474CFDCE" w14:textId="77777777" w:rsidR="003157F4" w:rsidRDefault="003157F4" w:rsidP="00C74B3C">
            <w:pPr>
              <w:rPr>
                <w:rFonts w:ascii="Arial" w:hAnsi="Arial" w:cs="Arial"/>
              </w:rPr>
            </w:pPr>
          </w:p>
          <w:p w14:paraId="6FB19097" w14:textId="77777777" w:rsidR="003157F4" w:rsidRDefault="003157F4" w:rsidP="00C74B3C">
            <w:pPr>
              <w:rPr>
                <w:rFonts w:ascii="Arial" w:hAnsi="Arial" w:cs="Arial"/>
              </w:rPr>
            </w:pPr>
          </w:p>
          <w:p w14:paraId="0A04D902" w14:textId="77777777" w:rsidR="003157F4" w:rsidRDefault="003157F4" w:rsidP="00C74B3C">
            <w:pPr>
              <w:rPr>
                <w:rFonts w:ascii="Arial" w:hAnsi="Arial" w:cs="Arial"/>
              </w:rPr>
            </w:pPr>
          </w:p>
          <w:p w14:paraId="7705E7C8" w14:textId="77777777" w:rsidR="003157F4" w:rsidRDefault="003157F4" w:rsidP="00C74B3C">
            <w:pPr>
              <w:rPr>
                <w:rFonts w:ascii="Arial" w:hAnsi="Arial" w:cs="Arial"/>
              </w:rPr>
            </w:pPr>
          </w:p>
          <w:p w14:paraId="3899DD7E" w14:textId="77777777" w:rsidR="003157F4" w:rsidRDefault="003157F4" w:rsidP="00C74B3C">
            <w:pPr>
              <w:rPr>
                <w:rFonts w:ascii="Arial" w:hAnsi="Arial" w:cs="Arial"/>
              </w:rPr>
            </w:pPr>
          </w:p>
          <w:p w14:paraId="01D2EBBE" w14:textId="77777777" w:rsidR="003157F4" w:rsidRDefault="003157F4" w:rsidP="00C74B3C">
            <w:pPr>
              <w:rPr>
                <w:rFonts w:ascii="Arial" w:hAnsi="Arial" w:cs="Arial"/>
              </w:rPr>
            </w:pPr>
          </w:p>
          <w:p w14:paraId="13AA77A5" w14:textId="77777777" w:rsidR="003157F4" w:rsidRDefault="003157F4" w:rsidP="00C74B3C">
            <w:pPr>
              <w:rPr>
                <w:rFonts w:ascii="Arial" w:hAnsi="Arial" w:cs="Arial"/>
              </w:rPr>
            </w:pPr>
          </w:p>
          <w:p w14:paraId="245A068D" w14:textId="77777777" w:rsidR="003157F4" w:rsidRPr="00EA56DC" w:rsidRDefault="003157F4" w:rsidP="00C74B3C">
            <w:pPr>
              <w:rPr>
                <w:rFonts w:ascii="Arial" w:hAnsi="Arial" w:cs="Arial"/>
              </w:rPr>
            </w:pPr>
          </w:p>
          <w:p w14:paraId="2CBA0519" w14:textId="77777777" w:rsidR="003157F4" w:rsidRDefault="003157F4" w:rsidP="00C74B3C">
            <w:pPr>
              <w:rPr>
                <w:rFonts w:ascii="Arial" w:hAnsi="Arial" w:cs="Arial"/>
              </w:rPr>
            </w:pPr>
          </w:p>
          <w:p w14:paraId="77625A8F" w14:textId="77777777" w:rsidR="003157F4" w:rsidRDefault="003157F4" w:rsidP="00C74B3C">
            <w:pPr>
              <w:ind w:left="270"/>
              <w:rPr>
                <w:rFonts w:ascii="Arial" w:hAnsi="Arial" w:cs="Arial"/>
              </w:rPr>
            </w:pPr>
            <w:r>
              <w:rPr>
                <w:rFonts w:ascii="Arial" w:hAnsi="Arial" w:cs="Arial"/>
              </w:rPr>
              <w:t>3. 3</w:t>
            </w:r>
            <w:r w:rsidRPr="00950A39">
              <w:rPr>
                <w:rFonts w:ascii="Arial" w:hAnsi="Arial" w:cs="Arial"/>
                <w:vertAlign w:val="superscript"/>
              </w:rPr>
              <w:t>rd</w:t>
            </w:r>
            <w:r>
              <w:rPr>
                <w:rFonts w:ascii="Arial" w:hAnsi="Arial" w:cs="Arial"/>
              </w:rPr>
              <w:t xml:space="preserve"> grade SCR Evidence-based item. PARRC released item</w:t>
            </w:r>
          </w:p>
          <w:p w14:paraId="13390EEC" w14:textId="77777777" w:rsidR="003157F4" w:rsidRDefault="003157F4" w:rsidP="00C74B3C">
            <w:pPr>
              <w:ind w:left="540"/>
              <w:rPr>
                <w:rFonts w:ascii="Arial" w:hAnsi="Arial" w:cs="Arial"/>
              </w:rPr>
            </w:pPr>
            <w:r>
              <w:rPr>
                <w:rFonts w:ascii="Arial" w:hAnsi="Arial" w:cs="Arial"/>
              </w:rPr>
              <w:t xml:space="preserve"> (This item received online commentary regarding its </w:t>
            </w:r>
            <w:proofErr w:type="gramStart"/>
            <w:r>
              <w:rPr>
                <w:rFonts w:ascii="Arial" w:hAnsi="Arial" w:cs="Arial"/>
              </w:rPr>
              <w:t xml:space="preserve">design, that can be found at </w:t>
            </w:r>
            <w:hyperlink r:id="rId16" w:history="1">
              <w:r w:rsidRPr="00D47734">
                <w:rPr>
                  <w:rStyle w:val="Hyperlink"/>
                  <w:rFonts w:ascii="Arial" w:hAnsi="Arial" w:cs="Arial"/>
                </w:rPr>
                <w:t>http://www.burkinsandyaris.com/parccs-evidence-based-selected-response-ebsr-is-it-complex-or-just-poorly-written</w:t>
              </w:r>
              <w:proofErr w:type="gramEnd"/>
              <w:r w:rsidRPr="00D47734">
                <w:rPr>
                  <w:rStyle w:val="Hyperlink"/>
                  <w:rFonts w:ascii="Arial" w:hAnsi="Arial" w:cs="Arial"/>
                </w:rPr>
                <w:t>/</w:t>
              </w:r>
            </w:hyperlink>
            <w:r>
              <w:rPr>
                <w:rFonts w:ascii="Arial" w:hAnsi="Arial" w:cs="Arial"/>
              </w:rPr>
              <w:t xml:space="preserve">. </w:t>
            </w:r>
          </w:p>
          <w:p w14:paraId="0EFE27AA" w14:textId="77777777" w:rsidR="003157F4" w:rsidRDefault="003157F4" w:rsidP="00C74B3C">
            <w:pPr>
              <w:rPr>
                <w:rFonts w:ascii="Arial" w:hAnsi="Arial" w:cs="Arial"/>
              </w:rPr>
            </w:pPr>
          </w:p>
          <w:p w14:paraId="47445383" w14:textId="77777777" w:rsidR="003157F4" w:rsidRDefault="003157F4" w:rsidP="00C74B3C">
            <w:pPr>
              <w:rPr>
                <w:rFonts w:ascii="Arial" w:hAnsi="Arial" w:cs="Arial"/>
              </w:rPr>
            </w:pPr>
            <w:r>
              <w:rPr>
                <w:rFonts w:ascii="Arial" w:hAnsi="Arial" w:cs="Arial"/>
                <w:noProof/>
              </w:rPr>
              <w:drawing>
                <wp:inline distT="0" distB="0" distL="0" distR="0" wp14:anchorId="44464517" wp14:editId="56D54EF5">
                  <wp:extent cx="6816436" cy="421574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16506" cy="4215783"/>
                          </a:xfrm>
                          <a:prstGeom prst="rect">
                            <a:avLst/>
                          </a:prstGeom>
                          <a:noFill/>
                          <a:ln>
                            <a:noFill/>
                          </a:ln>
                        </pic:spPr>
                      </pic:pic>
                    </a:graphicData>
                  </a:graphic>
                </wp:inline>
              </w:drawing>
            </w:r>
          </w:p>
          <w:p w14:paraId="2344AF9E" w14:textId="77777777" w:rsidR="003157F4" w:rsidRDefault="003157F4" w:rsidP="00C74B3C">
            <w:r>
              <w:rPr>
                <w:noProof/>
              </w:rPr>
              <w:drawing>
                <wp:inline distT="0" distB="0" distL="0" distR="0" wp14:anchorId="5042F168" wp14:editId="33340BE8">
                  <wp:extent cx="6590805" cy="299258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0436" cy="2992414"/>
                          </a:xfrm>
                          <a:prstGeom prst="rect">
                            <a:avLst/>
                          </a:prstGeom>
                          <a:noFill/>
                          <a:ln>
                            <a:noFill/>
                          </a:ln>
                        </pic:spPr>
                      </pic:pic>
                    </a:graphicData>
                  </a:graphic>
                </wp:inline>
              </w:drawing>
            </w:r>
          </w:p>
          <w:p w14:paraId="1D1210E0" w14:textId="77777777" w:rsidR="003157F4" w:rsidRDefault="003157F4" w:rsidP="00C74B3C"/>
          <w:p w14:paraId="591E17FF" w14:textId="77777777" w:rsidR="003157F4" w:rsidRDefault="003157F4" w:rsidP="00C74B3C"/>
          <w:p w14:paraId="728B7B6F" w14:textId="77777777" w:rsidR="003157F4" w:rsidRDefault="003157F4" w:rsidP="00C74B3C"/>
          <w:p w14:paraId="0AED401F" w14:textId="77777777" w:rsidR="003157F4" w:rsidRDefault="003157F4" w:rsidP="00C74B3C">
            <w:bookmarkStart w:id="0" w:name="_GoBack"/>
            <w:bookmarkEnd w:id="0"/>
          </w:p>
          <w:p w14:paraId="4AC19EA8" w14:textId="77777777" w:rsidR="003157F4" w:rsidRPr="00EA56DC" w:rsidRDefault="003157F4" w:rsidP="00C74B3C">
            <w:pPr>
              <w:rPr>
                <w:rFonts w:ascii="Arial" w:hAnsi="Arial" w:cs="Arial"/>
                <w:u w:val="single"/>
              </w:rPr>
            </w:pPr>
            <w:r w:rsidRPr="00EA56DC">
              <w:rPr>
                <w:rFonts w:ascii="Arial" w:hAnsi="Arial" w:cs="Arial"/>
                <w:u w:val="single"/>
              </w:rPr>
              <w:t>Questions:</w:t>
            </w:r>
          </w:p>
          <w:p w14:paraId="00F0721F" w14:textId="77777777" w:rsidR="003157F4" w:rsidRPr="00EA56DC" w:rsidRDefault="003157F4" w:rsidP="00C74B3C">
            <w:pPr>
              <w:rPr>
                <w:rFonts w:ascii="Arial" w:hAnsi="Arial" w:cs="Arial"/>
              </w:rPr>
            </w:pPr>
            <w:r w:rsidRPr="00EA56DC">
              <w:rPr>
                <w:rFonts w:ascii="Arial" w:hAnsi="Arial" w:cs="Arial"/>
              </w:rPr>
              <w:t>Part A: What is one main idea of “How Animals Live?”</w:t>
            </w:r>
          </w:p>
          <w:p w14:paraId="2356AFA2" w14:textId="77777777" w:rsidR="003157F4" w:rsidRPr="00EA56DC" w:rsidRDefault="003157F4" w:rsidP="00C74B3C">
            <w:pPr>
              <w:rPr>
                <w:rFonts w:ascii="Arial" w:hAnsi="Arial" w:cs="Arial"/>
              </w:rPr>
            </w:pPr>
            <w:r w:rsidRPr="00EA56DC">
              <w:rPr>
                <w:rFonts w:ascii="Arial" w:hAnsi="Arial" w:cs="Arial"/>
              </w:rPr>
              <w:t>Part B: Which detail from the article best supports the answer to Part A?</w:t>
            </w:r>
          </w:p>
          <w:p w14:paraId="4F9C9F50" w14:textId="77777777" w:rsidR="003157F4" w:rsidRDefault="003157F4" w:rsidP="00C74B3C"/>
          <w:tbl>
            <w:tblPr>
              <w:tblStyle w:val="TableGrid"/>
              <w:tblW w:w="0" w:type="auto"/>
              <w:tblLook w:val="04A0" w:firstRow="1" w:lastRow="0" w:firstColumn="1" w:lastColumn="0" w:noHBand="0" w:noVBand="1"/>
            </w:tblPr>
            <w:tblGrid>
              <w:gridCol w:w="1075"/>
              <w:gridCol w:w="9710"/>
            </w:tblGrid>
            <w:tr w:rsidR="003157F4" w14:paraId="03D6305C" w14:textId="77777777" w:rsidTr="00C74B3C">
              <w:tc>
                <w:tcPr>
                  <w:tcW w:w="1075" w:type="dxa"/>
                </w:tcPr>
                <w:p w14:paraId="46988DA7" w14:textId="77777777" w:rsidR="003157F4" w:rsidRDefault="003157F4" w:rsidP="00C74B3C">
                  <w:pPr>
                    <w:rPr>
                      <w:rFonts w:ascii="Arial" w:hAnsi="Arial" w:cs="Arial"/>
                    </w:rPr>
                  </w:pPr>
                  <w:r>
                    <w:rPr>
                      <w:rFonts w:ascii="Arial" w:hAnsi="Arial" w:cs="Arial"/>
                    </w:rPr>
                    <w:t>2 points</w:t>
                  </w:r>
                </w:p>
              </w:tc>
              <w:tc>
                <w:tcPr>
                  <w:tcW w:w="9710" w:type="dxa"/>
                </w:tcPr>
                <w:p w14:paraId="657F09B2" w14:textId="77777777" w:rsidR="003157F4" w:rsidRDefault="003157F4" w:rsidP="00C74B3C">
                  <w:pPr>
                    <w:rPr>
                      <w:rFonts w:ascii="Arial" w:hAnsi="Arial" w:cs="Arial"/>
                    </w:rPr>
                  </w:pPr>
                </w:p>
                <w:p w14:paraId="55A3DD2F" w14:textId="77777777" w:rsidR="003157F4" w:rsidRDefault="003157F4" w:rsidP="00C74B3C">
                  <w:pPr>
                    <w:rPr>
                      <w:rFonts w:ascii="Arial" w:hAnsi="Arial" w:cs="Arial"/>
                    </w:rPr>
                  </w:pPr>
                </w:p>
                <w:p w14:paraId="0A694705" w14:textId="77777777" w:rsidR="003157F4" w:rsidRDefault="003157F4" w:rsidP="00C74B3C">
                  <w:pPr>
                    <w:rPr>
                      <w:rFonts w:ascii="Arial" w:hAnsi="Arial" w:cs="Arial"/>
                    </w:rPr>
                  </w:pPr>
                </w:p>
              </w:tc>
            </w:tr>
            <w:tr w:rsidR="003157F4" w14:paraId="082017D8" w14:textId="77777777" w:rsidTr="00C74B3C">
              <w:tc>
                <w:tcPr>
                  <w:tcW w:w="1075" w:type="dxa"/>
                </w:tcPr>
                <w:p w14:paraId="4B09ECF9" w14:textId="77777777" w:rsidR="003157F4" w:rsidRDefault="003157F4" w:rsidP="00C74B3C">
                  <w:pPr>
                    <w:rPr>
                      <w:rFonts w:ascii="Arial" w:hAnsi="Arial" w:cs="Arial"/>
                    </w:rPr>
                  </w:pPr>
                  <w:r>
                    <w:rPr>
                      <w:rFonts w:ascii="Arial" w:hAnsi="Arial" w:cs="Arial"/>
                    </w:rPr>
                    <w:t>1 point</w:t>
                  </w:r>
                </w:p>
              </w:tc>
              <w:tc>
                <w:tcPr>
                  <w:tcW w:w="9710" w:type="dxa"/>
                </w:tcPr>
                <w:p w14:paraId="56D4E519" w14:textId="77777777" w:rsidR="003157F4" w:rsidRDefault="003157F4" w:rsidP="00C74B3C">
                  <w:pPr>
                    <w:rPr>
                      <w:rFonts w:ascii="Arial" w:hAnsi="Arial" w:cs="Arial"/>
                    </w:rPr>
                  </w:pPr>
                </w:p>
                <w:p w14:paraId="4065C55A" w14:textId="77777777" w:rsidR="003157F4" w:rsidRDefault="003157F4" w:rsidP="00C74B3C">
                  <w:pPr>
                    <w:rPr>
                      <w:rFonts w:ascii="Arial" w:hAnsi="Arial" w:cs="Arial"/>
                    </w:rPr>
                  </w:pPr>
                </w:p>
                <w:p w14:paraId="1B50DC4C" w14:textId="77777777" w:rsidR="003157F4" w:rsidRDefault="003157F4" w:rsidP="00C74B3C">
                  <w:pPr>
                    <w:rPr>
                      <w:rFonts w:ascii="Arial" w:hAnsi="Arial" w:cs="Arial"/>
                    </w:rPr>
                  </w:pPr>
                </w:p>
              </w:tc>
            </w:tr>
            <w:tr w:rsidR="003157F4" w14:paraId="4957202E" w14:textId="77777777" w:rsidTr="00C74B3C">
              <w:tc>
                <w:tcPr>
                  <w:tcW w:w="1075" w:type="dxa"/>
                </w:tcPr>
                <w:p w14:paraId="523F70D7" w14:textId="77777777" w:rsidR="003157F4" w:rsidRDefault="003157F4" w:rsidP="00C74B3C">
                  <w:pPr>
                    <w:rPr>
                      <w:rFonts w:ascii="Arial" w:hAnsi="Arial" w:cs="Arial"/>
                    </w:rPr>
                  </w:pPr>
                  <w:r>
                    <w:rPr>
                      <w:rFonts w:ascii="Arial" w:hAnsi="Arial" w:cs="Arial"/>
                    </w:rPr>
                    <w:t>0 points</w:t>
                  </w:r>
                </w:p>
              </w:tc>
              <w:tc>
                <w:tcPr>
                  <w:tcW w:w="9710" w:type="dxa"/>
                </w:tcPr>
                <w:p w14:paraId="66D8CADC" w14:textId="77777777" w:rsidR="003157F4" w:rsidRDefault="003157F4" w:rsidP="00C74B3C">
                  <w:pPr>
                    <w:rPr>
                      <w:rFonts w:ascii="Arial" w:hAnsi="Arial" w:cs="Arial"/>
                    </w:rPr>
                  </w:pPr>
                </w:p>
                <w:p w14:paraId="25EB4333" w14:textId="77777777" w:rsidR="003157F4" w:rsidRDefault="003157F4" w:rsidP="00C74B3C">
                  <w:pPr>
                    <w:rPr>
                      <w:rFonts w:ascii="Arial" w:hAnsi="Arial" w:cs="Arial"/>
                    </w:rPr>
                  </w:pPr>
                </w:p>
                <w:p w14:paraId="4D7DB6DF" w14:textId="77777777" w:rsidR="003157F4" w:rsidRDefault="003157F4" w:rsidP="00C74B3C">
                  <w:pPr>
                    <w:rPr>
                      <w:rFonts w:ascii="Arial" w:hAnsi="Arial" w:cs="Arial"/>
                    </w:rPr>
                  </w:pPr>
                </w:p>
                <w:p w14:paraId="6ADD5D74" w14:textId="77777777" w:rsidR="003157F4" w:rsidRDefault="003157F4" w:rsidP="00C74B3C">
                  <w:pPr>
                    <w:rPr>
                      <w:rFonts w:ascii="Arial" w:hAnsi="Arial" w:cs="Arial"/>
                    </w:rPr>
                  </w:pPr>
                </w:p>
              </w:tc>
            </w:tr>
          </w:tbl>
          <w:p w14:paraId="2E7A5410" w14:textId="77777777" w:rsidR="003157F4" w:rsidRDefault="003157F4" w:rsidP="00C74B3C">
            <w:pPr>
              <w:rPr>
                <w:rFonts w:ascii="Arial" w:hAnsi="Arial" w:cs="Arial"/>
              </w:rPr>
            </w:pPr>
          </w:p>
          <w:p w14:paraId="25F7AB01" w14:textId="77777777" w:rsidR="003157F4" w:rsidRPr="002C5A88" w:rsidRDefault="003157F4" w:rsidP="00C74B3C">
            <w:pPr>
              <w:rPr>
                <w:rFonts w:ascii="Arial" w:hAnsi="Arial" w:cs="Arial"/>
              </w:rPr>
            </w:pPr>
          </w:p>
        </w:tc>
      </w:tr>
    </w:tbl>
    <w:p w14:paraId="14EA5FF8" w14:textId="77777777" w:rsidR="00A561B4" w:rsidRDefault="00A561B4" w:rsidP="00667611">
      <w:pPr>
        <w:spacing w:after="0" w:line="240" w:lineRule="auto"/>
        <w:ind w:left="720"/>
        <w:rPr>
          <w:rFonts w:ascii="Arial" w:hAnsi="Arial" w:cs="Arial"/>
          <w:b/>
          <w:u w:val="single"/>
        </w:rPr>
      </w:pPr>
    </w:p>
    <w:p w14:paraId="7E707326" w14:textId="77777777" w:rsidR="00FB7182" w:rsidRDefault="00FB7182">
      <w:pPr>
        <w:rPr>
          <w:rFonts w:ascii="Arial" w:hAnsi="Arial" w:cs="Arial"/>
          <w:b/>
          <w:u w:val="single"/>
        </w:rPr>
      </w:pPr>
      <w:r>
        <w:rPr>
          <w:rFonts w:ascii="Arial" w:hAnsi="Arial" w:cs="Arial"/>
          <w:b/>
          <w:u w:val="single"/>
        </w:rPr>
        <w:br w:type="page"/>
      </w:r>
    </w:p>
    <w:tbl>
      <w:tblPr>
        <w:tblStyle w:val="TableGrid"/>
        <w:tblW w:w="0" w:type="auto"/>
        <w:tblLook w:val="04A0" w:firstRow="1" w:lastRow="0" w:firstColumn="1" w:lastColumn="0" w:noHBand="0" w:noVBand="1"/>
      </w:tblPr>
      <w:tblGrid>
        <w:gridCol w:w="11016"/>
      </w:tblGrid>
      <w:tr w:rsidR="00FB7182" w:rsidRPr="00881B30" w14:paraId="692C70EE" w14:textId="77777777" w:rsidTr="00C74B3C">
        <w:tc>
          <w:tcPr>
            <w:tcW w:w="11016" w:type="dxa"/>
          </w:tcPr>
          <w:p w14:paraId="3AFE72A4" w14:textId="77777777" w:rsidR="00FB7182" w:rsidRPr="00881B30" w:rsidRDefault="00FB7182" w:rsidP="00C74B3C">
            <w:pPr>
              <w:rPr>
                <w:rFonts w:ascii="Arial" w:hAnsi="Arial" w:cs="Arial"/>
                <w:b/>
              </w:rPr>
            </w:pPr>
            <w:r w:rsidRPr="00881B30">
              <w:rPr>
                <w:rFonts w:ascii="Arial" w:hAnsi="Arial" w:cs="Arial"/>
                <w:b/>
              </w:rPr>
              <w:lastRenderedPageBreak/>
              <w:t>After Slide 66</w:t>
            </w:r>
          </w:p>
          <w:p w14:paraId="4E80BE8A" w14:textId="77777777" w:rsidR="00FB7182" w:rsidRDefault="00FB7182" w:rsidP="00C74B3C">
            <w:pPr>
              <w:rPr>
                <w:rFonts w:ascii="Arial" w:hAnsi="Arial" w:cs="Arial"/>
              </w:rPr>
            </w:pPr>
            <w:r w:rsidRPr="00881B30">
              <w:rPr>
                <w:rFonts w:ascii="Arial" w:hAnsi="Arial" w:cs="Arial"/>
              </w:rPr>
              <w:t>Below is a 6</w:t>
            </w:r>
            <w:r w:rsidRPr="00881B30">
              <w:rPr>
                <w:rFonts w:ascii="Arial" w:hAnsi="Arial" w:cs="Arial"/>
                <w:vertAlign w:val="superscript"/>
              </w:rPr>
              <w:t>th</w:t>
            </w:r>
            <w:r w:rsidRPr="00881B30">
              <w:rPr>
                <w:rFonts w:ascii="Arial" w:hAnsi="Arial" w:cs="Arial"/>
              </w:rPr>
              <w:t xml:space="preserve"> Grade Mathematics ECR item, released from the state of Maryland. </w:t>
            </w:r>
          </w:p>
          <w:p w14:paraId="3C1AA07B" w14:textId="77777777" w:rsidR="00FB7182" w:rsidRDefault="00FB7182" w:rsidP="00C74B3C">
            <w:pPr>
              <w:rPr>
                <w:rFonts w:ascii="Arial" w:hAnsi="Arial" w:cs="Arial"/>
              </w:rPr>
            </w:pPr>
          </w:p>
          <w:p w14:paraId="648B5B2F" w14:textId="77777777" w:rsidR="00FB7182" w:rsidRDefault="00FB7182" w:rsidP="00C74B3C">
            <w:pPr>
              <w:ind w:left="270" w:hanging="270"/>
              <w:rPr>
                <w:rFonts w:ascii="Arial" w:hAnsi="Arial" w:cs="Arial"/>
              </w:rPr>
            </w:pPr>
            <w:r>
              <w:rPr>
                <w:rFonts w:ascii="Arial" w:hAnsi="Arial" w:cs="Arial"/>
              </w:rPr>
              <w:t xml:space="preserve">1. </w:t>
            </w:r>
            <w:r w:rsidRPr="00881B30">
              <w:rPr>
                <w:rFonts w:ascii="Arial" w:hAnsi="Arial" w:cs="Arial"/>
              </w:rPr>
              <w:t xml:space="preserve">Read the item and the holistic rubric that follows. </w:t>
            </w:r>
          </w:p>
          <w:p w14:paraId="5136055F" w14:textId="77777777" w:rsidR="00FB7182" w:rsidRDefault="00FB7182" w:rsidP="00C74B3C">
            <w:pPr>
              <w:ind w:left="270" w:hanging="270"/>
              <w:rPr>
                <w:rFonts w:ascii="Arial" w:hAnsi="Arial" w:cs="Arial"/>
              </w:rPr>
            </w:pPr>
            <w:r>
              <w:rPr>
                <w:rFonts w:ascii="Arial" w:hAnsi="Arial" w:cs="Arial"/>
              </w:rPr>
              <w:t>2. Using the chart at the end of the activity block, c</w:t>
            </w:r>
            <w:r w:rsidRPr="00881B30">
              <w:rPr>
                <w:rFonts w:ascii="Arial" w:hAnsi="Arial" w:cs="Arial"/>
              </w:rPr>
              <w:t xml:space="preserve">onsider how this task could be scored using an analytic rubric, and </w:t>
            </w:r>
            <w:r>
              <w:rPr>
                <w:rFonts w:ascii="Arial" w:hAnsi="Arial" w:cs="Arial"/>
              </w:rPr>
              <w:t>identify</w:t>
            </w:r>
            <w:r w:rsidRPr="00881B30">
              <w:rPr>
                <w:rFonts w:ascii="Arial" w:hAnsi="Arial" w:cs="Arial"/>
              </w:rPr>
              <w:t xml:space="preserve"> </w:t>
            </w:r>
            <w:r>
              <w:rPr>
                <w:rFonts w:ascii="Arial" w:hAnsi="Arial" w:cs="Arial"/>
              </w:rPr>
              <w:t>a minimum of three</w:t>
            </w:r>
            <w:r w:rsidRPr="00881B30">
              <w:rPr>
                <w:rFonts w:ascii="Arial" w:hAnsi="Arial" w:cs="Arial"/>
              </w:rPr>
              <w:t xml:space="preserve"> criteria </w:t>
            </w:r>
            <w:r>
              <w:rPr>
                <w:rFonts w:ascii="Arial" w:hAnsi="Arial" w:cs="Arial"/>
              </w:rPr>
              <w:t xml:space="preserve">that </w:t>
            </w:r>
            <w:r w:rsidRPr="00881B30">
              <w:rPr>
                <w:rFonts w:ascii="Arial" w:hAnsi="Arial" w:cs="Arial"/>
              </w:rPr>
              <w:t xml:space="preserve">might be </w:t>
            </w:r>
            <w:r>
              <w:rPr>
                <w:rFonts w:ascii="Arial" w:hAnsi="Arial" w:cs="Arial"/>
              </w:rPr>
              <w:t>included in</w:t>
            </w:r>
            <w:r w:rsidRPr="00881B30">
              <w:rPr>
                <w:rFonts w:ascii="Arial" w:hAnsi="Arial" w:cs="Arial"/>
              </w:rPr>
              <w:t xml:space="preserve"> that rubric.</w:t>
            </w:r>
            <w:r>
              <w:rPr>
                <w:rFonts w:ascii="Arial" w:hAnsi="Arial" w:cs="Arial"/>
              </w:rPr>
              <w:t xml:space="preserve"> (Review the standards and the task requirements to inform your decision making.)</w:t>
            </w:r>
          </w:p>
          <w:p w14:paraId="2078EB8D" w14:textId="77777777" w:rsidR="00FB7182" w:rsidRPr="00881B30" w:rsidRDefault="00FB7182" w:rsidP="00C74B3C">
            <w:pPr>
              <w:ind w:left="270" w:hanging="270"/>
              <w:rPr>
                <w:rFonts w:ascii="Arial" w:hAnsi="Arial" w:cs="Arial"/>
              </w:rPr>
            </w:pPr>
            <w:r>
              <w:rPr>
                <w:rFonts w:ascii="Arial" w:hAnsi="Arial" w:cs="Arial"/>
              </w:rPr>
              <w:t>3. Provide descriptors that define a continuum of quality for student response for one of the criteria you have identified.</w:t>
            </w:r>
          </w:p>
          <w:p w14:paraId="59F13220" w14:textId="77777777" w:rsidR="00FB7182" w:rsidRPr="00881B30" w:rsidRDefault="00FB7182" w:rsidP="00C74B3C">
            <w:pPr>
              <w:rPr>
                <w:rFonts w:ascii="Arial" w:hAnsi="Arial" w:cs="Arial"/>
              </w:rPr>
            </w:pPr>
          </w:p>
          <w:p w14:paraId="151CCE6B" w14:textId="77777777" w:rsidR="00FB7182" w:rsidRPr="00881B30" w:rsidRDefault="00FB7182" w:rsidP="00C74B3C">
            <w:pPr>
              <w:rPr>
                <w:rFonts w:ascii="Arial" w:hAnsi="Arial" w:cs="Arial"/>
              </w:rPr>
            </w:pPr>
            <w:r w:rsidRPr="00881B30">
              <w:rPr>
                <w:rFonts w:ascii="Arial" w:hAnsi="Arial" w:cs="Arial"/>
              </w:rPr>
              <w:t>The item can be found at:</w:t>
            </w:r>
          </w:p>
          <w:p w14:paraId="0D279BB7" w14:textId="77777777" w:rsidR="00FB7182" w:rsidRPr="00881B30" w:rsidRDefault="008351B5" w:rsidP="00C74B3C">
            <w:pPr>
              <w:rPr>
                <w:rFonts w:ascii="Arial" w:hAnsi="Arial" w:cs="Arial"/>
                <w:b/>
              </w:rPr>
            </w:pPr>
            <w:hyperlink r:id="rId19" w:history="1">
              <w:r w:rsidR="00FB7182" w:rsidRPr="00881B30">
                <w:rPr>
                  <w:rStyle w:val="Hyperlink"/>
                  <w:rFonts w:ascii="Arial" w:hAnsi="Arial" w:cs="Arial"/>
                  <w:b/>
                </w:rPr>
                <w:t>http://mdk12.org/assessments/k_8/items/cr_itemprop/msa_math_6_032.html</w:t>
              </w:r>
            </w:hyperlink>
          </w:p>
          <w:p w14:paraId="438D81D7" w14:textId="77777777" w:rsidR="00FB7182" w:rsidRPr="00881B30" w:rsidRDefault="00FB7182" w:rsidP="00C74B3C">
            <w:pPr>
              <w:rPr>
                <w:rFonts w:ascii="Arial" w:hAnsi="Arial" w:cs="Arial"/>
              </w:rPr>
            </w:pPr>
          </w:p>
          <w:tbl>
            <w:tblPr>
              <w:tblW w:w="10800" w:type="dxa"/>
              <w:tblCellSpacing w:w="0" w:type="dxa"/>
              <w:tblCellMar>
                <w:top w:w="30" w:type="dxa"/>
                <w:left w:w="30" w:type="dxa"/>
                <w:bottom w:w="30" w:type="dxa"/>
                <w:right w:w="30" w:type="dxa"/>
              </w:tblCellMar>
              <w:tblLook w:val="04A0" w:firstRow="1" w:lastRow="0" w:firstColumn="1" w:lastColumn="0" w:noHBand="0" w:noVBand="1"/>
            </w:tblPr>
            <w:tblGrid>
              <w:gridCol w:w="10800"/>
            </w:tblGrid>
            <w:tr w:rsidR="00FB7182" w:rsidRPr="00450CC5" w14:paraId="69E6C8AF" w14:textId="77777777" w:rsidTr="00C74B3C">
              <w:trPr>
                <w:tblCellSpacing w:w="0" w:type="dxa"/>
              </w:trPr>
              <w:tc>
                <w:tcPr>
                  <w:tcW w:w="0" w:type="auto"/>
                  <w:vAlign w:val="center"/>
                  <w:hideMark/>
                </w:tcPr>
                <w:p w14:paraId="26BADE16" w14:textId="77777777" w:rsidR="00FB7182" w:rsidRPr="00450CC5" w:rsidRDefault="00FB7182" w:rsidP="00C74B3C">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Standard 1.0</w:t>
                  </w:r>
                  <w:r w:rsidRPr="00450CC5">
                    <w:rPr>
                      <w:rFonts w:ascii="Arial" w:eastAsia="Times New Roman" w:hAnsi="Arial" w:cs="Arial"/>
                    </w:rPr>
                    <w:t xml:space="preserve"> Knowledge of Algebra, Patterns, and Functions</w:t>
                  </w:r>
                </w:p>
              </w:tc>
            </w:tr>
            <w:tr w:rsidR="00FB7182" w:rsidRPr="00450CC5" w14:paraId="05E478B5" w14:textId="77777777" w:rsidTr="00C74B3C">
              <w:trPr>
                <w:tblCellSpacing w:w="0" w:type="dxa"/>
              </w:trPr>
              <w:tc>
                <w:tcPr>
                  <w:tcW w:w="0" w:type="auto"/>
                  <w:vAlign w:val="center"/>
                  <w:hideMark/>
                </w:tcPr>
                <w:p w14:paraId="55ADC17B" w14:textId="77777777" w:rsidR="00FB7182" w:rsidRPr="00450CC5" w:rsidRDefault="00FB7182" w:rsidP="00C74B3C">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Topic C.</w:t>
                  </w:r>
                  <w:r w:rsidRPr="00450CC5">
                    <w:rPr>
                      <w:rFonts w:ascii="Arial" w:eastAsia="Times New Roman" w:hAnsi="Arial" w:cs="Arial"/>
                    </w:rPr>
                    <w:t xml:space="preserve"> Numeric and Graphic Representations of Relationships</w:t>
                  </w:r>
                </w:p>
              </w:tc>
            </w:tr>
            <w:tr w:rsidR="00FB7182" w:rsidRPr="00450CC5" w14:paraId="38801518" w14:textId="77777777" w:rsidTr="00C74B3C">
              <w:trPr>
                <w:tblCellSpacing w:w="0" w:type="dxa"/>
              </w:trPr>
              <w:tc>
                <w:tcPr>
                  <w:tcW w:w="0" w:type="auto"/>
                  <w:vAlign w:val="center"/>
                  <w:hideMark/>
                </w:tcPr>
                <w:p w14:paraId="28F7763F" w14:textId="77777777" w:rsidR="00FB7182" w:rsidRPr="00450CC5" w:rsidRDefault="00FB7182" w:rsidP="00C74B3C">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Indicator 1.</w:t>
                  </w:r>
                  <w:r w:rsidRPr="00450CC5">
                    <w:rPr>
                      <w:rFonts w:ascii="Arial" w:eastAsia="Times New Roman" w:hAnsi="Arial" w:cs="Arial"/>
                    </w:rPr>
                    <w:t xml:space="preserve"> Locate points on a number line and in a coordinate plane</w:t>
                  </w:r>
                </w:p>
              </w:tc>
            </w:tr>
            <w:tr w:rsidR="00FB7182" w:rsidRPr="00450CC5" w14:paraId="79B3421B" w14:textId="77777777" w:rsidTr="00C74B3C">
              <w:trPr>
                <w:tblCellSpacing w:w="0" w:type="dxa"/>
              </w:trPr>
              <w:tc>
                <w:tcPr>
                  <w:tcW w:w="0" w:type="auto"/>
                  <w:vAlign w:val="center"/>
                  <w:hideMark/>
                </w:tcPr>
                <w:p w14:paraId="24B61B21" w14:textId="77777777" w:rsidR="00FB7182" w:rsidRPr="00450CC5" w:rsidRDefault="00FB7182" w:rsidP="00C74B3C">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Objective b.</w:t>
                  </w:r>
                  <w:r w:rsidRPr="00450CC5">
                    <w:rPr>
                      <w:rFonts w:ascii="Arial" w:eastAsia="Times New Roman" w:hAnsi="Arial" w:cs="Arial"/>
                    </w:rPr>
                    <w:t xml:space="preserve"> Graph ordered pairs in a coordinate plane.</w:t>
                  </w:r>
                </w:p>
                <w:p w14:paraId="793B798E" w14:textId="77777777" w:rsidR="00FB7182" w:rsidRPr="00450CC5" w:rsidRDefault="00FB7182" w:rsidP="00C74B3C">
                  <w:pPr>
                    <w:spacing w:before="100" w:beforeAutospacing="1" w:after="100" w:afterAutospacing="1" w:line="240" w:lineRule="auto"/>
                    <w:rPr>
                      <w:rFonts w:ascii="Arial" w:eastAsia="Times New Roman" w:hAnsi="Arial" w:cs="Arial"/>
                    </w:rPr>
                  </w:pPr>
                  <w:r w:rsidRPr="00450CC5">
                    <w:rPr>
                      <w:rFonts w:ascii="Arial" w:eastAsia="Times New Roman" w:hAnsi="Arial" w:cs="Arial"/>
                      <w:b/>
                      <w:bCs/>
                    </w:rPr>
                    <w:t>Assessment limit:</w:t>
                  </w:r>
                  <w:r w:rsidRPr="00450CC5">
                    <w:rPr>
                      <w:rFonts w:ascii="Arial" w:eastAsia="Times New Roman" w:hAnsi="Arial" w:cs="Arial"/>
                    </w:rPr>
                    <w:t xml:space="preserve"> Use no more than 3 ordered pairs of integers (-20 to 20) or no more than 3 ordered pairs of fractions/mixed numbers with denominators of 2 (-10 to 10)</w:t>
                  </w:r>
                </w:p>
              </w:tc>
            </w:tr>
          </w:tbl>
          <w:p w14:paraId="6CFBFA05" w14:textId="77777777" w:rsidR="00FB7182" w:rsidRPr="00881B30" w:rsidRDefault="00FB7182" w:rsidP="00C74B3C">
            <w:pPr>
              <w:pStyle w:val="NormalWeb"/>
              <w:rPr>
                <w:rFonts w:ascii="Arial" w:hAnsi="Arial" w:cs="Arial"/>
                <w:sz w:val="22"/>
                <w:szCs w:val="22"/>
              </w:rPr>
            </w:pPr>
            <w:r w:rsidRPr="00881B30">
              <w:rPr>
                <w:rFonts w:ascii="Arial" w:hAnsi="Arial" w:cs="Arial"/>
                <w:sz w:val="22"/>
                <w:szCs w:val="22"/>
              </w:rPr>
              <w:t>Jae made a map of her classroom using a coordinate plane. This table shows the ordered pairs that represent the locations of three students' desks.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
              <w:gridCol w:w="1848"/>
            </w:tblGrid>
            <w:tr w:rsidR="00FB7182" w:rsidRPr="00881B30" w14:paraId="52DBDAFA" w14:textId="77777777" w:rsidTr="00C74B3C">
              <w:trPr>
                <w:trHeight w:val="261"/>
                <w:tblCellSpacing w:w="15" w:type="dxa"/>
              </w:trPr>
              <w:tc>
                <w:tcPr>
                  <w:tcW w:w="0" w:type="auto"/>
                  <w:vAlign w:val="center"/>
                  <w:hideMark/>
                </w:tcPr>
                <w:p w14:paraId="19B38788" w14:textId="77777777" w:rsidR="00FB7182" w:rsidRPr="00881B30" w:rsidRDefault="00FB7182" w:rsidP="00C74B3C">
                  <w:pPr>
                    <w:spacing w:after="0" w:line="240" w:lineRule="auto"/>
                    <w:jc w:val="center"/>
                    <w:rPr>
                      <w:rFonts w:ascii="Arial" w:hAnsi="Arial" w:cs="Arial"/>
                      <w:b/>
                      <w:bCs/>
                    </w:rPr>
                  </w:pPr>
                  <w:r w:rsidRPr="00881B30">
                    <w:rPr>
                      <w:rFonts w:ascii="Arial" w:hAnsi="Arial" w:cs="Arial"/>
                      <w:b/>
                      <w:bCs/>
                    </w:rPr>
                    <w:t>Student</w:t>
                  </w:r>
                </w:p>
              </w:tc>
              <w:tc>
                <w:tcPr>
                  <w:tcW w:w="0" w:type="auto"/>
                  <w:vAlign w:val="center"/>
                  <w:hideMark/>
                </w:tcPr>
                <w:p w14:paraId="17632DAC" w14:textId="77777777" w:rsidR="00FB7182" w:rsidRPr="00881B30" w:rsidRDefault="00FB7182" w:rsidP="00C74B3C">
                  <w:pPr>
                    <w:spacing w:after="0" w:line="240" w:lineRule="auto"/>
                    <w:jc w:val="center"/>
                    <w:rPr>
                      <w:rFonts w:ascii="Arial" w:hAnsi="Arial" w:cs="Arial"/>
                      <w:b/>
                      <w:bCs/>
                    </w:rPr>
                  </w:pPr>
                  <w:r w:rsidRPr="00881B30">
                    <w:rPr>
                      <w:rFonts w:ascii="Arial" w:hAnsi="Arial" w:cs="Arial"/>
                      <w:b/>
                      <w:bCs/>
                    </w:rPr>
                    <w:t>Location of Desk</w:t>
                  </w:r>
                </w:p>
              </w:tc>
            </w:tr>
            <w:tr w:rsidR="00FB7182" w:rsidRPr="00881B30" w14:paraId="7AF01019" w14:textId="77777777" w:rsidTr="00C74B3C">
              <w:trPr>
                <w:trHeight w:val="258"/>
                <w:tblCellSpacing w:w="15" w:type="dxa"/>
              </w:trPr>
              <w:tc>
                <w:tcPr>
                  <w:tcW w:w="0" w:type="auto"/>
                  <w:vAlign w:val="center"/>
                  <w:hideMark/>
                </w:tcPr>
                <w:p w14:paraId="576C8B33" w14:textId="77777777" w:rsidR="00FB7182" w:rsidRPr="00881B30" w:rsidRDefault="00FB7182" w:rsidP="00C74B3C">
                  <w:pPr>
                    <w:spacing w:after="0" w:line="240" w:lineRule="auto"/>
                    <w:jc w:val="center"/>
                    <w:rPr>
                      <w:rFonts w:ascii="Arial" w:hAnsi="Arial" w:cs="Arial"/>
                    </w:rPr>
                  </w:pPr>
                  <w:r w:rsidRPr="00881B30">
                    <w:rPr>
                      <w:rFonts w:ascii="Arial" w:hAnsi="Arial" w:cs="Arial"/>
                    </w:rPr>
                    <w:t>Jae</w:t>
                  </w:r>
                </w:p>
              </w:tc>
              <w:tc>
                <w:tcPr>
                  <w:tcW w:w="0" w:type="auto"/>
                  <w:vAlign w:val="center"/>
                  <w:hideMark/>
                </w:tcPr>
                <w:p w14:paraId="7A251052" w14:textId="77777777" w:rsidR="00FB7182" w:rsidRPr="00881B30" w:rsidRDefault="00FB7182" w:rsidP="00C74B3C">
                  <w:pPr>
                    <w:spacing w:after="0" w:line="240" w:lineRule="auto"/>
                    <w:jc w:val="center"/>
                    <w:rPr>
                      <w:rFonts w:ascii="Arial" w:hAnsi="Arial" w:cs="Arial"/>
                    </w:rPr>
                  </w:pPr>
                  <w:r w:rsidRPr="00881B30">
                    <w:rPr>
                      <w:rFonts w:ascii="Arial" w:hAnsi="Arial" w:cs="Arial"/>
                    </w:rPr>
                    <w:t>(0, 1)</w:t>
                  </w:r>
                </w:p>
              </w:tc>
            </w:tr>
            <w:tr w:rsidR="00FB7182" w:rsidRPr="00881B30" w14:paraId="60761C8E" w14:textId="77777777" w:rsidTr="00C74B3C">
              <w:trPr>
                <w:tblCellSpacing w:w="15" w:type="dxa"/>
              </w:trPr>
              <w:tc>
                <w:tcPr>
                  <w:tcW w:w="0" w:type="auto"/>
                  <w:vAlign w:val="center"/>
                  <w:hideMark/>
                </w:tcPr>
                <w:p w14:paraId="66A68817" w14:textId="77777777" w:rsidR="00FB7182" w:rsidRPr="00881B30" w:rsidRDefault="00FB7182" w:rsidP="00C74B3C">
                  <w:pPr>
                    <w:spacing w:after="0" w:line="240" w:lineRule="auto"/>
                    <w:jc w:val="center"/>
                    <w:rPr>
                      <w:rFonts w:ascii="Arial" w:hAnsi="Arial" w:cs="Arial"/>
                    </w:rPr>
                  </w:pPr>
                  <w:r w:rsidRPr="00881B30">
                    <w:rPr>
                      <w:rFonts w:ascii="Arial" w:hAnsi="Arial" w:cs="Arial"/>
                    </w:rPr>
                    <w:t>Max</w:t>
                  </w:r>
                </w:p>
              </w:tc>
              <w:tc>
                <w:tcPr>
                  <w:tcW w:w="0" w:type="auto"/>
                  <w:vAlign w:val="center"/>
                  <w:hideMark/>
                </w:tcPr>
                <w:p w14:paraId="1DBFC1AF" w14:textId="77777777" w:rsidR="00FB7182" w:rsidRPr="00881B30" w:rsidRDefault="00FB7182" w:rsidP="00C74B3C">
                  <w:pPr>
                    <w:spacing w:after="0" w:line="240" w:lineRule="auto"/>
                    <w:jc w:val="center"/>
                    <w:rPr>
                      <w:rFonts w:ascii="Arial" w:hAnsi="Arial" w:cs="Arial"/>
                    </w:rPr>
                  </w:pPr>
                  <w:r w:rsidRPr="00881B30">
                    <w:rPr>
                      <w:rFonts w:ascii="Arial" w:hAnsi="Arial" w:cs="Arial"/>
                    </w:rPr>
                    <w:t>(-6, 1)</w:t>
                  </w:r>
                </w:p>
              </w:tc>
            </w:tr>
            <w:tr w:rsidR="00FB7182" w:rsidRPr="00881B30" w14:paraId="03ADF7F1" w14:textId="77777777" w:rsidTr="00C74B3C">
              <w:trPr>
                <w:tblCellSpacing w:w="15" w:type="dxa"/>
              </w:trPr>
              <w:tc>
                <w:tcPr>
                  <w:tcW w:w="0" w:type="auto"/>
                  <w:vAlign w:val="center"/>
                  <w:hideMark/>
                </w:tcPr>
                <w:p w14:paraId="2E326674" w14:textId="77777777" w:rsidR="00FB7182" w:rsidRPr="00881B30" w:rsidRDefault="00FB7182" w:rsidP="00C74B3C">
                  <w:pPr>
                    <w:spacing w:after="0" w:line="240" w:lineRule="auto"/>
                    <w:jc w:val="center"/>
                    <w:rPr>
                      <w:rFonts w:ascii="Arial" w:hAnsi="Arial" w:cs="Arial"/>
                    </w:rPr>
                  </w:pPr>
                  <w:r w:rsidRPr="00881B30">
                    <w:rPr>
                      <w:rFonts w:ascii="Arial" w:hAnsi="Arial" w:cs="Arial"/>
                    </w:rPr>
                    <w:t>Adela</w:t>
                  </w:r>
                </w:p>
              </w:tc>
              <w:tc>
                <w:tcPr>
                  <w:tcW w:w="0" w:type="auto"/>
                  <w:vAlign w:val="center"/>
                  <w:hideMark/>
                </w:tcPr>
                <w:p w14:paraId="5E913513" w14:textId="77777777" w:rsidR="00FB7182" w:rsidRPr="00881B30" w:rsidRDefault="00FB7182" w:rsidP="00C74B3C">
                  <w:pPr>
                    <w:spacing w:after="0" w:line="240" w:lineRule="auto"/>
                    <w:jc w:val="center"/>
                    <w:rPr>
                      <w:rFonts w:ascii="Arial" w:hAnsi="Arial" w:cs="Arial"/>
                    </w:rPr>
                  </w:pPr>
                  <w:r w:rsidRPr="00881B30">
                    <w:rPr>
                      <w:rFonts w:ascii="Arial" w:hAnsi="Arial" w:cs="Arial"/>
                    </w:rPr>
                    <w:t>(-1, -4)</w:t>
                  </w:r>
                </w:p>
              </w:tc>
            </w:tr>
          </w:tbl>
          <w:p w14:paraId="440D8A74" w14:textId="77777777" w:rsidR="00FB7182" w:rsidRDefault="00FB7182" w:rsidP="00FB7182">
            <w:pPr>
              <w:pStyle w:val="NormalWeb"/>
              <w:spacing w:before="0" w:beforeAutospacing="0" w:after="0" w:afterAutospacing="0"/>
              <w:rPr>
                <w:rFonts w:ascii="Arial" w:hAnsi="Arial" w:cs="Arial"/>
                <w:b/>
                <w:bCs/>
                <w:sz w:val="22"/>
                <w:szCs w:val="22"/>
              </w:rPr>
            </w:pPr>
          </w:p>
          <w:p w14:paraId="56855CEE" w14:textId="77777777" w:rsidR="00FB7182" w:rsidRDefault="00FB7182" w:rsidP="00FB7182">
            <w:pPr>
              <w:pStyle w:val="NormalWeb"/>
              <w:spacing w:before="0" w:beforeAutospacing="0" w:after="0" w:afterAutospacing="0"/>
              <w:rPr>
                <w:rFonts w:ascii="Arial" w:hAnsi="Arial" w:cs="Arial"/>
                <w:sz w:val="22"/>
                <w:szCs w:val="22"/>
              </w:rPr>
            </w:pPr>
            <w:r w:rsidRPr="00881B30">
              <w:rPr>
                <w:rFonts w:ascii="Arial" w:hAnsi="Arial" w:cs="Arial"/>
                <w:b/>
                <w:bCs/>
                <w:sz w:val="22"/>
                <w:szCs w:val="22"/>
              </w:rPr>
              <w:t>Step A</w:t>
            </w:r>
            <w:r>
              <w:rPr>
                <w:rFonts w:ascii="Arial" w:hAnsi="Arial" w:cs="Arial"/>
                <w:sz w:val="22"/>
                <w:szCs w:val="22"/>
              </w:rPr>
              <w:br/>
            </w:r>
          </w:p>
          <w:p w14:paraId="554AF9AA" w14:textId="77777777" w:rsidR="00FB7182" w:rsidRPr="00881B30" w:rsidRDefault="00FB7182" w:rsidP="00FB7182">
            <w:pPr>
              <w:pStyle w:val="NormalWeb"/>
              <w:spacing w:before="0" w:beforeAutospacing="0" w:after="0" w:afterAutospacing="0"/>
              <w:rPr>
                <w:rFonts w:ascii="Arial" w:hAnsi="Arial" w:cs="Arial"/>
                <w:sz w:val="22"/>
                <w:szCs w:val="22"/>
              </w:rPr>
            </w:pPr>
            <w:r>
              <w:rPr>
                <w:rFonts w:ascii="Arial" w:hAnsi="Arial" w:cs="Arial"/>
                <w:sz w:val="22"/>
                <w:szCs w:val="22"/>
              </w:rPr>
              <w:t>On the coordinate plane</w:t>
            </w:r>
            <w:r w:rsidRPr="00881B30">
              <w:rPr>
                <w:rFonts w:ascii="Arial" w:hAnsi="Arial" w:cs="Arial"/>
                <w:sz w:val="22"/>
                <w:szCs w:val="22"/>
              </w:rPr>
              <w:t xml:space="preserve"> plot the ordered pairs that represent the locations of the three students' desks.</w:t>
            </w:r>
          </w:p>
          <w:p w14:paraId="3858DB7B" w14:textId="77777777" w:rsidR="00FB7182" w:rsidRPr="00881B30" w:rsidRDefault="00FB7182" w:rsidP="00C74B3C">
            <w:pPr>
              <w:pStyle w:val="center"/>
              <w:rPr>
                <w:rFonts w:ascii="Arial" w:hAnsi="Arial" w:cs="Arial"/>
                <w:sz w:val="22"/>
                <w:szCs w:val="22"/>
              </w:rPr>
            </w:pPr>
            <w:r w:rsidRPr="00881B30">
              <w:rPr>
                <w:rFonts w:ascii="Arial" w:hAnsi="Arial" w:cs="Arial"/>
                <w:noProof/>
                <w:sz w:val="22"/>
                <w:szCs w:val="22"/>
              </w:rPr>
              <mc:AlternateContent>
                <mc:Choice Requires="wps">
                  <w:drawing>
                    <wp:inline distT="0" distB="0" distL="0" distR="0" wp14:anchorId="6EB9970C" wp14:editId="60E4AA68">
                      <wp:extent cx="3182587" cy="3182587"/>
                      <wp:effectExtent l="0" t="0" r="0" b="0"/>
                      <wp:docPr id="5" name="Rectangle 5" descr="http://mdk12.org/share/assessment_items/images/items/pr2008/math6/3549811_AR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82587" cy="3182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6D6D" w14:textId="77777777" w:rsidR="009E0729" w:rsidRDefault="009E0729" w:rsidP="00FB7182">
                                  <w:pPr>
                                    <w:pStyle w:val="center"/>
                                  </w:pPr>
                                  <w:r>
                                    <w:rPr>
                                      <w:noProof/>
                                    </w:rPr>
                                    <w:drawing>
                                      <wp:inline distT="0" distB="0" distL="0" distR="0" wp14:anchorId="2DB298BD" wp14:editId="379A51EB">
                                        <wp:extent cx="3099460" cy="3178016"/>
                                        <wp:effectExtent l="0" t="0" r="5715" b="3810"/>
                                        <wp:docPr id="1" name="Picture 1" descr="http://mdk12.org/share/assessment_items/images/items/pr2008/math6/3549811_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dk12.org/share/assessment_items/images/items/pr2008/math6/3549811_AR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6391" cy="3185123"/>
                                                </a:xfrm>
                                                <a:prstGeom prst="rect">
                                                  <a:avLst/>
                                                </a:prstGeom>
                                                <a:noFill/>
                                                <a:ln>
                                                  <a:noFill/>
                                                </a:ln>
                                              </pic:spPr>
                                            </pic:pic>
                                          </a:graphicData>
                                        </a:graphic>
                                      </wp:inline>
                                    </w:drawing>
                                  </w:r>
                                </w:p>
                                <w:p w14:paraId="672DABF6" w14:textId="77777777" w:rsidR="009E0729" w:rsidRDefault="009E0729" w:rsidP="00FB7182">
                                  <w:pPr>
                                    <w:jc w:val="center"/>
                                  </w:pPr>
                                </w:p>
                              </w:txbxContent>
                            </wps:txbx>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Rectangle 5" o:spid="_x0000_s1027" alt="Description: http://mdk12.org/share/assessment_items/images/items/pr2008/math6/3549811_AR2.gif" style="width:250.6pt;height:250.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" filled="f" stroked="f">
                      <o:lock v:ext="edit" aspectratio="t"/>
                      <v:textbox>
                        <w:txbxContent>
                          <w:p w14:paraId="18F76D6D" w14:textId="77777777" w:rsidR="00EF49A9" w:rsidRDefault="00EF49A9" w:rsidP="00FB7182">
                            <w:pPr>
                              <w:pStyle w:val="center"/>
                            </w:pPr>
                            <w:r>
                              <w:rPr>
                                <w:noProof/>
                              </w:rPr>
                              <w:drawing>
                                <wp:inline distT="0" distB="0" distL="0" distR="0" wp14:anchorId="2DB298BD" wp14:editId="379A51EB">
                                  <wp:extent cx="3099460" cy="3178016"/>
                                  <wp:effectExtent l="0" t="0" r="5715" b="3810"/>
                                  <wp:docPr id="1" name="Picture 1" descr="http://mdk12.org/share/assessment_items/images/items/pr2008/math6/3549811_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dk12.org/share/assessment_items/images/items/pr2008/math6/3549811_AR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06391" cy="3185123"/>
                                          </a:xfrm>
                                          <a:prstGeom prst="rect">
                                            <a:avLst/>
                                          </a:prstGeom>
                                          <a:noFill/>
                                          <a:ln>
                                            <a:noFill/>
                                          </a:ln>
                                        </pic:spPr>
                                      </pic:pic>
                                    </a:graphicData>
                                  </a:graphic>
                                </wp:inline>
                              </w:drawing>
                            </w:r>
                          </w:p>
                          <w:p w14:paraId="672DABF6" w14:textId="77777777" w:rsidR="00EF49A9" w:rsidRDefault="00EF49A9" w:rsidP="00FB7182">
                            <w:pPr>
                              <w:jc w:val="center"/>
                            </w:pPr>
                          </w:p>
                        </w:txbxContent>
                      </v:textbox>
                      <w10:anchorlock/>
                    </v:rect>
                  </w:pict>
                </mc:Fallback>
              </mc:AlternateContent>
            </w:r>
          </w:p>
          <w:p w14:paraId="43E8C6AA" w14:textId="77777777" w:rsidR="00FB7182" w:rsidRDefault="00FB7182" w:rsidP="00FB7182">
            <w:pPr>
              <w:pStyle w:val="NormalWeb"/>
              <w:spacing w:before="0" w:beforeAutospacing="0" w:after="0" w:afterAutospacing="0"/>
              <w:rPr>
                <w:rFonts w:ascii="Arial" w:hAnsi="Arial" w:cs="Arial"/>
                <w:b/>
                <w:bCs/>
                <w:sz w:val="22"/>
                <w:szCs w:val="22"/>
              </w:rPr>
            </w:pPr>
          </w:p>
          <w:p w14:paraId="541A3E73" w14:textId="77777777" w:rsidR="00FB7182" w:rsidRPr="00881B30" w:rsidRDefault="00FB7182" w:rsidP="00C74B3C">
            <w:pPr>
              <w:pStyle w:val="NormalWeb"/>
              <w:rPr>
                <w:rFonts w:ascii="Arial" w:hAnsi="Arial" w:cs="Arial"/>
                <w:sz w:val="22"/>
                <w:szCs w:val="22"/>
              </w:rPr>
            </w:pPr>
            <w:r w:rsidRPr="00881B30">
              <w:rPr>
                <w:rFonts w:ascii="Arial" w:hAnsi="Arial" w:cs="Arial"/>
                <w:b/>
                <w:bCs/>
                <w:sz w:val="22"/>
                <w:szCs w:val="22"/>
              </w:rPr>
              <w:t>Step B</w:t>
            </w:r>
          </w:p>
          <w:p w14:paraId="0DDAA1B0" w14:textId="77777777" w:rsidR="00FB7182" w:rsidRPr="00881B30" w:rsidRDefault="00FB7182" w:rsidP="00FB7182">
            <w:pPr>
              <w:numPr>
                <w:ilvl w:val="0"/>
                <w:numId w:val="13"/>
              </w:numPr>
              <w:spacing w:before="100" w:beforeAutospacing="1" w:after="100" w:afterAutospacing="1"/>
              <w:rPr>
                <w:rFonts w:ascii="Arial" w:hAnsi="Arial" w:cs="Arial"/>
              </w:rPr>
            </w:pPr>
            <w:r w:rsidRPr="00881B30">
              <w:rPr>
                <w:rFonts w:ascii="Arial" w:hAnsi="Arial" w:cs="Arial"/>
              </w:rPr>
              <w:t>Explain why the points you plotted are correct. Use what you know about ordered pairs in your explanation. Use words, numbers, and/or symbols in your explanation.</w:t>
            </w:r>
          </w:p>
          <w:p w14:paraId="1779A399" w14:textId="77777777" w:rsidR="00FB7182" w:rsidRPr="00881B30" w:rsidRDefault="00FB7182" w:rsidP="00FB7182">
            <w:pPr>
              <w:numPr>
                <w:ilvl w:val="0"/>
                <w:numId w:val="13"/>
              </w:numPr>
              <w:spacing w:before="100" w:beforeAutospacing="1" w:after="100" w:afterAutospacing="1"/>
              <w:rPr>
                <w:rFonts w:ascii="Arial" w:hAnsi="Arial" w:cs="Arial"/>
              </w:rPr>
            </w:pPr>
            <w:r w:rsidRPr="00881B30">
              <w:rPr>
                <w:rFonts w:ascii="Arial" w:hAnsi="Arial" w:cs="Arial"/>
              </w:rPr>
              <w:t xml:space="preserve">Jae wants to add the location of </w:t>
            </w:r>
            <w:proofErr w:type="spellStart"/>
            <w:r w:rsidRPr="00881B30">
              <w:rPr>
                <w:rFonts w:ascii="Arial" w:hAnsi="Arial" w:cs="Arial"/>
              </w:rPr>
              <w:t>Dallan's</w:t>
            </w:r>
            <w:proofErr w:type="spellEnd"/>
            <w:r w:rsidRPr="00881B30">
              <w:rPr>
                <w:rFonts w:ascii="Arial" w:hAnsi="Arial" w:cs="Arial"/>
              </w:rPr>
              <w:t xml:space="preserve"> desk to her map. </w:t>
            </w:r>
            <w:proofErr w:type="spellStart"/>
            <w:r w:rsidRPr="00881B30">
              <w:rPr>
                <w:rFonts w:ascii="Arial" w:hAnsi="Arial" w:cs="Arial"/>
              </w:rPr>
              <w:t>Dallan's</w:t>
            </w:r>
            <w:proofErr w:type="spellEnd"/>
            <w:r w:rsidRPr="00881B30">
              <w:rPr>
                <w:rFonts w:ascii="Arial" w:hAnsi="Arial" w:cs="Arial"/>
              </w:rPr>
              <w:t xml:space="preserve"> desk should be plotted at (-4, -4). Jae thinks that if she connects the points she will form a square. Explain whether Jae is correct or incorrect. Use what you know about ordered pairs and geometric shapes in your explanation. Use words, numbers, and/or symbols in your explanation.</w:t>
            </w:r>
          </w:p>
          <w:p w14:paraId="3085E313" w14:textId="77777777" w:rsidR="00FB7182" w:rsidRPr="00EA56DC" w:rsidRDefault="00FB7182" w:rsidP="00C74B3C">
            <w:pPr>
              <w:pStyle w:val="NormalWeb"/>
              <w:rPr>
                <w:rFonts w:ascii="Arial" w:hAnsi="Arial" w:cs="Arial"/>
                <w:sz w:val="22"/>
                <w:szCs w:val="22"/>
              </w:rPr>
            </w:pPr>
            <w:r w:rsidRPr="00881B30">
              <w:rPr>
                <w:rFonts w:ascii="Arial" w:hAnsi="Arial" w:cs="Arial"/>
                <w:i/>
                <w:iCs/>
                <w:sz w:val="22"/>
                <w:szCs w:val="22"/>
              </w:rPr>
              <w:t>Step A is scored 0 (Incorrect) or 1 (Correct) and assesses 1.C.1.b.</w:t>
            </w:r>
            <w:r w:rsidRPr="00881B30">
              <w:rPr>
                <w:rFonts w:ascii="Arial" w:hAnsi="Arial" w:cs="Arial"/>
                <w:i/>
                <w:iCs/>
                <w:sz w:val="22"/>
                <w:szCs w:val="22"/>
              </w:rPr>
              <w:br/>
              <w:t xml:space="preserve">Step B is scored with a 4 point (0, 1, 2, 3) </w:t>
            </w:r>
            <w:hyperlink r:id="rId22" w:anchor="rubric" w:history="1">
              <w:r w:rsidRPr="00881B30">
                <w:rPr>
                  <w:rStyle w:val="Hyperlink"/>
                  <w:rFonts w:ascii="Arial" w:hAnsi="Arial" w:cs="Arial"/>
                  <w:i/>
                  <w:iCs/>
                  <w:sz w:val="22"/>
                  <w:szCs w:val="22"/>
                </w:rPr>
                <w:t>rubric</w:t>
              </w:r>
            </w:hyperlink>
            <w:r w:rsidRPr="00881B30">
              <w:rPr>
                <w:rFonts w:ascii="Arial" w:hAnsi="Arial" w:cs="Arial"/>
                <w:i/>
                <w:iCs/>
                <w:sz w:val="22"/>
                <w:szCs w:val="22"/>
              </w:rPr>
              <w:t xml:space="preserve"> and assesses Processes of Mathematics. </w:t>
            </w:r>
          </w:p>
          <w:p w14:paraId="1B65161D" w14:textId="77777777" w:rsidR="00FB7182" w:rsidRPr="00881B30" w:rsidRDefault="00FB7182" w:rsidP="00C74B3C">
            <w:pPr>
              <w:rPr>
                <w:rFonts w:ascii="Arial" w:eastAsia="Times New Roman" w:hAnsi="Arial" w:cs="Arial"/>
              </w:rPr>
            </w:pPr>
            <w:r w:rsidRPr="00881B30">
              <w:rPr>
                <w:rFonts w:ascii="Arial" w:eastAsia="Times New Roman" w:hAnsi="Arial" w:cs="Arial"/>
              </w:rPr>
              <w:t>The rubric can be found at:</w:t>
            </w:r>
          </w:p>
          <w:p w14:paraId="100E1195" w14:textId="77777777" w:rsidR="00FB7182" w:rsidRPr="00881B30" w:rsidRDefault="008351B5" w:rsidP="00C74B3C">
            <w:pPr>
              <w:rPr>
                <w:rFonts w:ascii="Arial" w:eastAsia="Times New Roman" w:hAnsi="Arial" w:cs="Arial"/>
              </w:rPr>
            </w:pPr>
            <w:hyperlink r:id="rId23" w:history="1">
              <w:r w:rsidR="00FB7182" w:rsidRPr="00881B30">
                <w:rPr>
                  <w:rStyle w:val="Hyperlink"/>
                  <w:rFonts w:ascii="Arial" w:eastAsia="Times New Roman" w:hAnsi="Arial" w:cs="Arial"/>
                </w:rPr>
                <w:t>http://mdk12.org/share/rubrics/msa/mathematics/pdf/msa_mathematics_ECR_rubric.pdf</w:t>
              </w:r>
            </w:hyperlink>
          </w:p>
          <w:p w14:paraId="06C539B4" w14:textId="77777777" w:rsidR="00FB7182" w:rsidRPr="00881B30" w:rsidRDefault="00FB7182" w:rsidP="00C74B3C">
            <w:pPr>
              <w:rPr>
                <w:rFonts w:ascii="Arial" w:eastAsia="Times New Roman" w:hAnsi="Arial" w:cs="Arial"/>
              </w:rPr>
            </w:pPr>
          </w:p>
          <w:p w14:paraId="5743672F" w14:textId="77777777" w:rsidR="00FB7182" w:rsidRPr="00450CC5" w:rsidRDefault="00FB7182" w:rsidP="00C74B3C">
            <w:pPr>
              <w:rPr>
                <w:rFonts w:ascii="Arial" w:eastAsia="Times New Roman" w:hAnsi="Arial" w:cs="Arial"/>
              </w:rPr>
            </w:pPr>
            <w:r w:rsidRPr="00450CC5">
              <w:rPr>
                <w:rFonts w:ascii="Arial" w:eastAsia="Times New Roman" w:hAnsi="Arial" w:cs="Arial"/>
              </w:rPr>
              <w:t>ECR Rubric</w:t>
            </w:r>
          </w:p>
          <w:p w14:paraId="4FDA6A23" w14:textId="77777777" w:rsidR="00FB7182" w:rsidRPr="00881B30" w:rsidRDefault="00FB7182" w:rsidP="00C74B3C">
            <w:pPr>
              <w:rPr>
                <w:rFonts w:ascii="Arial" w:eastAsia="Times New Roman" w:hAnsi="Arial" w:cs="Arial"/>
              </w:rPr>
            </w:pPr>
          </w:p>
          <w:tbl>
            <w:tblPr>
              <w:tblStyle w:val="TableGrid"/>
              <w:tblW w:w="0" w:type="auto"/>
              <w:tblLook w:val="04A0" w:firstRow="1" w:lastRow="0" w:firstColumn="1" w:lastColumn="0" w:noHBand="0" w:noVBand="1"/>
            </w:tblPr>
            <w:tblGrid>
              <w:gridCol w:w="1075"/>
              <w:gridCol w:w="9710"/>
            </w:tblGrid>
            <w:tr w:rsidR="00FB7182" w:rsidRPr="00881B30" w14:paraId="53F05CB0" w14:textId="77777777" w:rsidTr="00C74B3C">
              <w:tc>
                <w:tcPr>
                  <w:tcW w:w="1075" w:type="dxa"/>
                </w:tcPr>
                <w:p w14:paraId="0926A86B" w14:textId="77777777" w:rsidR="00FB7182" w:rsidRPr="00881B30" w:rsidRDefault="00FB7182" w:rsidP="00C74B3C">
                  <w:pPr>
                    <w:rPr>
                      <w:rFonts w:ascii="Arial" w:hAnsi="Arial" w:cs="Arial"/>
                    </w:rPr>
                  </w:pPr>
                  <w:r w:rsidRPr="00881B30">
                    <w:rPr>
                      <w:rFonts w:ascii="Arial" w:hAnsi="Arial" w:cs="Arial"/>
                    </w:rPr>
                    <w:t>3 points</w:t>
                  </w:r>
                </w:p>
              </w:tc>
              <w:tc>
                <w:tcPr>
                  <w:tcW w:w="9710" w:type="dxa"/>
                </w:tcPr>
                <w:p w14:paraId="2B17D356" w14:textId="77777777" w:rsidR="00FB7182" w:rsidRPr="00450CC5" w:rsidRDefault="00FB7182" w:rsidP="00C74B3C">
                  <w:pPr>
                    <w:rPr>
                      <w:rFonts w:ascii="Arial" w:eastAsia="Times New Roman" w:hAnsi="Arial" w:cs="Arial"/>
                    </w:rPr>
                  </w:pPr>
                  <w:r w:rsidRPr="00450CC5">
                    <w:rPr>
                      <w:rFonts w:ascii="Arial" w:eastAsia="Times New Roman" w:hAnsi="Arial" w:cs="Arial"/>
                    </w:rPr>
                    <w:t>The response demonstrates a comprehensive understanding and analysis of a</w:t>
                  </w:r>
                  <w:r w:rsidRPr="00881B30">
                    <w:rPr>
                      <w:rFonts w:ascii="Arial" w:eastAsia="Times New Roman" w:hAnsi="Arial" w:cs="Arial"/>
                    </w:rPr>
                    <w:t xml:space="preserve"> </w:t>
                  </w:r>
                  <w:r w:rsidRPr="00450CC5">
                    <w:rPr>
                      <w:rFonts w:ascii="Arial" w:eastAsia="Times New Roman" w:hAnsi="Arial" w:cs="Arial"/>
                    </w:rPr>
                    <w:t>problem.</w:t>
                  </w:r>
                </w:p>
                <w:p w14:paraId="4C134223" w14:textId="77777777" w:rsidR="00FB7182" w:rsidRPr="00450CC5" w:rsidRDefault="00FB7182" w:rsidP="00C74B3C">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Application of a reasonable strategy in the context of the problem is indicated.</w:t>
                  </w:r>
                </w:p>
                <w:p w14:paraId="19DD25E3" w14:textId="77777777" w:rsidR="00FB7182" w:rsidRPr="00881B30" w:rsidRDefault="00FB7182" w:rsidP="00C74B3C">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Explanation </w:t>
                  </w:r>
                  <w:r w:rsidRPr="00450CC5">
                    <w:rPr>
                      <w:rFonts w:ascii="Arial" w:eastAsia="Times New Roman" w:hAnsi="Arial" w:cs="Arial"/>
                    </w:rPr>
                    <w:t>of and/or justification</w:t>
                  </w:r>
                  <w:r w:rsidRPr="00881B30">
                    <w:rPr>
                      <w:rFonts w:ascii="Arial" w:eastAsia="Times New Roman" w:hAnsi="Arial" w:cs="Arial"/>
                    </w:rPr>
                    <w:t xml:space="preserve"> </w:t>
                  </w:r>
                  <w:r w:rsidRPr="00450CC5">
                    <w:rPr>
                      <w:rFonts w:ascii="Arial" w:eastAsia="Times New Roman" w:hAnsi="Arial" w:cs="Arial"/>
                    </w:rPr>
                    <w:t xml:space="preserve">for the mathematical </w:t>
                  </w:r>
                  <w:proofErr w:type="gramStart"/>
                  <w:r w:rsidRPr="00450CC5">
                    <w:rPr>
                      <w:rFonts w:ascii="Arial" w:eastAsia="Times New Roman" w:hAnsi="Arial" w:cs="Arial"/>
                    </w:rPr>
                    <w:t>process(</w:t>
                  </w:r>
                  <w:proofErr w:type="spellStart"/>
                  <w:proofErr w:type="gramEnd"/>
                  <w:r w:rsidRPr="00450CC5">
                    <w:rPr>
                      <w:rFonts w:ascii="Arial" w:eastAsia="Times New Roman" w:hAnsi="Arial" w:cs="Arial"/>
                    </w:rPr>
                    <w:t>es</w:t>
                  </w:r>
                  <w:proofErr w:type="spellEnd"/>
                  <w:r w:rsidRPr="00450CC5">
                    <w:rPr>
                      <w:rFonts w:ascii="Arial" w:eastAsia="Times New Roman" w:hAnsi="Arial" w:cs="Arial"/>
                    </w:rPr>
                    <w:t>) used to solve</w:t>
                  </w:r>
                  <w:r w:rsidRPr="00881B30">
                    <w:rPr>
                      <w:rFonts w:ascii="Arial" w:eastAsia="Times New Roman" w:hAnsi="Arial" w:cs="Arial"/>
                    </w:rPr>
                    <w:t xml:space="preserve"> </w:t>
                  </w:r>
                  <w:r w:rsidRPr="00450CC5">
                    <w:rPr>
                      <w:rFonts w:ascii="Arial" w:eastAsia="Times New Roman" w:hAnsi="Arial" w:cs="Arial"/>
                    </w:rPr>
                    <w:t>a problem is clear, fully developed, and logical.</w:t>
                  </w:r>
                </w:p>
                <w:p w14:paraId="540341E4" w14:textId="77777777" w:rsidR="00FB7182" w:rsidRPr="00450CC5" w:rsidRDefault="00FB7182" w:rsidP="00C74B3C">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Connections and/or extensions made w</w:t>
                  </w:r>
                  <w:r w:rsidRPr="00881B30">
                    <w:rPr>
                      <w:rFonts w:ascii="Arial" w:eastAsia="Times New Roman" w:hAnsi="Arial" w:cs="Arial"/>
                    </w:rPr>
                    <w:t xml:space="preserve">ithin mathematics or outside of </w:t>
                  </w:r>
                  <w:r w:rsidRPr="00450CC5">
                    <w:rPr>
                      <w:rFonts w:ascii="Arial" w:eastAsia="Times New Roman" w:hAnsi="Arial" w:cs="Arial"/>
                    </w:rPr>
                    <w:t>mathematics</w:t>
                  </w:r>
                  <w:r w:rsidRPr="00881B30">
                    <w:rPr>
                      <w:rFonts w:ascii="Arial" w:eastAsia="Times New Roman" w:hAnsi="Arial" w:cs="Arial"/>
                    </w:rPr>
                    <w:t xml:space="preserve"> </w:t>
                  </w:r>
                  <w:r w:rsidRPr="00450CC5">
                    <w:rPr>
                      <w:rFonts w:ascii="Arial" w:eastAsia="Times New Roman" w:hAnsi="Arial" w:cs="Arial"/>
                    </w:rPr>
                    <w:t>are clear and stated explicitly.</w:t>
                  </w:r>
                </w:p>
                <w:p w14:paraId="1C03AC29" w14:textId="77777777" w:rsidR="00FB7182" w:rsidRPr="00881B30" w:rsidRDefault="00FB7182" w:rsidP="00C74B3C">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Supportive information and/or numbers are provided as appropriate.</w:t>
                  </w:r>
                </w:p>
              </w:tc>
            </w:tr>
            <w:tr w:rsidR="00FB7182" w:rsidRPr="00881B30" w14:paraId="58FC64A9" w14:textId="77777777" w:rsidTr="00C74B3C">
              <w:tc>
                <w:tcPr>
                  <w:tcW w:w="1075" w:type="dxa"/>
                </w:tcPr>
                <w:p w14:paraId="4720A3D4" w14:textId="77777777" w:rsidR="00FB7182" w:rsidRPr="00881B30" w:rsidRDefault="00FB7182" w:rsidP="00C74B3C">
                  <w:pPr>
                    <w:rPr>
                      <w:rFonts w:ascii="Arial" w:hAnsi="Arial" w:cs="Arial"/>
                    </w:rPr>
                  </w:pPr>
                  <w:r w:rsidRPr="00881B30">
                    <w:rPr>
                      <w:rFonts w:ascii="Arial" w:hAnsi="Arial" w:cs="Arial"/>
                    </w:rPr>
                    <w:t>2 points</w:t>
                  </w:r>
                </w:p>
              </w:tc>
              <w:tc>
                <w:tcPr>
                  <w:tcW w:w="9710" w:type="dxa"/>
                </w:tcPr>
                <w:p w14:paraId="4A39D854" w14:textId="77777777" w:rsidR="00FB7182" w:rsidRPr="00450CC5" w:rsidRDefault="00FB7182" w:rsidP="00C74B3C">
                  <w:pPr>
                    <w:rPr>
                      <w:rFonts w:ascii="Arial" w:eastAsia="Times New Roman" w:hAnsi="Arial" w:cs="Arial"/>
                    </w:rPr>
                  </w:pPr>
                  <w:r w:rsidRPr="00450CC5">
                    <w:rPr>
                      <w:rFonts w:ascii="Arial" w:eastAsia="Times New Roman" w:hAnsi="Arial" w:cs="Arial"/>
                    </w:rPr>
                    <w:t>The response demonstrates a general understanding and analysis of a problem.</w:t>
                  </w:r>
                </w:p>
                <w:p w14:paraId="282CDFF7" w14:textId="77777777" w:rsidR="00FB7182" w:rsidRPr="00450CC5" w:rsidRDefault="00FB7182" w:rsidP="00C74B3C">
                  <w:pPr>
                    <w:ind w:left="162" w:hanging="90"/>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Application of a reasonable strategy in the context of the problem is indicated.</w:t>
                  </w:r>
                </w:p>
                <w:p w14:paraId="5C98CB37" w14:textId="77777777" w:rsidR="00FB7182" w:rsidRPr="00450CC5" w:rsidRDefault="00FB7182" w:rsidP="00C74B3C">
                  <w:pPr>
                    <w:ind w:left="162" w:hanging="90"/>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Explanation</w:t>
                  </w:r>
                  <w:r w:rsidRPr="00881B30">
                    <w:rPr>
                      <w:rFonts w:ascii="Arial" w:eastAsia="Times New Roman" w:hAnsi="Arial" w:cs="Arial"/>
                    </w:rPr>
                    <w:t xml:space="preserve"> </w:t>
                  </w:r>
                  <w:r w:rsidRPr="00450CC5">
                    <w:rPr>
                      <w:rFonts w:ascii="Arial" w:eastAsia="Times New Roman" w:hAnsi="Arial" w:cs="Arial"/>
                    </w:rPr>
                    <w:t>of and/or justification</w:t>
                  </w:r>
                  <w:r w:rsidRPr="00881B30">
                    <w:rPr>
                      <w:rFonts w:ascii="Arial" w:eastAsia="Times New Roman" w:hAnsi="Arial" w:cs="Arial"/>
                    </w:rPr>
                    <w:t xml:space="preserve"> </w:t>
                  </w:r>
                  <w:r w:rsidRPr="00450CC5">
                    <w:rPr>
                      <w:rFonts w:ascii="Arial" w:eastAsia="Times New Roman" w:hAnsi="Arial" w:cs="Arial"/>
                    </w:rPr>
                    <w:t xml:space="preserve">for the mathematical </w:t>
                  </w:r>
                  <w:proofErr w:type="gramStart"/>
                  <w:r w:rsidRPr="00450CC5">
                    <w:rPr>
                      <w:rFonts w:ascii="Arial" w:eastAsia="Times New Roman" w:hAnsi="Arial" w:cs="Arial"/>
                    </w:rPr>
                    <w:t>process(</w:t>
                  </w:r>
                  <w:proofErr w:type="spellStart"/>
                  <w:proofErr w:type="gramEnd"/>
                  <w:r w:rsidRPr="00450CC5">
                    <w:rPr>
                      <w:rFonts w:ascii="Arial" w:eastAsia="Times New Roman" w:hAnsi="Arial" w:cs="Arial"/>
                    </w:rPr>
                    <w:t>es</w:t>
                  </w:r>
                  <w:proofErr w:type="spellEnd"/>
                  <w:r w:rsidRPr="00450CC5">
                    <w:rPr>
                      <w:rFonts w:ascii="Arial" w:eastAsia="Times New Roman" w:hAnsi="Arial" w:cs="Arial"/>
                    </w:rPr>
                    <w:t>) used to solve</w:t>
                  </w:r>
                  <w:r w:rsidRPr="00881B30">
                    <w:rPr>
                      <w:rFonts w:ascii="Arial" w:eastAsia="Times New Roman" w:hAnsi="Arial" w:cs="Arial"/>
                    </w:rPr>
                    <w:t xml:space="preserve"> </w:t>
                  </w:r>
                  <w:r w:rsidRPr="00450CC5">
                    <w:rPr>
                      <w:rFonts w:ascii="Arial" w:eastAsia="Times New Roman" w:hAnsi="Arial" w:cs="Arial"/>
                    </w:rPr>
                    <w:t>a problem is feas</w:t>
                  </w:r>
                  <w:r w:rsidRPr="00881B30">
                    <w:rPr>
                      <w:rFonts w:ascii="Arial" w:eastAsia="Times New Roman" w:hAnsi="Arial" w:cs="Arial"/>
                    </w:rPr>
                    <w:t xml:space="preserve">ible, but may be only partially </w:t>
                  </w:r>
                  <w:r w:rsidRPr="00450CC5">
                    <w:rPr>
                      <w:rFonts w:ascii="Arial" w:eastAsia="Times New Roman" w:hAnsi="Arial" w:cs="Arial"/>
                    </w:rPr>
                    <w:t>developed.</w:t>
                  </w:r>
                </w:p>
                <w:p w14:paraId="6CB8D791" w14:textId="77777777" w:rsidR="00FB7182" w:rsidRPr="00450CC5" w:rsidRDefault="00FB7182" w:rsidP="00C74B3C">
                  <w:pPr>
                    <w:ind w:left="162" w:hanging="90"/>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Connections and/or extensions made within mathematics or outside of</w:t>
                  </w:r>
                  <w:r w:rsidRPr="00881B30">
                    <w:rPr>
                      <w:rFonts w:ascii="Arial" w:eastAsia="Times New Roman" w:hAnsi="Arial" w:cs="Arial"/>
                    </w:rPr>
                    <w:t xml:space="preserve"> </w:t>
                  </w:r>
                  <w:r w:rsidRPr="00450CC5">
                    <w:rPr>
                      <w:rFonts w:ascii="Arial" w:eastAsia="Times New Roman" w:hAnsi="Arial" w:cs="Arial"/>
                    </w:rPr>
                    <w:t>mathematics</w:t>
                  </w:r>
                  <w:r w:rsidRPr="00881B30">
                    <w:rPr>
                      <w:rFonts w:ascii="Arial" w:eastAsia="Times New Roman" w:hAnsi="Arial" w:cs="Arial"/>
                    </w:rPr>
                    <w:t xml:space="preserve"> </w:t>
                  </w:r>
                  <w:r w:rsidRPr="00450CC5">
                    <w:rPr>
                      <w:rFonts w:ascii="Arial" w:eastAsia="Times New Roman" w:hAnsi="Arial" w:cs="Arial"/>
                    </w:rPr>
                    <w:t>are partial or overly general, or may be implied.</w:t>
                  </w:r>
                </w:p>
                <w:p w14:paraId="0A32C6AC" w14:textId="77777777" w:rsidR="00FB7182" w:rsidRPr="00881B30" w:rsidRDefault="00FB7182" w:rsidP="00C74B3C">
                  <w:pPr>
                    <w:ind w:left="162" w:hanging="90"/>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Supportive information and/or numbers are provided as appropriate.</w:t>
                  </w:r>
                </w:p>
              </w:tc>
            </w:tr>
            <w:tr w:rsidR="00FB7182" w:rsidRPr="00881B30" w14:paraId="734E4FDB" w14:textId="77777777" w:rsidTr="00C74B3C">
              <w:tc>
                <w:tcPr>
                  <w:tcW w:w="1075" w:type="dxa"/>
                </w:tcPr>
                <w:p w14:paraId="65AE9FBA" w14:textId="77777777" w:rsidR="00FB7182" w:rsidRPr="00881B30" w:rsidRDefault="00FB7182" w:rsidP="00C74B3C">
                  <w:pPr>
                    <w:rPr>
                      <w:rFonts w:ascii="Arial" w:hAnsi="Arial" w:cs="Arial"/>
                    </w:rPr>
                  </w:pPr>
                  <w:r w:rsidRPr="00881B30">
                    <w:rPr>
                      <w:rFonts w:ascii="Arial" w:hAnsi="Arial" w:cs="Arial"/>
                    </w:rPr>
                    <w:t>1 point</w:t>
                  </w:r>
                </w:p>
              </w:tc>
              <w:tc>
                <w:tcPr>
                  <w:tcW w:w="9710" w:type="dxa"/>
                </w:tcPr>
                <w:p w14:paraId="773297D4" w14:textId="77777777" w:rsidR="00FB7182" w:rsidRPr="00450CC5" w:rsidRDefault="00FB7182" w:rsidP="00C74B3C">
                  <w:pPr>
                    <w:rPr>
                      <w:rFonts w:ascii="Arial" w:eastAsia="Times New Roman" w:hAnsi="Arial" w:cs="Arial"/>
                    </w:rPr>
                  </w:pPr>
                  <w:r w:rsidRPr="00450CC5">
                    <w:rPr>
                      <w:rFonts w:ascii="Arial" w:eastAsia="Times New Roman" w:hAnsi="Arial" w:cs="Arial"/>
                    </w:rPr>
                    <w:t>The response demonstrates a minimal understanding and analysis of a problem.</w:t>
                  </w:r>
                </w:p>
                <w:p w14:paraId="6AF7AA7B" w14:textId="77777777" w:rsidR="00FB7182" w:rsidRPr="00450CC5" w:rsidRDefault="00FB7182" w:rsidP="00C74B3C">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Partial application of a strategy in the context of the problem is indicated.</w:t>
                  </w:r>
                </w:p>
                <w:p w14:paraId="3A54244C" w14:textId="77777777" w:rsidR="00FB7182" w:rsidRPr="00450CC5" w:rsidRDefault="00FB7182" w:rsidP="00C74B3C">
                  <w:pPr>
                    <w:ind w:left="162" w:hanging="162"/>
                    <w:rPr>
                      <w:rFonts w:ascii="Arial" w:eastAsia="Times New Roman" w:hAnsi="Arial" w:cs="Arial"/>
                    </w:rPr>
                  </w:pPr>
                  <w:r w:rsidRPr="00450CC5">
                    <w:rPr>
                      <w:rFonts w:ascii="Arial" w:eastAsia="Times New Roman" w:hAnsi="Arial" w:cs="Arial"/>
                    </w:rPr>
                    <w:t>•</w:t>
                  </w:r>
                  <w:r w:rsidRPr="00881B30">
                    <w:rPr>
                      <w:rFonts w:ascii="Arial" w:eastAsia="Times New Roman" w:hAnsi="Arial" w:cs="Arial"/>
                    </w:rPr>
                    <w:t xml:space="preserve"> </w:t>
                  </w:r>
                  <w:r w:rsidRPr="00450CC5">
                    <w:rPr>
                      <w:rFonts w:ascii="Arial" w:eastAsia="Times New Roman" w:hAnsi="Arial" w:cs="Arial"/>
                    </w:rPr>
                    <w:t>Explanation</w:t>
                  </w:r>
                  <w:r w:rsidRPr="00881B30">
                    <w:rPr>
                      <w:rFonts w:ascii="Arial" w:eastAsia="Times New Roman" w:hAnsi="Arial" w:cs="Arial"/>
                    </w:rPr>
                    <w:t xml:space="preserve"> </w:t>
                  </w:r>
                  <w:r w:rsidRPr="00450CC5">
                    <w:rPr>
                      <w:rFonts w:ascii="Arial" w:eastAsia="Times New Roman" w:hAnsi="Arial" w:cs="Arial"/>
                    </w:rPr>
                    <w:t>of and/or justification</w:t>
                  </w:r>
                  <w:r w:rsidRPr="00881B30">
                    <w:rPr>
                      <w:rFonts w:ascii="Arial" w:eastAsia="Times New Roman" w:hAnsi="Arial" w:cs="Arial"/>
                    </w:rPr>
                    <w:t xml:space="preserve"> for the mathematical </w:t>
                  </w:r>
                  <w:proofErr w:type="gramStart"/>
                  <w:r w:rsidRPr="00450CC5">
                    <w:rPr>
                      <w:rFonts w:ascii="Arial" w:eastAsia="Times New Roman" w:hAnsi="Arial" w:cs="Arial"/>
                    </w:rPr>
                    <w:t>process(</w:t>
                  </w:r>
                  <w:proofErr w:type="spellStart"/>
                  <w:proofErr w:type="gramEnd"/>
                  <w:r w:rsidRPr="00450CC5">
                    <w:rPr>
                      <w:rFonts w:ascii="Arial" w:eastAsia="Times New Roman" w:hAnsi="Arial" w:cs="Arial"/>
                    </w:rPr>
                    <w:t>es</w:t>
                  </w:r>
                  <w:proofErr w:type="spellEnd"/>
                  <w:r w:rsidRPr="00450CC5">
                    <w:rPr>
                      <w:rFonts w:ascii="Arial" w:eastAsia="Times New Roman" w:hAnsi="Arial" w:cs="Arial"/>
                    </w:rPr>
                    <w:t>) used to solve</w:t>
                  </w:r>
                  <w:r w:rsidRPr="00881B30">
                    <w:rPr>
                      <w:rFonts w:ascii="Arial" w:eastAsia="Times New Roman" w:hAnsi="Arial" w:cs="Arial"/>
                    </w:rPr>
                    <w:t xml:space="preserve"> </w:t>
                  </w:r>
                  <w:r w:rsidRPr="00450CC5">
                    <w:rPr>
                      <w:rFonts w:ascii="Arial" w:eastAsia="Times New Roman" w:hAnsi="Arial" w:cs="Arial"/>
                    </w:rPr>
                    <w:t>a problem is logically flawed or missing.</w:t>
                  </w:r>
                </w:p>
                <w:p w14:paraId="49015BF0" w14:textId="77777777" w:rsidR="00FB7182" w:rsidRPr="00450CC5" w:rsidRDefault="00FB7182" w:rsidP="00C74B3C">
                  <w:pPr>
                    <w:ind w:left="162" w:hanging="162"/>
                    <w:rPr>
                      <w:rFonts w:ascii="Arial" w:eastAsia="Times New Roman" w:hAnsi="Arial" w:cs="Arial"/>
                    </w:rPr>
                  </w:pPr>
                  <w:r w:rsidRPr="00450CC5">
                    <w:rPr>
                      <w:rFonts w:ascii="Arial" w:eastAsia="Times New Roman" w:hAnsi="Arial" w:cs="Arial"/>
                    </w:rPr>
                    <w:t>•Connections and/or extensions made within mathematics or outside of mathematics</w:t>
                  </w:r>
                  <w:r w:rsidRPr="00881B30">
                    <w:rPr>
                      <w:rFonts w:ascii="Arial" w:eastAsia="Times New Roman" w:hAnsi="Arial" w:cs="Arial"/>
                    </w:rPr>
                    <w:t xml:space="preserve"> </w:t>
                  </w:r>
                  <w:r w:rsidRPr="00450CC5">
                    <w:rPr>
                      <w:rFonts w:ascii="Arial" w:eastAsia="Times New Roman" w:hAnsi="Arial" w:cs="Arial"/>
                    </w:rPr>
                    <w:t>are flawed or missing.</w:t>
                  </w:r>
                </w:p>
                <w:p w14:paraId="5430E858" w14:textId="77777777" w:rsidR="00FB7182" w:rsidRPr="00881B30" w:rsidRDefault="00FB7182" w:rsidP="00C74B3C">
                  <w:pPr>
                    <w:ind w:left="162" w:hanging="162"/>
                    <w:rPr>
                      <w:rFonts w:ascii="Arial" w:eastAsia="Times New Roman" w:hAnsi="Arial" w:cs="Arial"/>
                    </w:rPr>
                  </w:pPr>
                  <w:r w:rsidRPr="00450CC5">
                    <w:rPr>
                      <w:rFonts w:ascii="Arial" w:eastAsia="Times New Roman" w:hAnsi="Arial" w:cs="Arial"/>
                    </w:rPr>
                    <w:t>•Supportive information and/or numbers may or may not be provided as appropriate.</w:t>
                  </w:r>
                </w:p>
              </w:tc>
            </w:tr>
            <w:tr w:rsidR="00FB7182" w:rsidRPr="00881B30" w14:paraId="127B6760" w14:textId="77777777" w:rsidTr="00C74B3C">
              <w:tc>
                <w:tcPr>
                  <w:tcW w:w="1075" w:type="dxa"/>
                </w:tcPr>
                <w:p w14:paraId="1E5A873C" w14:textId="77777777" w:rsidR="00FB7182" w:rsidRPr="00881B30" w:rsidRDefault="00FB7182" w:rsidP="00C74B3C">
                  <w:pPr>
                    <w:rPr>
                      <w:rFonts w:ascii="Arial" w:hAnsi="Arial" w:cs="Arial"/>
                    </w:rPr>
                  </w:pPr>
                  <w:r w:rsidRPr="00881B30">
                    <w:rPr>
                      <w:rFonts w:ascii="Arial" w:hAnsi="Arial" w:cs="Arial"/>
                    </w:rPr>
                    <w:t>0 points</w:t>
                  </w:r>
                </w:p>
              </w:tc>
              <w:tc>
                <w:tcPr>
                  <w:tcW w:w="9710" w:type="dxa"/>
                </w:tcPr>
                <w:p w14:paraId="1202DA3F" w14:textId="77777777" w:rsidR="00FB7182" w:rsidRPr="00881B30" w:rsidRDefault="00FB7182" w:rsidP="00C74B3C">
                  <w:pPr>
                    <w:rPr>
                      <w:rFonts w:ascii="Arial" w:eastAsia="Times New Roman" w:hAnsi="Arial" w:cs="Arial"/>
                    </w:rPr>
                  </w:pPr>
                  <w:r w:rsidRPr="00450CC5">
                    <w:rPr>
                      <w:rFonts w:ascii="Arial" w:eastAsia="Times New Roman" w:hAnsi="Arial" w:cs="Arial"/>
                    </w:rPr>
                    <w:t>The response is completely incorrect, irrelevant to the problem, or missing.</w:t>
                  </w:r>
                </w:p>
              </w:tc>
            </w:tr>
          </w:tbl>
          <w:p w14:paraId="2339821A" w14:textId="77777777" w:rsidR="00FB7182" w:rsidRPr="00450CC5" w:rsidRDefault="00FB7182" w:rsidP="00C74B3C">
            <w:pPr>
              <w:rPr>
                <w:rFonts w:ascii="Arial" w:eastAsia="Times New Roman" w:hAnsi="Arial" w:cs="Arial"/>
              </w:rPr>
            </w:pPr>
          </w:p>
          <w:p w14:paraId="7040EA12" w14:textId="77777777" w:rsidR="00FB7182" w:rsidRPr="00450CC5" w:rsidRDefault="00FB7182" w:rsidP="00C74B3C">
            <w:pPr>
              <w:rPr>
                <w:rFonts w:ascii="Arial" w:eastAsia="Times New Roman" w:hAnsi="Arial" w:cs="Arial"/>
              </w:rPr>
            </w:pPr>
            <w:r w:rsidRPr="00450CC5">
              <w:rPr>
                <w:rFonts w:ascii="Arial" w:eastAsia="Times New Roman" w:hAnsi="Arial" w:cs="Arial"/>
              </w:rPr>
              <w:t>Notes:</w:t>
            </w:r>
          </w:p>
          <w:p w14:paraId="0560B173" w14:textId="77777777" w:rsidR="00FB7182" w:rsidRPr="00450CC5" w:rsidRDefault="00FB7182" w:rsidP="00C74B3C">
            <w:pPr>
              <w:rPr>
                <w:rFonts w:ascii="Arial" w:eastAsia="Times New Roman" w:hAnsi="Arial" w:cs="Arial"/>
              </w:rPr>
            </w:pPr>
          </w:p>
          <w:p w14:paraId="69843475" w14:textId="77777777" w:rsidR="00FB7182" w:rsidRPr="00450CC5" w:rsidRDefault="00FB7182" w:rsidP="00C74B3C">
            <w:pPr>
              <w:rPr>
                <w:rFonts w:ascii="Arial" w:eastAsia="Times New Roman" w:hAnsi="Arial" w:cs="Arial"/>
                <w:i/>
              </w:rPr>
            </w:pPr>
            <w:r w:rsidRPr="00450CC5">
              <w:rPr>
                <w:rFonts w:ascii="Arial" w:eastAsia="Times New Roman" w:hAnsi="Arial" w:cs="Arial"/>
                <w:i/>
              </w:rPr>
              <w:t>Explanation</w:t>
            </w:r>
            <w:r w:rsidRPr="00881B30">
              <w:rPr>
                <w:rFonts w:ascii="Arial" w:eastAsia="Times New Roman" w:hAnsi="Arial" w:cs="Arial"/>
                <w:i/>
              </w:rPr>
              <w:t xml:space="preserve"> </w:t>
            </w:r>
            <w:r w:rsidRPr="00450CC5">
              <w:rPr>
                <w:rFonts w:ascii="Arial" w:eastAsia="Times New Roman" w:hAnsi="Arial" w:cs="Arial"/>
              </w:rPr>
              <w:t>refers to s</w:t>
            </w:r>
            <w:r w:rsidRPr="00881B30">
              <w:rPr>
                <w:rFonts w:ascii="Arial" w:eastAsia="Times New Roman" w:hAnsi="Arial" w:cs="Arial"/>
              </w:rPr>
              <w:t xml:space="preserve">tudents’ ability to communicate </w:t>
            </w:r>
            <w:r w:rsidRPr="00450CC5">
              <w:rPr>
                <w:rFonts w:ascii="Arial" w:eastAsia="Times New Roman" w:hAnsi="Arial" w:cs="Arial"/>
              </w:rPr>
              <w:t>how</w:t>
            </w:r>
            <w:r w:rsidRPr="00881B30">
              <w:rPr>
                <w:rFonts w:ascii="Arial" w:eastAsia="Times New Roman" w:hAnsi="Arial" w:cs="Arial"/>
                <w:i/>
              </w:rPr>
              <w:t xml:space="preserve"> </w:t>
            </w:r>
            <w:r w:rsidRPr="00450CC5">
              <w:rPr>
                <w:rFonts w:ascii="Arial" w:eastAsia="Times New Roman" w:hAnsi="Arial" w:cs="Arial"/>
              </w:rPr>
              <w:t>they arrived at the solution</w:t>
            </w:r>
            <w:r w:rsidRPr="00881B30">
              <w:rPr>
                <w:rFonts w:ascii="Arial" w:eastAsia="Times New Roman" w:hAnsi="Arial" w:cs="Arial"/>
                <w:i/>
              </w:rPr>
              <w:t xml:space="preserve"> </w:t>
            </w:r>
            <w:r w:rsidRPr="00450CC5">
              <w:rPr>
                <w:rFonts w:ascii="Arial" w:eastAsia="Times New Roman" w:hAnsi="Arial" w:cs="Arial"/>
              </w:rPr>
              <w:t>for an item using the language of mathematics.</w:t>
            </w:r>
          </w:p>
          <w:p w14:paraId="0FDD68BD" w14:textId="77777777" w:rsidR="00FB7182" w:rsidRPr="00450CC5" w:rsidRDefault="00FB7182" w:rsidP="00C74B3C">
            <w:pPr>
              <w:rPr>
                <w:rFonts w:ascii="Arial" w:eastAsia="Times New Roman" w:hAnsi="Arial" w:cs="Arial"/>
              </w:rPr>
            </w:pPr>
            <w:r w:rsidRPr="00450CC5">
              <w:rPr>
                <w:rFonts w:ascii="Arial" w:eastAsia="Times New Roman" w:hAnsi="Arial" w:cs="Arial"/>
              </w:rPr>
              <w:t xml:space="preserve"> </w:t>
            </w:r>
          </w:p>
          <w:p w14:paraId="3C07D448" w14:textId="77777777" w:rsidR="00FB7182" w:rsidRPr="00450CC5" w:rsidRDefault="00FB7182" w:rsidP="00C74B3C">
            <w:pPr>
              <w:rPr>
                <w:rFonts w:ascii="Arial" w:eastAsia="Times New Roman" w:hAnsi="Arial" w:cs="Arial"/>
                <w:i/>
              </w:rPr>
            </w:pPr>
            <w:r w:rsidRPr="00450CC5">
              <w:rPr>
                <w:rFonts w:ascii="Arial" w:eastAsia="Times New Roman" w:hAnsi="Arial" w:cs="Arial"/>
                <w:i/>
              </w:rPr>
              <w:t>Justification</w:t>
            </w:r>
            <w:r w:rsidRPr="00881B30">
              <w:rPr>
                <w:rFonts w:ascii="Arial" w:eastAsia="Times New Roman" w:hAnsi="Arial" w:cs="Arial"/>
                <w:i/>
              </w:rPr>
              <w:t xml:space="preserve"> </w:t>
            </w:r>
            <w:r w:rsidRPr="00450CC5">
              <w:rPr>
                <w:rFonts w:ascii="Arial" w:eastAsia="Times New Roman" w:hAnsi="Arial" w:cs="Arial"/>
              </w:rPr>
              <w:t>refers to students’ ability to support the reasoning used to solve a problem,</w:t>
            </w:r>
            <w:r w:rsidRPr="00881B30">
              <w:rPr>
                <w:rFonts w:ascii="Arial" w:eastAsia="Times New Roman" w:hAnsi="Arial" w:cs="Arial"/>
                <w:i/>
              </w:rPr>
              <w:t xml:space="preserve"> </w:t>
            </w:r>
            <w:r w:rsidRPr="00450CC5">
              <w:rPr>
                <w:rFonts w:ascii="Arial" w:eastAsia="Times New Roman" w:hAnsi="Arial" w:cs="Arial"/>
              </w:rPr>
              <w:t>or to demonstrate why</w:t>
            </w:r>
            <w:r w:rsidRPr="00881B30">
              <w:rPr>
                <w:rFonts w:ascii="Arial" w:eastAsia="Times New Roman" w:hAnsi="Arial" w:cs="Arial"/>
                <w:i/>
              </w:rPr>
              <w:t xml:space="preserve"> </w:t>
            </w:r>
            <w:r w:rsidRPr="00881B30">
              <w:rPr>
                <w:rFonts w:ascii="Arial" w:eastAsia="Times New Roman" w:hAnsi="Arial" w:cs="Arial"/>
              </w:rPr>
              <w:t>t</w:t>
            </w:r>
            <w:r w:rsidRPr="00450CC5">
              <w:rPr>
                <w:rFonts w:ascii="Arial" w:eastAsia="Times New Roman" w:hAnsi="Arial" w:cs="Arial"/>
              </w:rPr>
              <w:t>he solution is correct using mathematical concepts and principles.</w:t>
            </w:r>
          </w:p>
          <w:p w14:paraId="13679BC9" w14:textId="77777777" w:rsidR="00FB7182" w:rsidRPr="00450CC5" w:rsidRDefault="00FB7182" w:rsidP="00C74B3C">
            <w:pPr>
              <w:rPr>
                <w:rFonts w:ascii="Arial" w:eastAsia="Times New Roman" w:hAnsi="Arial" w:cs="Arial"/>
              </w:rPr>
            </w:pPr>
          </w:p>
          <w:p w14:paraId="08D02864" w14:textId="77777777" w:rsidR="00FB7182" w:rsidRPr="00881B30" w:rsidRDefault="00FB7182" w:rsidP="00C74B3C">
            <w:pPr>
              <w:rPr>
                <w:rFonts w:ascii="Arial" w:eastAsia="Times New Roman" w:hAnsi="Arial" w:cs="Arial"/>
              </w:rPr>
            </w:pPr>
            <w:r w:rsidRPr="00450CC5">
              <w:rPr>
                <w:rFonts w:ascii="Arial" w:eastAsia="Times New Roman" w:hAnsi="Arial" w:cs="Arial"/>
              </w:rPr>
              <w:t>Students need to complete rubric criteria for explanation, justification, connections</w:t>
            </w:r>
            <w:r w:rsidRPr="00881B30">
              <w:rPr>
                <w:rFonts w:ascii="Arial" w:eastAsia="Times New Roman" w:hAnsi="Arial" w:cs="Arial"/>
              </w:rPr>
              <w:t xml:space="preserve"> </w:t>
            </w:r>
            <w:r w:rsidRPr="00450CC5">
              <w:rPr>
                <w:rFonts w:ascii="Arial" w:eastAsia="Times New Roman" w:hAnsi="Arial" w:cs="Arial"/>
              </w:rPr>
              <w:t>and/or extensions as cued for in a given problem.</w:t>
            </w:r>
          </w:p>
          <w:p w14:paraId="34AA4AE9" w14:textId="77777777" w:rsidR="00FB7182" w:rsidRPr="00450CC5" w:rsidRDefault="00FB7182" w:rsidP="00C74B3C">
            <w:pPr>
              <w:rPr>
                <w:rFonts w:ascii="Arial" w:eastAsia="Times New Roman" w:hAnsi="Arial" w:cs="Arial"/>
              </w:rPr>
            </w:pPr>
          </w:p>
          <w:p w14:paraId="0408AA89" w14:textId="77777777" w:rsidR="00FB7182" w:rsidRDefault="00FB7182" w:rsidP="00C74B3C">
            <w:pPr>
              <w:rPr>
                <w:rFonts w:ascii="Arial" w:eastAsia="Times New Roman" w:hAnsi="Arial" w:cs="Arial"/>
              </w:rPr>
            </w:pPr>
            <w:r w:rsidRPr="00450CC5">
              <w:rPr>
                <w:rFonts w:ascii="Arial" w:eastAsia="Times New Roman" w:hAnsi="Arial" w:cs="Arial"/>
              </w:rPr>
              <w:t>Merely an exact copy or paraphrase of the problem will receive a score of “0”.</w:t>
            </w:r>
          </w:p>
          <w:p w14:paraId="5B82EDBC" w14:textId="77777777" w:rsidR="00FB7182" w:rsidRDefault="00FB7182" w:rsidP="00C74B3C">
            <w:pPr>
              <w:rPr>
                <w:rFonts w:ascii="Arial" w:eastAsia="Times New Roman" w:hAnsi="Arial" w:cs="Arial"/>
              </w:rPr>
            </w:pPr>
          </w:p>
          <w:p w14:paraId="48E72654" w14:textId="77777777" w:rsidR="00FB7182" w:rsidRDefault="00FB7182" w:rsidP="00C74B3C">
            <w:pPr>
              <w:rPr>
                <w:rFonts w:ascii="Arial" w:eastAsia="Times New Roman" w:hAnsi="Arial" w:cs="Arial"/>
              </w:rPr>
            </w:pPr>
          </w:p>
          <w:p w14:paraId="66B646F8" w14:textId="77777777" w:rsidR="00FB7182" w:rsidRPr="00881B30" w:rsidRDefault="00FB7182" w:rsidP="00C74B3C">
            <w:pPr>
              <w:rPr>
                <w:rFonts w:ascii="Arial" w:eastAsia="Times New Roman" w:hAnsi="Arial" w:cs="Arial"/>
              </w:rPr>
            </w:pPr>
          </w:p>
          <w:p w14:paraId="79CD8BDB" w14:textId="77777777" w:rsidR="00FB7182" w:rsidRPr="00881B30" w:rsidRDefault="00FB7182" w:rsidP="00C74B3C">
            <w:pPr>
              <w:rPr>
                <w:rFonts w:ascii="Arial" w:eastAsia="Times New Roman" w:hAnsi="Arial" w:cs="Arial"/>
              </w:rPr>
            </w:pPr>
          </w:p>
          <w:tbl>
            <w:tblPr>
              <w:tblStyle w:val="TableGrid"/>
              <w:tblW w:w="0" w:type="auto"/>
              <w:tblLook w:val="04A0" w:firstRow="1" w:lastRow="0" w:firstColumn="1" w:lastColumn="0" w:noHBand="0" w:noVBand="1"/>
            </w:tblPr>
            <w:tblGrid>
              <w:gridCol w:w="2785"/>
              <w:gridCol w:w="2000"/>
              <w:gridCol w:w="2000"/>
              <w:gridCol w:w="2000"/>
              <w:gridCol w:w="2000"/>
            </w:tblGrid>
            <w:tr w:rsidR="00FB7182" w14:paraId="5CBC92B2" w14:textId="77777777" w:rsidTr="00C74B3C">
              <w:tc>
                <w:tcPr>
                  <w:tcW w:w="10785" w:type="dxa"/>
                  <w:gridSpan w:val="5"/>
                  <w:shd w:val="clear" w:color="auto" w:fill="D9D9D9" w:themeFill="background1" w:themeFillShade="D9"/>
                </w:tcPr>
                <w:p w14:paraId="5D7B42BF" w14:textId="77777777" w:rsidR="00FB7182" w:rsidRDefault="00FB7182" w:rsidP="00C74B3C">
                  <w:pPr>
                    <w:jc w:val="center"/>
                    <w:rPr>
                      <w:rFonts w:ascii="Arial" w:eastAsia="Times New Roman" w:hAnsi="Arial" w:cs="Arial"/>
                    </w:rPr>
                  </w:pPr>
                  <w:r>
                    <w:rPr>
                      <w:rFonts w:ascii="Arial" w:eastAsia="Times New Roman" w:hAnsi="Arial" w:cs="Arial"/>
                    </w:rPr>
                    <w:t>Criteria for an Analytic Rubric</w:t>
                  </w:r>
                </w:p>
              </w:tc>
            </w:tr>
            <w:tr w:rsidR="00FB7182" w14:paraId="17F584B5" w14:textId="77777777" w:rsidTr="00C74B3C">
              <w:tc>
                <w:tcPr>
                  <w:tcW w:w="2785" w:type="dxa"/>
                  <w:vAlign w:val="center"/>
                </w:tcPr>
                <w:p w14:paraId="4954936D" w14:textId="77777777" w:rsidR="00FB7182" w:rsidRDefault="00FB7182" w:rsidP="00C74B3C">
                  <w:pPr>
                    <w:jc w:val="center"/>
                    <w:rPr>
                      <w:rFonts w:ascii="Arial" w:eastAsia="Times New Roman" w:hAnsi="Arial" w:cs="Arial"/>
                    </w:rPr>
                  </w:pPr>
                  <w:r>
                    <w:rPr>
                      <w:rFonts w:ascii="Arial" w:eastAsia="Times New Roman" w:hAnsi="Arial" w:cs="Arial"/>
                    </w:rPr>
                    <w:t>Criteria</w:t>
                  </w:r>
                </w:p>
              </w:tc>
              <w:tc>
                <w:tcPr>
                  <w:tcW w:w="2000" w:type="dxa"/>
                  <w:vAlign w:val="center"/>
                </w:tcPr>
                <w:p w14:paraId="4CA8917E" w14:textId="77777777" w:rsidR="00FB7182" w:rsidRDefault="00FB7182" w:rsidP="00C74B3C">
                  <w:pPr>
                    <w:jc w:val="center"/>
                    <w:rPr>
                      <w:rFonts w:ascii="Arial" w:eastAsia="Times New Roman" w:hAnsi="Arial" w:cs="Arial"/>
                    </w:rPr>
                  </w:pPr>
                  <w:r>
                    <w:rPr>
                      <w:rFonts w:ascii="Arial" w:eastAsia="Times New Roman" w:hAnsi="Arial" w:cs="Arial"/>
                    </w:rPr>
                    <w:t>3 points</w:t>
                  </w:r>
                </w:p>
              </w:tc>
              <w:tc>
                <w:tcPr>
                  <w:tcW w:w="2000" w:type="dxa"/>
                  <w:vAlign w:val="center"/>
                </w:tcPr>
                <w:p w14:paraId="79E260E4" w14:textId="77777777" w:rsidR="00FB7182" w:rsidRDefault="00FB7182" w:rsidP="00C74B3C">
                  <w:pPr>
                    <w:jc w:val="center"/>
                    <w:rPr>
                      <w:rFonts w:ascii="Arial" w:eastAsia="Times New Roman" w:hAnsi="Arial" w:cs="Arial"/>
                    </w:rPr>
                  </w:pPr>
                  <w:r>
                    <w:rPr>
                      <w:rFonts w:ascii="Arial" w:eastAsia="Times New Roman" w:hAnsi="Arial" w:cs="Arial"/>
                    </w:rPr>
                    <w:t>2 points</w:t>
                  </w:r>
                </w:p>
                <w:p w14:paraId="7CAC0E06" w14:textId="77777777" w:rsidR="00FB7182" w:rsidRDefault="00FB7182" w:rsidP="00C74B3C">
                  <w:pPr>
                    <w:jc w:val="center"/>
                    <w:rPr>
                      <w:rFonts w:ascii="Arial" w:eastAsia="Times New Roman" w:hAnsi="Arial" w:cs="Arial"/>
                    </w:rPr>
                  </w:pPr>
                  <w:r>
                    <w:rPr>
                      <w:rFonts w:ascii="Arial" w:eastAsia="Times New Roman" w:hAnsi="Arial" w:cs="Arial"/>
                    </w:rPr>
                    <w:t>(consider this level as proficient)</w:t>
                  </w:r>
                </w:p>
              </w:tc>
              <w:tc>
                <w:tcPr>
                  <w:tcW w:w="2000" w:type="dxa"/>
                  <w:vAlign w:val="center"/>
                </w:tcPr>
                <w:p w14:paraId="6FA2FE7A" w14:textId="77777777" w:rsidR="00FB7182" w:rsidRDefault="00FB7182" w:rsidP="00C74B3C">
                  <w:pPr>
                    <w:jc w:val="center"/>
                    <w:rPr>
                      <w:rFonts w:ascii="Arial" w:eastAsia="Times New Roman" w:hAnsi="Arial" w:cs="Arial"/>
                    </w:rPr>
                  </w:pPr>
                  <w:r>
                    <w:rPr>
                      <w:rFonts w:ascii="Arial" w:eastAsia="Times New Roman" w:hAnsi="Arial" w:cs="Arial"/>
                    </w:rPr>
                    <w:t>1 point</w:t>
                  </w:r>
                </w:p>
              </w:tc>
              <w:tc>
                <w:tcPr>
                  <w:tcW w:w="2000" w:type="dxa"/>
                  <w:vAlign w:val="center"/>
                </w:tcPr>
                <w:p w14:paraId="5B0989BA" w14:textId="77777777" w:rsidR="00FB7182" w:rsidRDefault="00FB7182" w:rsidP="00C74B3C">
                  <w:pPr>
                    <w:jc w:val="center"/>
                    <w:rPr>
                      <w:rFonts w:ascii="Arial" w:eastAsia="Times New Roman" w:hAnsi="Arial" w:cs="Arial"/>
                    </w:rPr>
                  </w:pPr>
                  <w:r>
                    <w:rPr>
                      <w:rFonts w:ascii="Arial" w:eastAsia="Times New Roman" w:hAnsi="Arial" w:cs="Arial"/>
                    </w:rPr>
                    <w:t>0 points</w:t>
                  </w:r>
                </w:p>
              </w:tc>
            </w:tr>
            <w:tr w:rsidR="00FB7182" w14:paraId="39C0704D" w14:textId="77777777" w:rsidTr="00C74B3C">
              <w:tc>
                <w:tcPr>
                  <w:tcW w:w="2785" w:type="dxa"/>
                </w:tcPr>
                <w:p w14:paraId="40F0C8F4" w14:textId="77777777" w:rsidR="00FB7182" w:rsidRDefault="00FB7182" w:rsidP="00C74B3C">
                  <w:pPr>
                    <w:rPr>
                      <w:rFonts w:ascii="Arial" w:eastAsia="Times New Roman" w:hAnsi="Arial" w:cs="Arial"/>
                    </w:rPr>
                  </w:pPr>
                  <w:r>
                    <w:rPr>
                      <w:rFonts w:ascii="Arial" w:eastAsia="Times New Roman" w:hAnsi="Arial" w:cs="Arial"/>
                    </w:rPr>
                    <w:t>1.</w:t>
                  </w:r>
                </w:p>
                <w:p w14:paraId="705A1121" w14:textId="77777777" w:rsidR="00FB7182" w:rsidRDefault="00FB7182" w:rsidP="00C74B3C">
                  <w:pPr>
                    <w:rPr>
                      <w:rFonts w:ascii="Arial" w:eastAsia="Times New Roman" w:hAnsi="Arial" w:cs="Arial"/>
                    </w:rPr>
                  </w:pPr>
                </w:p>
              </w:tc>
              <w:tc>
                <w:tcPr>
                  <w:tcW w:w="2000" w:type="dxa"/>
                </w:tcPr>
                <w:p w14:paraId="4A500CAF" w14:textId="77777777" w:rsidR="00FB7182" w:rsidRDefault="00FB7182" w:rsidP="00C74B3C">
                  <w:pPr>
                    <w:rPr>
                      <w:rFonts w:ascii="Arial" w:eastAsia="Times New Roman" w:hAnsi="Arial" w:cs="Arial"/>
                    </w:rPr>
                  </w:pPr>
                </w:p>
              </w:tc>
              <w:tc>
                <w:tcPr>
                  <w:tcW w:w="2000" w:type="dxa"/>
                </w:tcPr>
                <w:p w14:paraId="7C036C6A" w14:textId="77777777" w:rsidR="00FB7182" w:rsidRDefault="00FB7182" w:rsidP="00C74B3C">
                  <w:pPr>
                    <w:rPr>
                      <w:rFonts w:ascii="Arial" w:eastAsia="Times New Roman" w:hAnsi="Arial" w:cs="Arial"/>
                    </w:rPr>
                  </w:pPr>
                </w:p>
              </w:tc>
              <w:tc>
                <w:tcPr>
                  <w:tcW w:w="2000" w:type="dxa"/>
                </w:tcPr>
                <w:p w14:paraId="2A630C5B" w14:textId="77777777" w:rsidR="00FB7182" w:rsidRDefault="00FB7182" w:rsidP="00C74B3C">
                  <w:pPr>
                    <w:rPr>
                      <w:rFonts w:ascii="Arial" w:eastAsia="Times New Roman" w:hAnsi="Arial" w:cs="Arial"/>
                    </w:rPr>
                  </w:pPr>
                </w:p>
              </w:tc>
              <w:tc>
                <w:tcPr>
                  <w:tcW w:w="2000" w:type="dxa"/>
                </w:tcPr>
                <w:p w14:paraId="34DDBDA0" w14:textId="77777777" w:rsidR="00FB7182" w:rsidRDefault="00FB7182" w:rsidP="00C74B3C">
                  <w:pPr>
                    <w:rPr>
                      <w:rFonts w:ascii="Arial" w:eastAsia="Times New Roman" w:hAnsi="Arial" w:cs="Arial"/>
                    </w:rPr>
                  </w:pPr>
                </w:p>
              </w:tc>
            </w:tr>
            <w:tr w:rsidR="00FB7182" w14:paraId="7A717EA9" w14:textId="77777777" w:rsidTr="00C74B3C">
              <w:tc>
                <w:tcPr>
                  <w:tcW w:w="2785" w:type="dxa"/>
                </w:tcPr>
                <w:p w14:paraId="26A11743" w14:textId="77777777" w:rsidR="00FB7182" w:rsidRDefault="00FB7182" w:rsidP="00C74B3C">
                  <w:pPr>
                    <w:rPr>
                      <w:rFonts w:ascii="Arial" w:eastAsia="Times New Roman" w:hAnsi="Arial" w:cs="Arial"/>
                    </w:rPr>
                  </w:pPr>
                  <w:r>
                    <w:rPr>
                      <w:rFonts w:ascii="Arial" w:eastAsia="Times New Roman" w:hAnsi="Arial" w:cs="Arial"/>
                    </w:rPr>
                    <w:t>2.</w:t>
                  </w:r>
                </w:p>
                <w:p w14:paraId="0D061E4A" w14:textId="77777777" w:rsidR="00FB7182" w:rsidRDefault="00FB7182" w:rsidP="00C74B3C">
                  <w:pPr>
                    <w:rPr>
                      <w:rFonts w:ascii="Arial" w:eastAsia="Times New Roman" w:hAnsi="Arial" w:cs="Arial"/>
                    </w:rPr>
                  </w:pPr>
                </w:p>
              </w:tc>
              <w:tc>
                <w:tcPr>
                  <w:tcW w:w="2000" w:type="dxa"/>
                </w:tcPr>
                <w:p w14:paraId="3EC4B228" w14:textId="77777777" w:rsidR="00FB7182" w:rsidRDefault="00FB7182" w:rsidP="00C74B3C">
                  <w:pPr>
                    <w:rPr>
                      <w:rFonts w:ascii="Arial" w:eastAsia="Times New Roman" w:hAnsi="Arial" w:cs="Arial"/>
                    </w:rPr>
                  </w:pPr>
                </w:p>
              </w:tc>
              <w:tc>
                <w:tcPr>
                  <w:tcW w:w="2000" w:type="dxa"/>
                </w:tcPr>
                <w:p w14:paraId="1AF387FE" w14:textId="77777777" w:rsidR="00FB7182" w:rsidRDefault="00FB7182" w:rsidP="00C74B3C">
                  <w:pPr>
                    <w:rPr>
                      <w:rFonts w:ascii="Arial" w:eastAsia="Times New Roman" w:hAnsi="Arial" w:cs="Arial"/>
                    </w:rPr>
                  </w:pPr>
                </w:p>
              </w:tc>
              <w:tc>
                <w:tcPr>
                  <w:tcW w:w="2000" w:type="dxa"/>
                </w:tcPr>
                <w:p w14:paraId="0BB4DE7D" w14:textId="77777777" w:rsidR="00FB7182" w:rsidRDefault="00FB7182" w:rsidP="00C74B3C">
                  <w:pPr>
                    <w:rPr>
                      <w:rFonts w:ascii="Arial" w:eastAsia="Times New Roman" w:hAnsi="Arial" w:cs="Arial"/>
                    </w:rPr>
                  </w:pPr>
                </w:p>
              </w:tc>
              <w:tc>
                <w:tcPr>
                  <w:tcW w:w="2000" w:type="dxa"/>
                </w:tcPr>
                <w:p w14:paraId="34C81244" w14:textId="77777777" w:rsidR="00FB7182" w:rsidRDefault="00FB7182" w:rsidP="00C74B3C">
                  <w:pPr>
                    <w:rPr>
                      <w:rFonts w:ascii="Arial" w:eastAsia="Times New Roman" w:hAnsi="Arial" w:cs="Arial"/>
                    </w:rPr>
                  </w:pPr>
                </w:p>
              </w:tc>
            </w:tr>
            <w:tr w:rsidR="00FB7182" w14:paraId="74274150" w14:textId="77777777" w:rsidTr="00C74B3C">
              <w:tc>
                <w:tcPr>
                  <w:tcW w:w="2785" w:type="dxa"/>
                </w:tcPr>
                <w:p w14:paraId="6F150FEE" w14:textId="77777777" w:rsidR="00FB7182" w:rsidRDefault="00FB7182" w:rsidP="00C74B3C">
                  <w:pPr>
                    <w:rPr>
                      <w:rFonts w:ascii="Arial" w:eastAsia="Times New Roman" w:hAnsi="Arial" w:cs="Arial"/>
                    </w:rPr>
                  </w:pPr>
                  <w:r>
                    <w:rPr>
                      <w:rFonts w:ascii="Arial" w:eastAsia="Times New Roman" w:hAnsi="Arial" w:cs="Arial"/>
                    </w:rPr>
                    <w:t>3.</w:t>
                  </w:r>
                </w:p>
                <w:p w14:paraId="16110517" w14:textId="77777777" w:rsidR="00FB7182" w:rsidRDefault="00FB7182" w:rsidP="00C74B3C">
                  <w:pPr>
                    <w:rPr>
                      <w:rFonts w:ascii="Arial" w:eastAsia="Times New Roman" w:hAnsi="Arial" w:cs="Arial"/>
                    </w:rPr>
                  </w:pPr>
                </w:p>
              </w:tc>
              <w:tc>
                <w:tcPr>
                  <w:tcW w:w="2000" w:type="dxa"/>
                </w:tcPr>
                <w:p w14:paraId="25FCFEED" w14:textId="77777777" w:rsidR="00FB7182" w:rsidRDefault="00FB7182" w:rsidP="00C74B3C">
                  <w:pPr>
                    <w:rPr>
                      <w:rFonts w:ascii="Arial" w:eastAsia="Times New Roman" w:hAnsi="Arial" w:cs="Arial"/>
                    </w:rPr>
                  </w:pPr>
                </w:p>
              </w:tc>
              <w:tc>
                <w:tcPr>
                  <w:tcW w:w="2000" w:type="dxa"/>
                </w:tcPr>
                <w:p w14:paraId="75CC8D15" w14:textId="77777777" w:rsidR="00FB7182" w:rsidRDefault="00FB7182" w:rsidP="00C74B3C">
                  <w:pPr>
                    <w:rPr>
                      <w:rFonts w:ascii="Arial" w:eastAsia="Times New Roman" w:hAnsi="Arial" w:cs="Arial"/>
                    </w:rPr>
                  </w:pPr>
                </w:p>
              </w:tc>
              <w:tc>
                <w:tcPr>
                  <w:tcW w:w="2000" w:type="dxa"/>
                </w:tcPr>
                <w:p w14:paraId="434D474E" w14:textId="77777777" w:rsidR="00FB7182" w:rsidRDefault="00FB7182" w:rsidP="00C74B3C">
                  <w:pPr>
                    <w:rPr>
                      <w:rFonts w:ascii="Arial" w:eastAsia="Times New Roman" w:hAnsi="Arial" w:cs="Arial"/>
                    </w:rPr>
                  </w:pPr>
                </w:p>
              </w:tc>
              <w:tc>
                <w:tcPr>
                  <w:tcW w:w="2000" w:type="dxa"/>
                </w:tcPr>
                <w:p w14:paraId="06B54BBD" w14:textId="77777777" w:rsidR="00FB7182" w:rsidRDefault="00FB7182" w:rsidP="00C74B3C">
                  <w:pPr>
                    <w:rPr>
                      <w:rFonts w:ascii="Arial" w:eastAsia="Times New Roman" w:hAnsi="Arial" w:cs="Arial"/>
                    </w:rPr>
                  </w:pPr>
                </w:p>
              </w:tc>
            </w:tr>
            <w:tr w:rsidR="00FB7182" w14:paraId="03D0BFE8" w14:textId="77777777" w:rsidTr="00C74B3C">
              <w:tc>
                <w:tcPr>
                  <w:tcW w:w="2785" w:type="dxa"/>
                </w:tcPr>
                <w:p w14:paraId="210187FC" w14:textId="77777777" w:rsidR="00FB7182" w:rsidRDefault="00FB7182" w:rsidP="00C74B3C">
                  <w:pPr>
                    <w:rPr>
                      <w:rFonts w:ascii="Arial" w:eastAsia="Times New Roman" w:hAnsi="Arial" w:cs="Arial"/>
                    </w:rPr>
                  </w:pPr>
                  <w:r>
                    <w:rPr>
                      <w:rFonts w:ascii="Arial" w:eastAsia="Times New Roman" w:hAnsi="Arial" w:cs="Arial"/>
                    </w:rPr>
                    <w:t>4.</w:t>
                  </w:r>
                </w:p>
                <w:p w14:paraId="52CA9401" w14:textId="77777777" w:rsidR="00FB7182" w:rsidRDefault="00FB7182" w:rsidP="00C74B3C">
                  <w:pPr>
                    <w:rPr>
                      <w:rFonts w:ascii="Arial" w:eastAsia="Times New Roman" w:hAnsi="Arial" w:cs="Arial"/>
                    </w:rPr>
                  </w:pPr>
                </w:p>
                <w:p w14:paraId="409CD2D0" w14:textId="77777777" w:rsidR="00FB7182" w:rsidRDefault="00FB7182" w:rsidP="00C74B3C">
                  <w:pPr>
                    <w:rPr>
                      <w:rFonts w:ascii="Arial" w:eastAsia="Times New Roman" w:hAnsi="Arial" w:cs="Arial"/>
                    </w:rPr>
                  </w:pPr>
                </w:p>
              </w:tc>
              <w:tc>
                <w:tcPr>
                  <w:tcW w:w="2000" w:type="dxa"/>
                </w:tcPr>
                <w:p w14:paraId="5B505758" w14:textId="77777777" w:rsidR="00FB7182" w:rsidRDefault="00FB7182" w:rsidP="00C74B3C">
                  <w:pPr>
                    <w:rPr>
                      <w:rFonts w:ascii="Arial" w:eastAsia="Times New Roman" w:hAnsi="Arial" w:cs="Arial"/>
                    </w:rPr>
                  </w:pPr>
                </w:p>
              </w:tc>
              <w:tc>
                <w:tcPr>
                  <w:tcW w:w="2000" w:type="dxa"/>
                </w:tcPr>
                <w:p w14:paraId="3433A662" w14:textId="77777777" w:rsidR="00FB7182" w:rsidRDefault="00FB7182" w:rsidP="00C74B3C">
                  <w:pPr>
                    <w:rPr>
                      <w:rFonts w:ascii="Arial" w:eastAsia="Times New Roman" w:hAnsi="Arial" w:cs="Arial"/>
                    </w:rPr>
                  </w:pPr>
                </w:p>
              </w:tc>
              <w:tc>
                <w:tcPr>
                  <w:tcW w:w="2000" w:type="dxa"/>
                </w:tcPr>
                <w:p w14:paraId="3C82C828" w14:textId="77777777" w:rsidR="00FB7182" w:rsidRDefault="00FB7182" w:rsidP="00C74B3C">
                  <w:pPr>
                    <w:rPr>
                      <w:rFonts w:ascii="Arial" w:eastAsia="Times New Roman" w:hAnsi="Arial" w:cs="Arial"/>
                    </w:rPr>
                  </w:pPr>
                </w:p>
              </w:tc>
              <w:tc>
                <w:tcPr>
                  <w:tcW w:w="2000" w:type="dxa"/>
                </w:tcPr>
                <w:p w14:paraId="0045761C" w14:textId="77777777" w:rsidR="00FB7182" w:rsidRDefault="00FB7182" w:rsidP="00C74B3C">
                  <w:pPr>
                    <w:rPr>
                      <w:rFonts w:ascii="Arial" w:eastAsia="Times New Roman" w:hAnsi="Arial" w:cs="Arial"/>
                    </w:rPr>
                  </w:pPr>
                </w:p>
              </w:tc>
            </w:tr>
          </w:tbl>
          <w:p w14:paraId="7A5ECF71" w14:textId="77777777" w:rsidR="00FB7182" w:rsidRDefault="00FB7182" w:rsidP="00C74B3C">
            <w:pPr>
              <w:rPr>
                <w:rFonts w:ascii="Arial" w:eastAsia="Times New Roman" w:hAnsi="Arial" w:cs="Arial"/>
              </w:rPr>
            </w:pPr>
          </w:p>
          <w:p w14:paraId="2249180D" w14:textId="77777777" w:rsidR="00FB7182" w:rsidRPr="00881B30" w:rsidRDefault="00FB7182" w:rsidP="00C74B3C">
            <w:pPr>
              <w:rPr>
                <w:rFonts w:ascii="Arial" w:eastAsia="Times New Roman" w:hAnsi="Arial" w:cs="Arial"/>
              </w:rPr>
            </w:pPr>
          </w:p>
        </w:tc>
      </w:tr>
    </w:tbl>
    <w:p w14:paraId="68F53BDE" w14:textId="77777777" w:rsidR="004E0486" w:rsidRDefault="004E0486" w:rsidP="004E0486">
      <w:pPr>
        <w:spacing w:after="0"/>
        <w:rPr>
          <w:rFonts w:ascii="Arial" w:hAnsi="Arial" w:cs="Arial"/>
          <w:b/>
          <w:u w:val="single"/>
        </w:rPr>
      </w:pPr>
    </w:p>
    <w:p w14:paraId="48F8871B" w14:textId="77777777" w:rsidR="009E0729" w:rsidRDefault="009E0729" w:rsidP="004E0486">
      <w:pPr>
        <w:spacing w:after="0"/>
        <w:rPr>
          <w:rFonts w:ascii="Arial" w:hAnsi="Arial" w:cs="Arial"/>
          <w:b/>
          <w:u w:val="single"/>
        </w:rPr>
        <w:sectPr w:rsidR="009E0729" w:rsidSect="001E246D">
          <w:pgSz w:w="12240" w:h="15840"/>
          <w:pgMar w:top="720" w:right="720" w:bottom="720" w:left="720" w:header="720" w:footer="720" w:gutter="0"/>
          <w:cols w:space="720"/>
          <w:docGrid w:linePitch="360"/>
        </w:sectPr>
      </w:pPr>
    </w:p>
    <w:p w14:paraId="3D748371" w14:textId="5AA00BFB" w:rsidR="004E0486" w:rsidRPr="00D8356F" w:rsidRDefault="004E0486" w:rsidP="004E0486">
      <w:pPr>
        <w:spacing w:after="0"/>
        <w:rPr>
          <w:rFonts w:ascii="Arial" w:hAnsi="Arial" w:cs="Arial"/>
          <w:b/>
          <w:u w:val="single"/>
        </w:rPr>
      </w:pPr>
    </w:p>
    <w:tbl>
      <w:tblPr>
        <w:tblStyle w:val="TableGrid"/>
        <w:tblW w:w="0" w:type="auto"/>
        <w:tblLook w:val="04A0" w:firstRow="1" w:lastRow="0" w:firstColumn="1" w:lastColumn="0" w:noHBand="0" w:noVBand="1"/>
      </w:tblPr>
      <w:tblGrid>
        <w:gridCol w:w="11016"/>
      </w:tblGrid>
      <w:tr w:rsidR="004E0486" w:rsidRPr="00D8356F" w14:paraId="1DCB556C" w14:textId="77777777" w:rsidTr="00C74B3C">
        <w:tc>
          <w:tcPr>
            <w:tcW w:w="11016" w:type="dxa"/>
          </w:tcPr>
          <w:p w14:paraId="39E353D4" w14:textId="77777777" w:rsidR="004E0486" w:rsidRPr="00D8356F" w:rsidRDefault="004E0486" w:rsidP="00C74B3C">
            <w:pPr>
              <w:rPr>
                <w:rFonts w:ascii="Arial" w:hAnsi="Arial" w:cs="Arial"/>
                <w:b/>
                <w:u w:val="single"/>
              </w:rPr>
            </w:pPr>
            <w:r>
              <w:rPr>
                <w:rFonts w:ascii="Arial" w:hAnsi="Arial" w:cs="Arial"/>
                <w:b/>
              </w:rPr>
              <w:t>After Slide 78</w:t>
            </w:r>
          </w:p>
          <w:p w14:paraId="6113B452" w14:textId="77777777" w:rsidR="004E0486" w:rsidRDefault="004E0486" w:rsidP="00C74B3C">
            <w:pPr>
              <w:rPr>
                <w:rFonts w:ascii="Arial" w:hAnsi="Arial" w:cs="Arial"/>
              </w:rPr>
            </w:pPr>
            <w:r>
              <w:rPr>
                <w:rFonts w:ascii="Arial" w:hAnsi="Arial" w:cs="Arial"/>
              </w:rPr>
              <w:t>Identify 3 similarities between the “bottom up” approach for designing rubrics (slide 25) and the scoring framework process (slides 74-78</w:t>
            </w:r>
            <w:proofErr w:type="gramStart"/>
            <w:r>
              <w:rPr>
                <w:rFonts w:ascii="Arial" w:hAnsi="Arial" w:cs="Arial"/>
              </w:rPr>
              <w:t>) .</w:t>
            </w:r>
            <w:proofErr w:type="gramEnd"/>
          </w:p>
          <w:p w14:paraId="4BF9927E" w14:textId="77777777" w:rsidR="004E0486" w:rsidRDefault="004E0486" w:rsidP="00C74B3C">
            <w:pPr>
              <w:rPr>
                <w:rFonts w:ascii="Arial" w:hAnsi="Arial" w:cs="Arial"/>
              </w:rPr>
            </w:pPr>
          </w:p>
          <w:tbl>
            <w:tblPr>
              <w:tblStyle w:val="TableGrid"/>
              <w:tblW w:w="0" w:type="auto"/>
              <w:tblLook w:val="04A0" w:firstRow="1" w:lastRow="0" w:firstColumn="1" w:lastColumn="0" w:noHBand="0" w:noVBand="1"/>
            </w:tblPr>
            <w:tblGrid>
              <w:gridCol w:w="445"/>
              <w:gridCol w:w="5220"/>
              <w:gridCol w:w="5120"/>
            </w:tblGrid>
            <w:tr w:rsidR="004E0486" w14:paraId="2A57CCA6" w14:textId="77777777" w:rsidTr="00C74B3C">
              <w:tc>
                <w:tcPr>
                  <w:tcW w:w="445" w:type="dxa"/>
                </w:tcPr>
                <w:p w14:paraId="4075CA68" w14:textId="77777777" w:rsidR="004E0486" w:rsidRDefault="004E0486" w:rsidP="00C74B3C">
                  <w:pPr>
                    <w:rPr>
                      <w:rFonts w:ascii="Arial" w:hAnsi="Arial" w:cs="Arial"/>
                    </w:rPr>
                  </w:pPr>
                </w:p>
              </w:tc>
              <w:tc>
                <w:tcPr>
                  <w:tcW w:w="5220" w:type="dxa"/>
                </w:tcPr>
                <w:p w14:paraId="01E2E16F" w14:textId="77777777" w:rsidR="004E0486" w:rsidRDefault="004E0486" w:rsidP="00C74B3C">
                  <w:pPr>
                    <w:rPr>
                      <w:rFonts w:ascii="Arial" w:hAnsi="Arial" w:cs="Arial"/>
                    </w:rPr>
                  </w:pPr>
                  <w:r>
                    <w:rPr>
                      <w:rFonts w:ascii="Arial" w:hAnsi="Arial" w:cs="Arial"/>
                    </w:rPr>
                    <w:t>Bottom-up approach for designing rubrics</w:t>
                  </w:r>
                </w:p>
              </w:tc>
              <w:tc>
                <w:tcPr>
                  <w:tcW w:w="5120" w:type="dxa"/>
                </w:tcPr>
                <w:p w14:paraId="77EF1725" w14:textId="77777777" w:rsidR="004E0486" w:rsidRDefault="004E0486" w:rsidP="00C74B3C">
                  <w:pPr>
                    <w:rPr>
                      <w:rFonts w:ascii="Arial" w:hAnsi="Arial" w:cs="Arial"/>
                    </w:rPr>
                  </w:pPr>
                  <w:r>
                    <w:rPr>
                      <w:rFonts w:ascii="Arial" w:hAnsi="Arial" w:cs="Arial"/>
                    </w:rPr>
                    <w:t>Scoring Framework process</w:t>
                  </w:r>
                </w:p>
              </w:tc>
            </w:tr>
            <w:tr w:rsidR="004E0486" w14:paraId="1E2A14E0" w14:textId="77777777" w:rsidTr="00C74B3C">
              <w:tc>
                <w:tcPr>
                  <w:tcW w:w="445" w:type="dxa"/>
                </w:tcPr>
                <w:p w14:paraId="0552BD92" w14:textId="77777777" w:rsidR="004E0486" w:rsidRDefault="004E0486" w:rsidP="00C74B3C">
                  <w:pPr>
                    <w:rPr>
                      <w:rFonts w:ascii="Arial" w:hAnsi="Arial" w:cs="Arial"/>
                    </w:rPr>
                  </w:pPr>
                  <w:r>
                    <w:rPr>
                      <w:rFonts w:ascii="Arial" w:hAnsi="Arial" w:cs="Arial"/>
                    </w:rPr>
                    <w:t>1.</w:t>
                  </w:r>
                </w:p>
              </w:tc>
              <w:tc>
                <w:tcPr>
                  <w:tcW w:w="5220" w:type="dxa"/>
                </w:tcPr>
                <w:p w14:paraId="523F4588" w14:textId="77777777" w:rsidR="004E0486" w:rsidRDefault="004E0486" w:rsidP="00C74B3C">
                  <w:pPr>
                    <w:rPr>
                      <w:rFonts w:ascii="Arial" w:hAnsi="Arial" w:cs="Arial"/>
                    </w:rPr>
                  </w:pPr>
                </w:p>
                <w:p w14:paraId="0163F85F" w14:textId="77777777" w:rsidR="004E0486" w:rsidRDefault="004E0486" w:rsidP="00C74B3C">
                  <w:pPr>
                    <w:rPr>
                      <w:rFonts w:ascii="Arial" w:hAnsi="Arial" w:cs="Arial"/>
                    </w:rPr>
                  </w:pPr>
                </w:p>
                <w:p w14:paraId="677646ED" w14:textId="77777777" w:rsidR="009E0729" w:rsidRDefault="009E0729" w:rsidP="00C74B3C">
                  <w:pPr>
                    <w:rPr>
                      <w:rFonts w:ascii="Arial" w:hAnsi="Arial" w:cs="Arial"/>
                    </w:rPr>
                  </w:pPr>
                </w:p>
                <w:p w14:paraId="3F8BE197" w14:textId="77777777" w:rsidR="009E0729" w:rsidRDefault="009E0729" w:rsidP="00C74B3C">
                  <w:pPr>
                    <w:rPr>
                      <w:rFonts w:ascii="Arial" w:hAnsi="Arial" w:cs="Arial"/>
                    </w:rPr>
                  </w:pPr>
                </w:p>
                <w:p w14:paraId="745A427B" w14:textId="77777777" w:rsidR="009E0729" w:rsidRDefault="009E0729" w:rsidP="00C74B3C">
                  <w:pPr>
                    <w:rPr>
                      <w:rFonts w:ascii="Arial" w:hAnsi="Arial" w:cs="Arial"/>
                    </w:rPr>
                  </w:pPr>
                </w:p>
                <w:p w14:paraId="605B54C9" w14:textId="77777777" w:rsidR="009E0729" w:rsidRDefault="009E0729" w:rsidP="00C74B3C">
                  <w:pPr>
                    <w:rPr>
                      <w:rFonts w:ascii="Arial" w:hAnsi="Arial" w:cs="Arial"/>
                    </w:rPr>
                  </w:pPr>
                </w:p>
              </w:tc>
              <w:tc>
                <w:tcPr>
                  <w:tcW w:w="5120" w:type="dxa"/>
                </w:tcPr>
                <w:p w14:paraId="2AD08FD1" w14:textId="77777777" w:rsidR="004E0486" w:rsidRDefault="004E0486" w:rsidP="00C74B3C">
                  <w:pPr>
                    <w:rPr>
                      <w:rFonts w:ascii="Arial" w:hAnsi="Arial" w:cs="Arial"/>
                    </w:rPr>
                  </w:pPr>
                </w:p>
              </w:tc>
            </w:tr>
            <w:tr w:rsidR="004E0486" w14:paraId="116FE0D0" w14:textId="77777777" w:rsidTr="00C74B3C">
              <w:tc>
                <w:tcPr>
                  <w:tcW w:w="445" w:type="dxa"/>
                </w:tcPr>
                <w:p w14:paraId="4F6FA7F2" w14:textId="77777777" w:rsidR="004E0486" w:rsidRDefault="004E0486" w:rsidP="00C74B3C">
                  <w:pPr>
                    <w:rPr>
                      <w:rFonts w:ascii="Arial" w:hAnsi="Arial" w:cs="Arial"/>
                    </w:rPr>
                  </w:pPr>
                  <w:r>
                    <w:rPr>
                      <w:rFonts w:ascii="Arial" w:hAnsi="Arial" w:cs="Arial"/>
                    </w:rPr>
                    <w:t>2.</w:t>
                  </w:r>
                </w:p>
              </w:tc>
              <w:tc>
                <w:tcPr>
                  <w:tcW w:w="5220" w:type="dxa"/>
                </w:tcPr>
                <w:p w14:paraId="733BF4A7" w14:textId="77777777" w:rsidR="004E0486" w:rsidRDefault="004E0486" w:rsidP="00C74B3C">
                  <w:pPr>
                    <w:rPr>
                      <w:rFonts w:ascii="Arial" w:hAnsi="Arial" w:cs="Arial"/>
                    </w:rPr>
                  </w:pPr>
                </w:p>
                <w:p w14:paraId="5E25A7F3" w14:textId="77777777" w:rsidR="009E0729" w:rsidRDefault="009E0729" w:rsidP="00C74B3C">
                  <w:pPr>
                    <w:rPr>
                      <w:rFonts w:ascii="Arial" w:hAnsi="Arial" w:cs="Arial"/>
                    </w:rPr>
                  </w:pPr>
                </w:p>
                <w:p w14:paraId="519BF797" w14:textId="77777777" w:rsidR="009E0729" w:rsidRDefault="009E0729" w:rsidP="00C74B3C">
                  <w:pPr>
                    <w:rPr>
                      <w:rFonts w:ascii="Arial" w:hAnsi="Arial" w:cs="Arial"/>
                    </w:rPr>
                  </w:pPr>
                </w:p>
                <w:p w14:paraId="45B566B7" w14:textId="77777777" w:rsidR="009E0729" w:rsidRDefault="009E0729" w:rsidP="00C74B3C">
                  <w:pPr>
                    <w:rPr>
                      <w:rFonts w:ascii="Arial" w:hAnsi="Arial" w:cs="Arial"/>
                    </w:rPr>
                  </w:pPr>
                </w:p>
                <w:p w14:paraId="5B324209" w14:textId="77777777" w:rsidR="009E0729" w:rsidRDefault="009E0729" w:rsidP="00C74B3C">
                  <w:pPr>
                    <w:rPr>
                      <w:rFonts w:ascii="Arial" w:hAnsi="Arial" w:cs="Arial"/>
                    </w:rPr>
                  </w:pPr>
                </w:p>
                <w:p w14:paraId="2D3B9AAA" w14:textId="77777777" w:rsidR="009E0729" w:rsidRDefault="009E0729" w:rsidP="00C74B3C">
                  <w:pPr>
                    <w:rPr>
                      <w:rFonts w:ascii="Arial" w:hAnsi="Arial" w:cs="Arial"/>
                    </w:rPr>
                  </w:pPr>
                </w:p>
              </w:tc>
              <w:tc>
                <w:tcPr>
                  <w:tcW w:w="5120" w:type="dxa"/>
                </w:tcPr>
                <w:p w14:paraId="62A93C01" w14:textId="77777777" w:rsidR="004E0486" w:rsidRDefault="004E0486" w:rsidP="00C74B3C">
                  <w:pPr>
                    <w:rPr>
                      <w:rFonts w:ascii="Arial" w:hAnsi="Arial" w:cs="Arial"/>
                    </w:rPr>
                  </w:pPr>
                </w:p>
              </w:tc>
            </w:tr>
            <w:tr w:rsidR="004E0486" w14:paraId="6104106A" w14:textId="77777777" w:rsidTr="00C74B3C">
              <w:tc>
                <w:tcPr>
                  <w:tcW w:w="445" w:type="dxa"/>
                </w:tcPr>
                <w:p w14:paraId="0C103500" w14:textId="77777777" w:rsidR="004E0486" w:rsidRDefault="004E0486" w:rsidP="00C74B3C">
                  <w:pPr>
                    <w:rPr>
                      <w:rFonts w:ascii="Arial" w:hAnsi="Arial" w:cs="Arial"/>
                    </w:rPr>
                  </w:pPr>
                  <w:r>
                    <w:rPr>
                      <w:rFonts w:ascii="Arial" w:hAnsi="Arial" w:cs="Arial"/>
                    </w:rPr>
                    <w:t>3.</w:t>
                  </w:r>
                </w:p>
              </w:tc>
              <w:tc>
                <w:tcPr>
                  <w:tcW w:w="5220" w:type="dxa"/>
                </w:tcPr>
                <w:p w14:paraId="64CE05A2" w14:textId="77777777" w:rsidR="004E0486" w:rsidRDefault="004E0486" w:rsidP="00C74B3C">
                  <w:pPr>
                    <w:rPr>
                      <w:rFonts w:ascii="Arial" w:hAnsi="Arial" w:cs="Arial"/>
                    </w:rPr>
                  </w:pPr>
                </w:p>
                <w:p w14:paraId="321C3F05" w14:textId="77777777" w:rsidR="004E0486" w:rsidRDefault="004E0486" w:rsidP="00C74B3C">
                  <w:pPr>
                    <w:rPr>
                      <w:rFonts w:ascii="Arial" w:hAnsi="Arial" w:cs="Arial"/>
                    </w:rPr>
                  </w:pPr>
                </w:p>
                <w:p w14:paraId="00AA5DF0" w14:textId="77777777" w:rsidR="009E0729" w:rsidRDefault="009E0729" w:rsidP="00C74B3C">
                  <w:pPr>
                    <w:rPr>
                      <w:rFonts w:ascii="Arial" w:hAnsi="Arial" w:cs="Arial"/>
                    </w:rPr>
                  </w:pPr>
                </w:p>
                <w:p w14:paraId="22E27FBB" w14:textId="77777777" w:rsidR="009E0729" w:rsidRDefault="009E0729" w:rsidP="00C74B3C">
                  <w:pPr>
                    <w:rPr>
                      <w:rFonts w:ascii="Arial" w:hAnsi="Arial" w:cs="Arial"/>
                    </w:rPr>
                  </w:pPr>
                </w:p>
                <w:p w14:paraId="664ADD9B" w14:textId="77777777" w:rsidR="009E0729" w:rsidRDefault="009E0729" w:rsidP="00C74B3C">
                  <w:pPr>
                    <w:rPr>
                      <w:rFonts w:ascii="Arial" w:hAnsi="Arial" w:cs="Arial"/>
                    </w:rPr>
                  </w:pPr>
                </w:p>
                <w:p w14:paraId="4EBB0060" w14:textId="77777777" w:rsidR="009E0729" w:rsidRDefault="009E0729" w:rsidP="00C74B3C">
                  <w:pPr>
                    <w:rPr>
                      <w:rFonts w:ascii="Arial" w:hAnsi="Arial" w:cs="Arial"/>
                    </w:rPr>
                  </w:pPr>
                </w:p>
              </w:tc>
              <w:tc>
                <w:tcPr>
                  <w:tcW w:w="5120" w:type="dxa"/>
                </w:tcPr>
                <w:p w14:paraId="65A8EF44" w14:textId="77777777" w:rsidR="004E0486" w:rsidRDefault="004E0486" w:rsidP="00C74B3C">
                  <w:pPr>
                    <w:rPr>
                      <w:rFonts w:ascii="Arial" w:hAnsi="Arial" w:cs="Arial"/>
                    </w:rPr>
                  </w:pPr>
                </w:p>
                <w:p w14:paraId="1CEFE350" w14:textId="77777777" w:rsidR="009E0729" w:rsidRDefault="009E0729" w:rsidP="00C74B3C">
                  <w:pPr>
                    <w:rPr>
                      <w:rFonts w:ascii="Arial" w:hAnsi="Arial" w:cs="Arial"/>
                    </w:rPr>
                  </w:pPr>
                </w:p>
                <w:p w14:paraId="39F04536" w14:textId="77777777" w:rsidR="009E0729" w:rsidRDefault="009E0729" w:rsidP="00C74B3C">
                  <w:pPr>
                    <w:rPr>
                      <w:rFonts w:ascii="Arial" w:hAnsi="Arial" w:cs="Arial"/>
                    </w:rPr>
                  </w:pPr>
                </w:p>
                <w:p w14:paraId="770A4B9F" w14:textId="77777777" w:rsidR="009E0729" w:rsidRDefault="009E0729" w:rsidP="00C74B3C">
                  <w:pPr>
                    <w:rPr>
                      <w:rFonts w:ascii="Arial" w:hAnsi="Arial" w:cs="Arial"/>
                    </w:rPr>
                  </w:pPr>
                </w:p>
              </w:tc>
            </w:tr>
          </w:tbl>
          <w:p w14:paraId="73F6A3DF" w14:textId="77777777" w:rsidR="004E0486" w:rsidRDefault="004E0486" w:rsidP="00C74B3C">
            <w:pPr>
              <w:rPr>
                <w:rFonts w:ascii="Arial" w:hAnsi="Arial" w:cs="Arial"/>
              </w:rPr>
            </w:pPr>
          </w:p>
          <w:p w14:paraId="57F99B65" w14:textId="77777777" w:rsidR="004E0486" w:rsidRPr="00021EFF" w:rsidRDefault="004E0486" w:rsidP="00C74B3C">
            <w:pPr>
              <w:rPr>
                <w:rFonts w:ascii="Arial" w:hAnsi="Arial" w:cs="Arial"/>
              </w:rPr>
            </w:pPr>
          </w:p>
        </w:tc>
      </w:tr>
    </w:tbl>
    <w:p w14:paraId="1C98E102" w14:textId="77777777" w:rsidR="004E0486" w:rsidRDefault="004E0486" w:rsidP="004E0486">
      <w:pPr>
        <w:spacing w:after="0"/>
        <w:rPr>
          <w:rFonts w:ascii="Arial" w:hAnsi="Arial" w:cs="Arial"/>
        </w:rPr>
      </w:pPr>
    </w:p>
    <w:p w14:paraId="2FFCDC39" w14:textId="77777777" w:rsidR="004E0486" w:rsidRDefault="004E0486">
      <w:pPr>
        <w:rPr>
          <w:rFonts w:ascii="Arial" w:hAnsi="Arial" w:cs="Arial"/>
        </w:rPr>
      </w:pPr>
      <w:r>
        <w:rPr>
          <w:rFonts w:ascii="Arial" w:hAnsi="Arial" w:cs="Arial"/>
        </w:rPr>
        <w:br w:type="page"/>
      </w:r>
    </w:p>
    <w:p w14:paraId="12995006" w14:textId="77777777" w:rsidR="004E0486" w:rsidRDefault="004E0486" w:rsidP="004E0486">
      <w:pPr>
        <w:spacing w:after="0"/>
        <w:rPr>
          <w:rFonts w:ascii="Arial" w:hAnsi="Arial" w:cs="Arial"/>
        </w:rPr>
      </w:pPr>
    </w:p>
    <w:tbl>
      <w:tblPr>
        <w:tblStyle w:val="TableGrid"/>
        <w:tblW w:w="0" w:type="auto"/>
        <w:tblLook w:val="04A0" w:firstRow="1" w:lastRow="0" w:firstColumn="1" w:lastColumn="0" w:noHBand="0" w:noVBand="1"/>
      </w:tblPr>
      <w:tblGrid>
        <w:gridCol w:w="11016"/>
      </w:tblGrid>
      <w:tr w:rsidR="0021535E" w:rsidRPr="001E095D" w14:paraId="6C85725A" w14:textId="77777777" w:rsidTr="0021535E">
        <w:tc>
          <w:tcPr>
            <w:tcW w:w="11016" w:type="dxa"/>
          </w:tcPr>
          <w:p w14:paraId="1E9FBD70" w14:textId="77777777" w:rsidR="0021535E" w:rsidRPr="001E095D" w:rsidRDefault="0021535E" w:rsidP="00C74B3C">
            <w:pPr>
              <w:rPr>
                <w:rFonts w:ascii="Arial" w:hAnsi="Arial" w:cs="Arial"/>
                <w:b/>
              </w:rPr>
            </w:pPr>
            <w:r w:rsidRPr="001E095D">
              <w:rPr>
                <w:rFonts w:ascii="Arial" w:hAnsi="Arial" w:cs="Arial"/>
                <w:b/>
              </w:rPr>
              <w:t>After Slide 79</w:t>
            </w:r>
          </w:p>
          <w:p w14:paraId="7133418F" w14:textId="77777777" w:rsidR="0021535E" w:rsidRPr="001E095D" w:rsidRDefault="0021535E" w:rsidP="00C74B3C">
            <w:pPr>
              <w:rPr>
                <w:rFonts w:ascii="Arial" w:hAnsi="Arial" w:cs="Arial"/>
              </w:rPr>
            </w:pPr>
            <w:r w:rsidRPr="001E095D">
              <w:rPr>
                <w:rFonts w:ascii="Arial" w:hAnsi="Arial" w:cs="Arial"/>
              </w:rPr>
              <w:t>1. Using information provided in Modules 2 and 3 critique and revise the following task and scoring tool.</w:t>
            </w:r>
          </w:p>
          <w:p w14:paraId="5666FCEA" w14:textId="77777777" w:rsidR="0021535E" w:rsidRPr="001E095D" w:rsidRDefault="0021535E" w:rsidP="00C74B3C">
            <w:pPr>
              <w:rPr>
                <w:rFonts w:ascii="Arial" w:hAnsi="Arial" w:cs="Arial"/>
              </w:rPr>
            </w:pPr>
            <w:r w:rsidRPr="001E095D">
              <w:rPr>
                <w:rFonts w:ascii="Arial" w:hAnsi="Arial" w:cs="Arial"/>
              </w:rPr>
              <w:t>2. Apply the Quality Assurance checklist to the revision.</w:t>
            </w:r>
          </w:p>
          <w:p w14:paraId="4801817D" w14:textId="77777777" w:rsidR="0021535E" w:rsidRPr="001E095D" w:rsidRDefault="0021535E" w:rsidP="00C74B3C">
            <w:pPr>
              <w:rPr>
                <w:rFonts w:ascii="Arial" w:hAnsi="Arial" w:cs="Arial"/>
              </w:rPr>
            </w:pPr>
          </w:p>
          <w:p w14:paraId="7CD16223" w14:textId="77777777" w:rsidR="0021535E" w:rsidRPr="001E095D" w:rsidRDefault="0021535E" w:rsidP="00C74B3C">
            <w:pPr>
              <w:rPr>
                <w:rFonts w:ascii="Arial" w:hAnsi="Arial" w:cs="Arial"/>
              </w:rPr>
            </w:pPr>
            <w:r w:rsidRPr="001E095D">
              <w:rPr>
                <w:rFonts w:ascii="Arial" w:hAnsi="Arial" w:cs="Arial"/>
              </w:rPr>
              <w:t xml:space="preserve">This item is found at </w:t>
            </w:r>
            <w:hyperlink r:id="rId24" w:anchor=".VTQ-yJOUIrc" w:history="1">
              <w:r w:rsidRPr="001E095D">
                <w:rPr>
                  <w:rStyle w:val="Hyperlink"/>
                  <w:rFonts w:ascii="Arial" w:hAnsi="Arial" w:cs="Arial"/>
                </w:rPr>
                <w:t>http://www.pecentral.org/lessonideas/ViewLesson.asp?ID=5480#.VTQ-yJOUIrc</w:t>
              </w:r>
            </w:hyperlink>
            <w:r w:rsidRPr="001E095D">
              <w:rPr>
                <w:rFonts w:ascii="Arial" w:hAnsi="Arial" w:cs="Arial"/>
              </w:rPr>
              <w:t>. It has been adapted to relate directly to PA Standards.</w:t>
            </w:r>
          </w:p>
          <w:p w14:paraId="07AECEBB" w14:textId="77777777" w:rsidR="0021535E" w:rsidRPr="001E095D" w:rsidRDefault="0021535E" w:rsidP="00C74B3C">
            <w:pPr>
              <w:pStyle w:val="NormalWeb"/>
              <w:rPr>
                <w:rFonts w:ascii="Arial" w:hAnsi="Arial" w:cs="Arial"/>
                <w:b/>
                <w:bCs/>
                <w:color w:val="7F00FF"/>
                <w:sz w:val="22"/>
                <w:szCs w:val="22"/>
              </w:rPr>
            </w:pPr>
            <w:r w:rsidRPr="001E095D">
              <w:rPr>
                <w:rFonts w:ascii="Arial" w:hAnsi="Arial" w:cs="Arial"/>
                <w:b/>
                <w:bCs/>
                <w:color w:val="D60000"/>
                <w:sz w:val="22"/>
                <w:szCs w:val="22"/>
              </w:rPr>
              <w:t>Name of Activity:</w:t>
            </w:r>
            <w:r w:rsidRPr="001E095D">
              <w:rPr>
                <w:rFonts w:ascii="Arial" w:hAnsi="Arial" w:cs="Arial"/>
                <w:color w:val="D60000"/>
                <w:sz w:val="22"/>
                <w:szCs w:val="22"/>
              </w:rPr>
              <w:t xml:space="preserve"> </w:t>
            </w:r>
            <w:r w:rsidRPr="001E095D">
              <w:rPr>
                <w:rFonts w:ascii="Arial" w:hAnsi="Arial" w:cs="Arial"/>
                <w:b/>
                <w:bCs/>
                <w:color w:val="7F00FF"/>
                <w:sz w:val="22"/>
                <w:szCs w:val="22"/>
              </w:rPr>
              <w:t>Creative Dance Assessment</w:t>
            </w:r>
          </w:p>
          <w:p w14:paraId="583D92B4" w14:textId="77777777" w:rsidR="0021535E" w:rsidRPr="001E095D" w:rsidRDefault="0021535E" w:rsidP="00C74B3C">
            <w:pPr>
              <w:pStyle w:val="NormalWeb"/>
              <w:rPr>
                <w:rFonts w:ascii="Arial" w:hAnsi="Arial" w:cs="Arial"/>
                <w:sz w:val="22"/>
                <w:szCs w:val="22"/>
              </w:rPr>
            </w:pPr>
            <w:r w:rsidRPr="001E095D">
              <w:rPr>
                <w:rFonts w:ascii="Arial" w:hAnsi="Arial" w:cs="Arial"/>
                <w:b/>
                <w:bCs/>
                <w:color w:val="D60000"/>
                <w:sz w:val="22"/>
                <w:szCs w:val="22"/>
              </w:rPr>
              <w:t>Suggested Grade Level:</w:t>
            </w:r>
            <w:r w:rsidRPr="001E095D">
              <w:rPr>
                <w:rFonts w:ascii="Arial" w:hAnsi="Arial" w:cs="Arial"/>
                <w:sz w:val="22"/>
                <w:szCs w:val="22"/>
              </w:rPr>
              <w:t xml:space="preserve"> 7-8 </w:t>
            </w:r>
            <w:r w:rsidRPr="001E095D">
              <w:rPr>
                <w:rFonts w:ascii="Arial" w:hAnsi="Arial" w:cs="Arial"/>
                <w:color w:val="7F00FF"/>
                <w:sz w:val="22"/>
                <w:szCs w:val="22"/>
              </w:rPr>
              <w:t xml:space="preserve"> </w:t>
            </w:r>
          </w:p>
          <w:p w14:paraId="4D31FB20" w14:textId="77777777" w:rsidR="0021535E" w:rsidRPr="001E095D" w:rsidRDefault="0021535E" w:rsidP="00C74B3C">
            <w:pPr>
              <w:pStyle w:val="topsyy"/>
              <w:rPr>
                <w:rFonts w:ascii="Arial" w:hAnsi="Arial" w:cs="Arial"/>
                <w:sz w:val="22"/>
                <w:szCs w:val="22"/>
              </w:rPr>
            </w:pPr>
            <w:r w:rsidRPr="001E095D">
              <w:rPr>
                <w:rFonts w:ascii="Arial" w:hAnsi="Arial" w:cs="Arial"/>
                <w:b/>
                <w:bCs/>
                <w:color w:val="D60000"/>
                <w:sz w:val="22"/>
                <w:szCs w:val="22"/>
              </w:rPr>
              <w:t>Purpose of Assessment:</w:t>
            </w:r>
            <w:r w:rsidRPr="001E095D">
              <w:rPr>
                <w:rFonts w:ascii="Arial" w:hAnsi="Arial" w:cs="Arial"/>
                <w:color w:val="D60000"/>
                <w:sz w:val="22"/>
                <w:szCs w:val="22"/>
              </w:rPr>
              <w:t xml:space="preserve"> </w:t>
            </w:r>
            <w:r w:rsidRPr="001E095D">
              <w:rPr>
                <w:rFonts w:ascii="Arial" w:hAnsi="Arial" w:cs="Arial"/>
                <w:sz w:val="22"/>
                <w:szCs w:val="22"/>
              </w:rPr>
              <w:t xml:space="preserve">To assess student abilities of the following PA standards in the arts and humanities, relating specifically to creative dance. </w:t>
            </w:r>
          </w:p>
          <w:p w14:paraId="117BDE82" w14:textId="77777777" w:rsidR="0021535E" w:rsidRPr="0044099F" w:rsidRDefault="0021535E" w:rsidP="00C74B3C">
            <w:pPr>
              <w:ind w:left="900" w:hanging="900"/>
              <w:rPr>
                <w:rFonts w:ascii="Arial" w:eastAsia="Times New Roman" w:hAnsi="Arial" w:cs="Arial"/>
              </w:rPr>
            </w:pPr>
            <w:r w:rsidRPr="001E095D">
              <w:rPr>
                <w:rFonts w:ascii="Arial" w:eastAsia="Times New Roman" w:hAnsi="Arial" w:cs="Arial"/>
                <w:b/>
                <w:bCs/>
              </w:rPr>
              <w:t>9.1.8.A:</w:t>
            </w:r>
            <w:r w:rsidRPr="0044099F">
              <w:rPr>
                <w:rFonts w:ascii="Arial" w:eastAsia="Times New Roman" w:hAnsi="Arial" w:cs="Arial"/>
              </w:rPr>
              <w:t xml:space="preserve"> </w:t>
            </w:r>
            <w:r w:rsidRPr="001E095D">
              <w:rPr>
                <w:rFonts w:ascii="Arial" w:eastAsia="Times New Roman" w:hAnsi="Arial" w:cs="Arial"/>
              </w:rPr>
              <w:t xml:space="preserve"> </w:t>
            </w:r>
            <w:r w:rsidRPr="0044099F">
              <w:rPr>
                <w:rFonts w:ascii="Arial" w:eastAsia="Times New Roman" w:hAnsi="Arial" w:cs="Arial"/>
              </w:rPr>
              <w:t>Know and use the elements and principles of each art form to create work</w:t>
            </w:r>
            <w:r>
              <w:rPr>
                <w:rFonts w:ascii="Arial" w:eastAsia="Times New Roman" w:hAnsi="Arial" w:cs="Arial"/>
              </w:rPr>
              <w:t xml:space="preserve">s in the arts and humanities. </w:t>
            </w:r>
            <w:r>
              <w:rPr>
                <w:rFonts w:ascii="Arial" w:eastAsia="Times New Roman" w:hAnsi="Arial" w:cs="Arial"/>
              </w:rPr>
              <w:br/>
            </w:r>
            <w:r w:rsidRPr="0044099F">
              <w:rPr>
                <w:rFonts w:ascii="Arial" w:eastAsia="Times New Roman" w:hAnsi="Arial" w:cs="Arial"/>
              </w:rPr>
              <w:t>Dance: • energy/force • space • time</w:t>
            </w:r>
          </w:p>
          <w:p w14:paraId="5813D992" w14:textId="77777777" w:rsidR="0021535E" w:rsidRPr="001E095D" w:rsidRDefault="0021535E" w:rsidP="00C74B3C">
            <w:pPr>
              <w:ind w:left="900" w:hanging="900"/>
              <w:rPr>
                <w:rFonts w:ascii="Arial" w:eastAsia="Times New Roman" w:hAnsi="Arial" w:cs="Arial"/>
              </w:rPr>
            </w:pPr>
            <w:r w:rsidRPr="001E095D">
              <w:rPr>
                <w:rFonts w:ascii="Arial" w:eastAsia="Times New Roman" w:hAnsi="Arial" w:cs="Arial"/>
                <w:b/>
                <w:bCs/>
              </w:rPr>
              <w:t>9.1.8.B:</w:t>
            </w:r>
            <w:r w:rsidRPr="0044099F">
              <w:rPr>
                <w:rFonts w:ascii="Arial" w:eastAsia="Times New Roman" w:hAnsi="Arial" w:cs="Arial"/>
              </w:rPr>
              <w:t xml:space="preserve"> Recognize, know, use and demonstrate a variety of appropriate arts elements and principles to produce, review and revise original works in the arts.</w:t>
            </w:r>
          </w:p>
          <w:p w14:paraId="0C8EA6A9" w14:textId="77777777" w:rsidR="0021535E" w:rsidRPr="001E095D" w:rsidRDefault="0021535E" w:rsidP="00C74B3C">
            <w:pPr>
              <w:ind w:left="900" w:hanging="900"/>
              <w:rPr>
                <w:rFonts w:ascii="Arial" w:eastAsia="Times New Roman" w:hAnsi="Arial" w:cs="Arial"/>
              </w:rPr>
            </w:pPr>
            <w:r>
              <w:rPr>
                <w:rFonts w:ascii="Arial" w:eastAsia="Times New Roman" w:hAnsi="Arial" w:cs="Arial"/>
              </w:rPr>
              <w:t xml:space="preserve">              </w:t>
            </w:r>
            <w:r w:rsidRPr="0044099F">
              <w:rPr>
                <w:rFonts w:ascii="Arial" w:eastAsia="Times New Roman" w:hAnsi="Arial" w:cs="Arial"/>
              </w:rPr>
              <w:t xml:space="preserve">Dance: • move • perform • read and notate dance • create and choreograph • improvise </w:t>
            </w:r>
          </w:p>
          <w:p w14:paraId="579C5518" w14:textId="77777777" w:rsidR="0021535E" w:rsidRPr="001E095D" w:rsidRDefault="0021535E" w:rsidP="00C74B3C">
            <w:pPr>
              <w:ind w:left="900" w:hanging="900"/>
              <w:rPr>
                <w:rFonts w:ascii="Arial" w:hAnsi="Arial" w:cs="Arial"/>
              </w:rPr>
            </w:pPr>
            <w:r w:rsidRPr="001E095D">
              <w:rPr>
                <w:rStyle w:val="Strong"/>
                <w:rFonts w:ascii="Arial" w:hAnsi="Arial" w:cs="Arial"/>
              </w:rPr>
              <w:t>9.1.8.C:</w:t>
            </w:r>
            <w:r w:rsidRPr="001E095D">
              <w:rPr>
                <w:rFonts w:ascii="Arial" w:hAnsi="Arial" w:cs="Arial"/>
              </w:rPr>
              <w:t xml:space="preserve"> Identify and use comprehensive vocabulary within each of the arts forms.</w:t>
            </w:r>
          </w:p>
          <w:p w14:paraId="2379604C" w14:textId="77777777" w:rsidR="0021535E" w:rsidRPr="001E095D" w:rsidRDefault="0021535E" w:rsidP="00C74B3C">
            <w:pPr>
              <w:ind w:left="900" w:hanging="900"/>
              <w:rPr>
                <w:rFonts w:ascii="Arial" w:eastAsia="Times New Roman" w:hAnsi="Arial" w:cs="Arial"/>
              </w:rPr>
            </w:pPr>
            <w:r w:rsidRPr="001E095D">
              <w:rPr>
                <w:rStyle w:val="Strong"/>
                <w:rFonts w:ascii="Arial" w:hAnsi="Arial" w:cs="Arial"/>
              </w:rPr>
              <w:t>9.1.8.E:</w:t>
            </w:r>
            <w:r w:rsidRPr="001E095D">
              <w:rPr>
                <w:rFonts w:ascii="Arial" w:hAnsi="Arial" w:cs="Arial"/>
              </w:rPr>
              <w:t xml:space="preserve"> Communicate a unifying theme or point of view through the production of works in the arts.</w:t>
            </w:r>
          </w:p>
          <w:p w14:paraId="027010A4" w14:textId="77777777" w:rsidR="0021535E" w:rsidRDefault="0021535E" w:rsidP="00C74B3C">
            <w:pPr>
              <w:pStyle w:val="NormalWeb"/>
              <w:jc w:val="center"/>
              <w:rPr>
                <w:rFonts w:ascii="Arial" w:hAnsi="Arial" w:cs="Arial"/>
                <w:sz w:val="22"/>
                <w:szCs w:val="22"/>
              </w:rPr>
            </w:pPr>
            <w:r w:rsidRPr="001E095D">
              <w:rPr>
                <w:rFonts w:ascii="Arial" w:hAnsi="Arial" w:cs="Arial"/>
                <w:b/>
                <w:bCs/>
                <w:color w:val="000080"/>
                <w:sz w:val="22"/>
                <w:szCs w:val="22"/>
                <w:u w:val="single"/>
              </w:rPr>
              <w:t>Description of Task</w:t>
            </w:r>
          </w:p>
          <w:p w14:paraId="203B0C91" w14:textId="77777777" w:rsidR="0021535E" w:rsidRPr="001E095D" w:rsidRDefault="0021535E" w:rsidP="00C74B3C">
            <w:pPr>
              <w:pStyle w:val="NormalWeb"/>
              <w:spacing w:before="0" w:beforeAutospacing="0" w:after="0" w:afterAutospacing="0"/>
              <w:rPr>
                <w:rFonts w:ascii="Arial" w:hAnsi="Arial" w:cs="Arial"/>
                <w:sz w:val="22"/>
                <w:szCs w:val="22"/>
              </w:rPr>
            </w:pPr>
            <w:r w:rsidRPr="001E095D">
              <w:rPr>
                <w:rFonts w:ascii="Arial" w:hAnsi="Arial" w:cs="Arial"/>
                <w:sz w:val="22"/>
                <w:szCs w:val="22"/>
              </w:rPr>
              <w:t>ASSIGNMENT: Create a group dance that uses:</w:t>
            </w:r>
          </w:p>
          <w:p w14:paraId="145DD7DE" w14:textId="77777777" w:rsidR="0021535E" w:rsidRDefault="0021535E" w:rsidP="00C74B3C">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 xml:space="preserve">A. 3 </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2 non- </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skills, </w:t>
            </w:r>
            <w:r w:rsidRPr="001E095D">
              <w:rPr>
                <w:rFonts w:ascii="Arial" w:hAnsi="Arial" w:cs="Arial"/>
                <w:sz w:val="22"/>
                <w:szCs w:val="22"/>
              </w:rPr>
              <w:br/>
              <w:t xml:space="preserve">B. Two each of the elements of space, time and force, and </w:t>
            </w:r>
            <w:r w:rsidRPr="001E095D">
              <w:rPr>
                <w:rFonts w:ascii="Arial" w:hAnsi="Arial" w:cs="Arial"/>
                <w:sz w:val="22"/>
                <w:szCs w:val="22"/>
              </w:rPr>
              <w:br/>
              <w:t>C. A theme that shows contrast and transition.</w:t>
            </w:r>
          </w:p>
          <w:p w14:paraId="6F2F2B2C" w14:textId="77777777" w:rsidR="0021535E" w:rsidRPr="001E095D" w:rsidRDefault="0021535E" w:rsidP="00C74B3C">
            <w:pPr>
              <w:pStyle w:val="NormalWeb"/>
              <w:spacing w:before="0" w:beforeAutospacing="0" w:after="0" w:afterAutospacing="0"/>
              <w:ind w:left="270"/>
              <w:rPr>
                <w:rFonts w:ascii="Arial" w:hAnsi="Arial" w:cs="Arial"/>
                <w:sz w:val="22"/>
                <w:szCs w:val="22"/>
              </w:rPr>
            </w:pPr>
          </w:p>
          <w:p w14:paraId="7F983AC8" w14:textId="77777777" w:rsidR="0021535E" w:rsidRDefault="0021535E" w:rsidP="00C74B3C">
            <w:pPr>
              <w:pStyle w:val="NormalWeb"/>
              <w:spacing w:before="0" w:beforeAutospacing="0" w:after="0" w:afterAutospacing="0"/>
              <w:rPr>
                <w:rFonts w:ascii="Arial" w:hAnsi="Arial" w:cs="Arial"/>
                <w:sz w:val="22"/>
                <w:szCs w:val="22"/>
              </w:rPr>
            </w:pPr>
            <w:r w:rsidRPr="001E095D">
              <w:rPr>
                <w:rFonts w:ascii="Arial" w:hAnsi="Arial" w:cs="Arial"/>
                <w:sz w:val="22"/>
                <w:szCs w:val="22"/>
              </w:rPr>
              <w:t xml:space="preserve">The dance should </w:t>
            </w:r>
            <w:r w:rsidRPr="001E095D">
              <w:rPr>
                <w:rFonts w:ascii="Arial" w:hAnsi="Arial" w:cs="Arial"/>
                <w:sz w:val="22"/>
                <w:szCs w:val="22"/>
              </w:rPr>
              <w:br/>
            </w:r>
          </w:p>
          <w:p w14:paraId="0E13F7FB" w14:textId="77777777" w:rsidR="0021535E" w:rsidRPr="001E095D" w:rsidRDefault="0021535E" w:rsidP="00C74B3C">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 xml:space="preserve">D. </w:t>
            </w:r>
            <w:proofErr w:type="gramStart"/>
            <w:r w:rsidRPr="001E095D">
              <w:rPr>
                <w:rFonts w:ascii="Arial" w:hAnsi="Arial" w:cs="Arial"/>
                <w:sz w:val="22"/>
                <w:szCs w:val="22"/>
              </w:rPr>
              <w:t>be</w:t>
            </w:r>
            <w:proofErr w:type="gramEnd"/>
            <w:r w:rsidRPr="001E095D">
              <w:rPr>
                <w:rFonts w:ascii="Arial" w:hAnsi="Arial" w:cs="Arial"/>
                <w:sz w:val="22"/>
                <w:szCs w:val="22"/>
              </w:rPr>
              <w:t xml:space="preserve"> in AB, ABA or ABC form. </w:t>
            </w:r>
            <w:r w:rsidRPr="001E095D">
              <w:rPr>
                <w:rFonts w:ascii="Arial" w:hAnsi="Arial" w:cs="Arial"/>
                <w:sz w:val="22"/>
                <w:szCs w:val="22"/>
              </w:rPr>
              <w:br/>
              <w:t xml:space="preserve">E. </w:t>
            </w:r>
            <w:proofErr w:type="gramStart"/>
            <w:r w:rsidRPr="001E095D">
              <w:rPr>
                <w:rFonts w:ascii="Arial" w:hAnsi="Arial" w:cs="Arial"/>
                <w:sz w:val="22"/>
                <w:szCs w:val="22"/>
              </w:rPr>
              <w:t>be</w:t>
            </w:r>
            <w:proofErr w:type="gramEnd"/>
            <w:r w:rsidRPr="001E095D">
              <w:rPr>
                <w:rFonts w:ascii="Arial" w:hAnsi="Arial" w:cs="Arial"/>
                <w:sz w:val="22"/>
                <w:szCs w:val="22"/>
              </w:rPr>
              <w:t xml:space="preserve"> at least 32 beats long. </w:t>
            </w:r>
            <w:r w:rsidRPr="001E095D">
              <w:rPr>
                <w:rFonts w:ascii="Arial" w:hAnsi="Arial" w:cs="Arial"/>
                <w:sz w:val="22"/>
                <w:szCs w:val="22"/>
              </w:rPr>
              <w:br/>
              <w:t>F. be based upon a theme or event (see item C)</w:t>
            </w:r>
            <w:r w:rsidRPr="001E095D">
              <w:rPr>
                <w:rFonts w:ascii="Arial" w:hAnsi="Arial" w:cs="Arial"/>
                <w:sz w:val="22"/>
                <w:szCs w:val="22"/>
              </w:rPr>
              <w:br/>
            </w:r>
            <w:r w:rsidRPr="001E095D">
              <w:rPr>
                <w:rFonts w:ascii="Arial" w:hAnsi="Arial" w:cs="Arial"/>
                <w:sz w:val="22"/>
                <w:szCs w:val="22"/>
              </w:rPr>
              <w:br/>
              <w:t>You must teach and rehearse your group to perform your dance, and provide a written “script” for your dance (using dance vocabulary) and hand it in immediately prior to your group’s performance.</w:t>
            </w:r>
          </w:p>
          <w:p w14:paraId="2F1D0C43" w14:textId="77777777" w:rsidR="0021535E" w:rsidRDefault="0021535E" w:rsidP="00C74B3C">
            <w:pPr>
              <w:pStyle w:val="NormalWeb"/>
              <w:spacing w:before="0" w:beforeAutospacing="0" w:after="0" w:afterAutospacing="0"/>
              <w:rPr>
                <w:rFonts w:ascii="Arial" w:hAnsi="Arial" w:cs="Arial"/>
                <w:sz w:val="22"/>
                <w:szCs w:val="22"/>
              </w:rPr>
            </w:pPr>
          </w:p>
          <w:p w14:paraId="086C2309" w14:textId="77777777" w:rsidR="0021535E" w:rsidRDefault="0021535E" w:rsidP="00C74B3C">
            <w:pPr>
              <w:pStyle w:val="NormalWeb"/>
              <w:spacing w:before="0" w:beforeAutospacing="0" w:after="0" w:afterAutospacing="0"/>
              <w:rPr>
                <w:rFonts w:ascii="Arial" w:hAnsi="Arial" w:cs="Arial"/>
                <w:sz w:val="22"/>
                <w:szCs w:val="22"/>
                <w:u w:val="single"/>
              </w:rPr>
            </w:pPr>
            <w:r w:rsidRPr="00F67F5E">
              <w:rPr>
                <w:rFonts w:ascii="Arial" w:hAnsi="Arial" w:cs="Arial"/>
                <w:sz w:val="22"/>
                <w:szCs w:val="22"/>
                <w:u w:val="single"/>
              </w:rPr>
              <w:t>Rubric:</w:t>
            </w:r>
          </w:p>
          <w:p w14:paraId="3788C8B1" w14:textId="77777777" w:rsidR="0021535E" w:rsidRPr="00F67F5E" w:rsidRDefault="0021535E" w:rsidP="00C74B3C">
            <w:pPr>
              <w:pStyle w:val="NormalWeb"/>
              <w:spacing w:before="0" w:beforeAutospacing="0" w:after="0" w:afterAutospacing="0"/>
              <w:rPr>
                <w:rFonts w:ascii="Arial" w:hAnsi="Arial" w:cs="Arial"/>
                <w:sz w:val="22"/>
                <w:szCs w:val="22"/>
                <w:u w:val="single"/>
              </w:rPr>
            </w:pPr>
          </w:p>
          <w:p w14:paraId="1587FF87" w14:textId="77777777" w:rsidR="0021535E" w:rsidRPr="001E095D" w:rsidRDefault="0021535E" w:rsidP="00C74B3C">
            <w:pPr>
              <w:pStyle w:val="NormalWeb"/>
              <w:spacing w:before="0" w:beforeAutospacing="0" w:after="0" w:afterAutospacing="0"/>
              <w:rPr>
                <w:rFonts w:ascii="Arial" w:hAnsi="Arial" w:cs="Arial"/>
                <w:sz w:val="22"/>
                <w:szCs w:val="22"/>
              </w:rPr>
            </w:pPr>
            <w:r w:rsidRPr="001E095D">
              <w:rPr>
                <w:rFonts w:ascii="Arial" w:hAnsi="Arial" w:cs="Arial"/>
                <w:sz w:val="22"/>
                <w:szCs w:val="22"/>
              </w:rPr>
              <w:t>Level 4 (highest level):</w:t>
            </w:r>
          </w:p>
          <w:p w14:paraId="1D628DA0" w14:textId="77777777" w:rsidR="0021535E" w:rsidRPr="001E095D" w:rsidRDefault="0021535E" w:rsidP="00C74B3C">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 xml:space="preserve">A. Dance includes 3 or more </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skills, 2 or more non-</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skills. </w:t>
            </w:r>
            <w:r w:rsidRPr="001E095D">
              <w:rPr>
                <w:rFonts w:ascii="Arial" w:hAnsi="Arial" w:cs="Arial"/>
                <w:sz w:val="22"/>
                <w:szCs w:val="22"/>
              </w:rPr>
              <w:br/>
              <w:t>B. Dance includes at least 2 or more of each element of space, time and force.</w:t>
            </w:r>
            <w:r w:rsidRPr="001E095D">
              <w:rPr>
                <w:rFonts w:ascii="Arial" w:hAnsi="Arial" w:cs="Arial"/>
                <w:sz w:val="22"/>
                <w:szCs w:val="22"/>
              </w:rPr>
              <w:br/>
              <w:t>C. Dance shows contrast and transition.</w:t>
            </w:r>
            <w:r w:rsidRPr="001E095D">
              <w:rPr>
                <w:rFonts w:ascii="Arial" w:hAnsi="Arial" w:cs="Arial"/>
                <w:sz w:val="22"/>
                <w:szCs w:val="22"/>
              </w:rPr>
              <w:br/>
              <w:t xml:space="preserve">D. Dance is in AB, ABA form or ABC form. </w:t>
            </w:r>
            <w:r w:rsidRPr="001E095D">
              <w:rPr>
                <w:rFonts w:ascii="Arial" w:hAnsi="Arial" w:cs="Arial"/>
                <w:sz w:val="22"/>
                <w:szCs w:val="22"/>
              </w:rPr>
              <w:br/>
              <w:t>E. Dance must last at least 32 beats or longer.</w:t>
            </w:r>
            <w:r w:rsidRPr="001E095D">
              <w:rPr>
                <w:rFonts w:ascii="Arial" w:hAnsi="Arial" w:cs="Arial"/>
                <w:sz w:val="22"/>
                <w:szCs w:val="22"/>
              </w:rPr>
              <w:br/>
              <w:t>F. The theme of the dance is mentioned and explained what dance skills represent each part.</w:t>
            </w:r>
          </w:p>
          <w:p w14:paraId="68DFF3B6" w14:textId="77777777" w:rsidR="0021535E" w:rsidRPr="001E095D" w:rsidRDefault="0021535E" w:rsidP="00C74B3C">
            <w:pPr>
              <w:pStyle w:val="NormalWeb"/>
              <w:spacing w:before="0" w:beforeAutospacing="0" w:after="0" w:afterAutospacing="0"/>
              <w:rPr>
                <w:rFonts w:ascii="Arial" w:hAnsi="Arial" w:cs="Arial"/>
                <w:sz w:val="22"/>
                <w:szCs w:val="22"/>
              </w:rPr>
            </w:pPr>
            <w:r w:rsidRPr="001E095D">
              <w:rPr>
                <w:rFonts w:ascii="Arial" w:hAnsi="Arial" w:cs="Arial"/>
                <w:sz w:val="22"/>
                <w:szCs w:val="22"/>
              </w:rPr>
              <w:t>Level 3:</w:t>
            </w:r>
          </w:p>
          <w:p w14:paraId="72957CFB" w14:textId="77777777" w:rsidR="0021535E" w:rsidRPr="001E095D" w:rsidRDefault="0021535E" w:rsidP="00C74B3C">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 xml:space="preserve">A. Dance includes at least 3 </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and 2 non-</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skills.</w:t>
            </w:r>
            <w:r w:rsidRPr="001E095D">
              <w:rPr>
                <w:rFonts w:ascii="Arial" w:hAnsi="Arial" w:cs="Arial"/>
                <w:sz w:val="22"/>
                <w:szCs w:val="22"/>
              </w:rPr>
              <w:br/>
              <w:t>B. Dance includes at least 2 of each element of space, time, and force.</w:t>
            </w:r>
            <w:r w:rsidRPr="001E095D">
              <w:rPr>
                <w:rFonts w:ascii="Arial" w:hAnsi="Arial" w:cs="Arial"/>
                <w:sz w:val="22"/>
                <w:szCs w:val="22"/>
              </w:rPr>
              <w:br/>
              <w:t>C. Dance shows at least contrast or transition.</w:t>
            </w:r>
            <w:r w:rsidRPr="001E095D">
              <w:rPr>
                <w:rFonts w:ascii="Arial" w:hAnsi="Arial" w:cs="Arial"/>
                <w:sz w:val="22"/>
                <w:szCs w:val="22"/>
              </w:rPr>
              <w:br/>
              <w:t>D. Dance is in AB, ABA, or ABC form.</w:t>
            </w:r>
            <w:r w:rsidRPr="001E095D">
              <w:rPr>
                <w:rFonts w:ascii="Arial" w:hAnsi="Arial" w:cs="Arial"/>
                <w:sz w:val="22"/>
                <w:szCs w:val="22"/>
              </w:rPr>
              <w:br/>
            </w:r>
            <w:r w:rsidRPr="001E095D">
              <w:rPr>
                <w:rFonts w:ascii="Arial" w:hAnsi="Arial" w:cs="Arial"/>
                <w:sz w:val="22"/>
                <w:szCs w:val="22"/>
              </w:rPr>
              <w:lastRenderedPageBreak/>
              <w:t>E. Dance lasts at least 32 beats</w:t>
            </w:r>
            <w:r w:rsidRPr="001E095D">
              <w:rPr>
                <w:rFonts w:ascii="Arial" w:hAnsi="Arial" w:cs="Arial"/>
                <w:sz w:val="22"/>
                <w:szCs w:val="22"/>
              </w:rPr>
              <w:br/>
              <w:t>F. The theme of the dance is mentioned.</w:t>
            </w:r>
          </w:p>
          <w:p w14:paraId="6BE8B0A7" w14:textId="77777777" w:rsidR="0021535E" w:rsidRPr="001E095D" w:rsidRDefault="0021535E" w:rsidP="00C74B3C">
            <w:pPr>
              <w:pStyle w:val="NormalWeb"/>
              <w:spacing w:before="0" w:beforeAutospacing="0" w:after="0" w:afterAutospacing="0"/>
              <w:rPr>
                <w:rFonts w:ascii="Arial" w:hAnsi="Arial" w:cs="Arial"/>
                <w:sz w:val="22"/>
                <w:szCs w:val="22"/>
              </w:rPr>
            </w:pPr>
            <w:r w:rsidRPr="001E095D">
              <w:rPr>
                <w:rFonts w:ascii="Arial" w:hAnsi="Arial" w:cs="Arial"/>
                <w:sz w:val="22"/>
                <w:szCs w:val="22"/>
              </w:rPr>
              <w:t>Level 2:</w:t>
            </w:r>
          </w:p>
          <w:p w14:paraId="58CDE017" w14:textId="77777777" w:rsidR="0021535E" w:rsidRPr="001E095D" w:rsidRDefault="0021535E" w:rsidP="00C74B3C">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 xml:space="preserve">A. Dance includes at least 2-3 </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and 1-2 non-</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skills.</w:t>
            </w:r>
            <w:r w:rsidRPr="001E095D">
              <w:rPr>
                <w:rFonts w:ascii="Arial" w:hAnsi="Arial" w:cs="Arial"/>
                <w:sz w:val="22"/>
                <w:szCs w:val="22"/>
              </w:rPr>
              <w:br/>
              <w:t>B. Dance includes 1-2 of each element of space, time, and force.</w:t>
            </w:r>
            <w:r w:rsidRPr="001E095D">
              <w:rPr>
                <w:rFonts w:ascii="Arial" w:hAnsi="Arial" w:cs="Arial"/>
                <w:sz w:val="22"/>
                <w:szCs w:val="22"/>
              </w:rPr>
              <w:br/>
              <w:t>C. Dance shows at least contrast or transition.</w:t>
            </w:r>
            <w:r w:rsidRPr="001E095D">
              <w:rPr>
                <w:rFonts w:ascii="Arial" w:hAnsi="Arial" w:cs="Arial"/>
                <w:sz w:val="22"/>
                <w:szCs w:val="22"/>
              </w:rPr>
              <w:br/>
              <w:t>D. Dance is in AB, ABA or ABC Form</w:t>
            </w:r>
            <w:r w:rsidRPr="001E095D">
              <w:rPr>
                <w:rFonts w:ascii="Arial" w:hAnsi="Arial" w:cs="Arial"/>
                <w:sz w:val="22"/>
                <w:szCs w:val="22"/>
              </w:rPr>
              <w:br/>
              <w:t>E. Dance is 24-32 beats long.</w:t>
            </w:r>
            <w:r w:rsidRPr="001E095D">
              <w:rPr>
                <w:rFonts w:ascii="Arial" w:hAnsi="Arial" w:cs="Arial"/>
                <w:sz w:val="22"/>
                <w:szCs w:val="22"/>
              </w:rPr>
              <w:br/>
              <w:t>F. The theme may or may not be mentioned.</w:t>
            </w:r>
          </w:p>
          <w:p w14:paraId="6D1AC212" w14:textId="77777777" w:rsidR="0021535E" w:rsidRPr="001E095D" w:rsidRDefault="0021535E" w:rsidP="00C74B3C">
            <w:pPr>
              <w:pStyle w:val="NormalWeb"/>
              <w:spacing w:before="0" w:beforeAutospacing="0" w:after="0" w:afterAutospacing="0"/>
              <w:rPr>
                <w:rFonts w:ascii="Arial" w:hAnsi="Arial" w:cs="Arial"/>
                <w:sz w:val="22"/>
                <w:szCs w:val="22"/>
              </w:rPr>
            </w:pPr>
            <w:r w:rsidRPr="001E095D">
              <w:rPr>
                <w:rFonts w:ascii="Arial" w:hAnsi="Arial" w:cs="Arial"/>
                <w:sz w:val="22"/>
                <w:szCs w:val="22"/>
              </w:rPr>
              <w:t>Level 1:</w:t>
            </w:r>
          </w:p>
          <w:p w14:paraId="36942613" w14:textId="77777777" w:rsidR="0021535E" w:rsidRPr="001E095D" w:rsidRDefault="0021535E" w:rsidP="00C74B3C">
            <w:pPr>
              <w:pStyle w:val="NormalWeb"/>
              <w:spacing w:before="0" w:beforeAutospacing="0" w:after="0" w:afterAutospacing="0"/>
              <w:ind w:left="270"/>
              <w:rPr>
                <w:rFonts w:ascii="Arial" w:hAnsi="Arial" w:cs="Arial"/>
                <w:sz w:val="22"/>
                <w:szCs w:val="22"/>
              </w:rPr>
            </w:pPr>
            <w:r w:rsidRPr="001E095D">
              <w:rPr>
                <w:rFonts w:ascii="Arial" w:hAnsi="Arial" w:cs="Arial"/>
                <w:sz w:val="22"/>
                <w:szCs w:val="22"/>
              </w:rPr>
              <w:t xml:space="preserve">A. Dance includes at least 1-2 </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and 1 non-</w:t>
            </w:r>
            <w:proofErr w:type="spellStart"/>
            <w:r w:rsidRPr="001E095D">
              <w:rPr>
                <w:rFonts w:ascii="Arial" w:hAnsi="Arial" w:cs="Arial"/>
                <w:sz w:val="22"/>
                <w:szCs w:val="22"/>
              </w:rPr>
              <w:t>locomotor</w:t>
            </w:r>
            <w:proofErr w:type="spellEnd"/>
            <w:r w:rsidRPr="001E095D">
              <w:rPr>
                <w:rFonts w:ascii="Arial" w:hAnsi="Arial" w:cs="Arial"/>
                <w:sz w:val="22"/>
                <w:szCs w:val="22"/>
              </w:rPr>
              <w:t xml:space="preserve"> skill.</w:t>
            </w:r>
            <w:r w:rsidRPr="001E095D">
              <w:rPr>
                <w:rFonts w:ascii="Arial" w:hAnsi="Arial" w:cs="Arial"/>
                <w:sz w:val="22"/>
                <w:szCs w:val="22"/>
              </w:rPr>
              <w:br/>
              <w:t>B. Dance includes 1or 2 elements of space, time, and force.</w:t>
            </w:r>
            <w:r w:rsidRPr="001E095D">
              <w:rPr>
                <w:rFonts w:ascii="Arial" w:hAnsi="Arial" w:cs="Arial"/>
                <w:sz w:val="22"/>
                <w:szCs w:val="22"/>
              </w:rPr>
              <w:br/>
              <w:t>C. Dance shows at least contrast or transition.</w:t>
            </w:r>
            <w:r w:rsidRPr="001E095D">
              <w:rPr>
                <w:rFonts w:ascii="Arial" w:hAnsi="Arial" w:cs="Arial"/>
                <w:sz w:val="22"/>
                <w:szCs w:val="22"/>
              </w:rPr>
              <w:br/>
              <w:t>D. Dance is in AB, ABA, or ABC form.</w:t>
            </w:r>
            <w:r w:rsidRPr="001E095D">
              <w:rPr>
                <w:rFonts w:ascii="Arial" w:hAnsi="Arial" w:cs="Arial"/>
                <w:sz w:val="22"/>
                <w:szCs w:val="22"/>
              </w:rPr>
              <w:br/>
              <w:t>E. Dance is 12-24 beats long.</w:t>
            </w:r>
            <w:r w:rsidRPr="001E095D">
              <w:rPr>
                <w:rFonts w:ascii="Arial" w:hAnsi="Arial" w:cs="Arial"/>
                <w:sz w:val="22"/>
                <w:szCs w:val="22"/>
              </w:rPr>
              <w:br/>
              <w:t>F. The the</w:t>
            </w:r>
            <w:r>
              <w:rPr>
                <w:rFonts w:ascii="Arial" w:hAnsi="Arial" w:cs="Arial"/>
                <w:sz w:val="22"/>
                <w:szCs w:val="22"/>
              </w:rPr>
              <w:t>me may or may not be mentioned.</w:t>
            </w:r>
          </w:p>
        </w:tc>
      </w:tr>
    </w:tbl>
    <w:p w14:paraId="5680E386" w14:textId="77777777" w:rsidR="0021535E" w:rsidRDefault="0021535E" w:rsidP="0021535E">
      <w:pPr>
        <w:spacing w:after="0" w:line="240" w:lineRule="auto"/>
      </w:pPr>
    </w:p>
    <w:p w14:paraId="05AF0005" w14:textId="77777777" w:rsidR="004E0486" w:rsidRPr="00D8356F" w:rsidRDefault="004E0486" w:rsidP="004E0486">
      <w:pPr>
        <w:spacing w:after="0"/>
        <w:rPr>
          <w:rFonts w:ascii="Arial" w:hAnsi="Arial" w:cs="Arial"/>
        </w:rPr>
      </w:pPr>
    </w:p>
    <w:p w14:paraId="25A07D2F" w14:textId="77777777" w:rsidR="00FB7182" w:rsidRPr="00667611" w:rsidRDefault="00FB7182" w:rsidP="004E0486">
      <w:pPr>
        <w:spacing w:after="0" w:line="240" w:lineRule="auto"/>
        <w:rPr>
          <w:rFonts w:ascii="Arial" w:hAnsi="Arial" w:cs="Arial"/>
          <w:b/>
          <w:u w:val="single"/>
        </w:rPr>
      </w:pPr>
    </w:p>
    <w:sectPr w:rsidR="00FB7182" w:rsidRPr="00667611" w:rsidSect="001E24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C9FD5" w14:textId="77777777" w:rsidR="008351B5" w:rsidRDefault="008351B5" w:rsidP="00D14AC1">
      <w:pPr>
        <w:spacing w:after="0" w:line="240" w:lineRule="auto"/>
      </w:pPr>
      <w:r>
        <w:separator/>
      </w:r>
    </w:p>
  </w:endnote>
  <w:endnote w:type="continuationSeparator" w:id="0">
    <w:p w14:paraId="5016A668" w14:textId="77777777" w:rsidR="008351B5" w:rsidRDefault="008351B5" w:rsidP="00D1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DC929" w14:textId="77777777" w:rsidR="009E0729" w:rsidRDefault="009E0729" w:rsidP="00C74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CB2681" w14:textId="77777777" w:rsidR="009E0729" w:rsidRDefault="009E0729" w:rsidP="00D14A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34C0" w14:textId="77777777" w:rsidR="009E0729" w:rsidRDefault="009E0729" w:rsidP="00C74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3F8">
      <w:rPr>
        <w:rStyle w:val="PageNumber"/>
        <w:noProof/>
      </w:rPr>
      <w:t>19</w:t>
    </w:r>
    <w:r>
      <w:rPr>
        <w:rStyle w:val="PageNumber"/>
      </w:rPr>
      <w:fldChar w:fldCharType="end"/>
    </w:r>
  </w:p>
  <w:p w14:paraId="23548C5C" w14:textId="77777777" w:rsidR="009E0729" w:rsidRDefault="009E0729" w:rsidP="00D14A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D3811" w14:textId="77777777" w:rsidR="008351B5" w:rsidRDefault="008351B5" w:rsidP="00D14AC1">
      <w:pPr>
        <w:spacing w:after="0" w:line="240" w:lineRule="auto"/>
      </w:pPr>
      <w:r>
        <w:separator/>
      </w:r>
    </w:p>
  </w:footnote>
  <w:footnote w:type="continuationSeparator" w:id="0">
    <w:p w14:paraId="32BB14FD" w14:textId="77777777" w:rsidR="008351B5" w:rsidRDefault="008351B5" w:rsidP="00D14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ED9"/>
    <w:multiLevelType w:val="multilevel"/>
    <w:tmpl w:val="75B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60C4F"/>
    <w:multiLevelType w:val="hybridMultilevel"/>
    <w:tmpl w:val="C3644CFA"/>
    <w:lvl w:ilvl="0" w:tplc="AB985112">
      <w:start w:val="1"/>
      <w:numFmt w:val="bullet"/>
      <w:lvlText w:val=""/>
      <w:lvlJc w:val="left"/>
      <w:pPr>
        <w:tabs>
          <w:tab w:val="num" w:pos="720"/>
        </w:tabs>
        <w:ind w:left="720" w:hanging="360"/>
      </w:pPr>
      <w:rPr>
        <w:rFonts w:ascii="Wingdings" w:hAnsi="Wingdings" w:hint="default"/>
      </w:rPr>
    </w:lvl>
    <w:lvl w:ilvl="1" w:tplc="A0D80158">
      <w:start w:val="2991"/>
      <w:numFmt w:val="bullet"/>
      <w:lvlText w:val=""/>
      <w:lvlJc w:val="left"/>
      <w:pPr>
        <w:tabs>
          <w:tab w:val="num" w:pos="1440"/>
        </w:tabs>
        <w:ind w:left="1440" w:hanging="360"/>
      </w:pPr>
      <w:rPr>
        <w:rFonts w:ascii="Wingdings" w:hAnsi="Wingdings" w:hint="default"/>
      </w:rPr>
    </w:lvl>
    <w:lvl w:ilvl="2" w:tplc="C932FBEE" w:tentative="1">
      <w:start w:val="1"/>
      <w:numFmt w:val="bullet"/>
      <w:lvlText w:val=""/>
      <w:lvlJc w:val="left"/>
      <w:pPr>
        <w:tabs>
          <w:tab w:val="num" w:pos="2160"/>
        </w:tabs>
        <w:ind w:left="2160" w:hanging="360"/>
      </w:pPr>
      <w:rPr>
        <w:rFonts w:ascii="Wingdings" w:hAnsi="Wingdings" w:hint="default"/>
      </w:rPr>
    </w:lvl>
    <w:lvl w:ilvl="3" w:tplc="73E47350" w:tentative="1">
      <w:start w:val="1"/>
      <w:numFmt w:val="bullet"/>
      <w:lvlText w:val=""/>
      <w:lvlJc w:val="left"/>
      <w:pPr>
        <w:tabs>
          <w:tab w:val="num" w:pos="2880"/>
        </w:tabs>
        <w:ind w:left="2880" w:hanging="360"/>
      </w:pPr>
      <w:rPr>
        <w:rFonts w:ascii="Wingdings" w:hAnsi="Wingdings" w:hint="default"/>
      </w:rPr>
    </w:lvl>
    <w:lvl w:ilvl="4" w:tplc="2EC0EF4C" w:tentative="1">
      <w:start w:val="1"/>
      <w:numFmt w:val="bullet"/>
      <w:lvlText w:val=""/>
      <w:lvlJc w:val="left"/>
      <w:pPr>
        <w:tabs>
          <w:tab w:val="num" w:pos="3600"/>
        </w:tabs>
        <w:ind w:left="3600" w:hanging="360"/>
      </w:pPr>
      <w:rPr>
        <w:rFonts w:ascii="Wingdings" w:hAnsi="Wingdings" w:hint="default"/>
      </w:rPr>
    </w:lvl>
    <w:lvl w:ilvl="5" w:tplc="EDAC62F6" w:tentative="1">
      <w:start w:val="1"/>
      <w:numFmt w:val="bullet"/>
      <w:lvlText w:val=""/>
      <w:lvlJc w:val="left"/>
      <w:pPr>
        <w:tabs>
          <w:tab w:val="num" w:pos="4320"/>
        </w:tabs>
        <w:ind w:left="4320" w:hanging="360"/>
      </w:pPr>
      <w:rPr>
        <w:rFonts w:ascii="Wingdings" w:hAnsi="Wingdings" w:hint="default"/>
      </w:rPr>
    </w:lvl>
    <w:lvl w:ilvl="6" w:tplc="E66E9276" w:tentative="1">
      <w:start w:val="1"/>
      <w:numFmt w:val="bullet"/>
      <w:lvlText w:val=""/>
      <w:lvlJc w:val="left"/>
      <w:pPr>
        <w:tabs>
          <w:tab w:val="num" w:pos="5040"/>
        </w:tabs>
        <w:ind w:left="5040" w:hanging="360"/>
      </w:pPr>
      <w:rPr>
        <w:rFonts w:ascii="Wingdings" w:hAnsi="Wingdings" w:hint="default"/>
      </w:rPr>
    </w:lvl>
    <w:lvl w:ilvl="7" w:tplc="3DC89C40" w:tentative="1">
      <w:start w:val="1"/>
      <w:numFmt w:val="bullet"/>
      <w:lvlText w:val=""/>
      <w:lvlJc w:val="left"/>
      <w:pPr>
        <w:tabs>
          <w:tab w:val="num" w:pos="5760"/>
        </w:tabs>
        <w:ind w:left="5760" w:hanging="360"/>
      </w:pPr>
      <w:rPr>
        <w:rFonts w:ascii="Wingdings" w:hAnsi="Wingdings" w:hint="default"/>
      </w:rPr>
    </w:lvl>
    <w:lvl w:ilvl="8" w:tplc="D7CE9498" w:tentative="1">
      <w:start w:val="1"/>
      <w:numFmt w:val="bullet"/>
      <w:lvlText w:val=""/>
      <w:lvlJc w:val="left"/>
      <w:pPr>
        <w:tabs>
          <w:tab w:val="num" w:pos="6480"/>
        </w:tabs>
        <w:ind w:left="6480" w:hanging="360"/>
      </w:pPr>
      <w:rPr>
        <w:rFonts w:ascii="Wingdings" w:hAnsi="Wingdings" w:hint="default"/>
      </w:rPr>
    </w:lvl>
  </w:abstractNum>
  <w:abstractNum w:abstractNumId="2">
    <w:nsid w:val="112F6FE4"/>
    <w:multiLevelType w:val="hybridMultilevel"/>
    <w:tmpl w:val="96FA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718D3"/>
    <w:multiLevelType w:val="hybridMultilevel"/>
    <w:tmpl w:val="3850E2F6"/>
    <w:lvl w:ilvl="0" w:tplc="F7E6B81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52350E"/>
    <w:multiLevelType w:val="hybridMultilevel"/>
    <w:tmpl w:val="14F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E059A6"/>
    <w:multiLevelType w:val="hybridMultilevel"/>
    <w:tmpl w:val="FF446D80"/>
    <w:lvl w:ilvl="0" w:tplc="38F6BFF8">
      <w:start w:val="1"/>
      <w:numFmt w:val="bullet"/>
      <w:lvlText w:val=""/>
      <w:lvlJc w:val="left"/>
      <w:pPr>
        <w:tabs>
          <w:tab w:val="num" w:pos="720"/>
        </w:tabs>
        <w:ind w:left="720" w:hanging="360"/>
      </w:pPr>
      <w:rPr>
        <w:rFonts w:ascii="Wingdings" w:hAnsi="Wingdings" w:hint="default"/>
      </w:rPr>
    </w:lvl>
    <w:lvl w:ilvl="1" w:tplc="2ABA6E30">
      <w:start w:val="2991"/>
      <w:numFmt w:val="bullet"/>
      <w:lvlText w:val=""/>
      <w:lvlJc w:val="left"/>
      <w:pPr>
        <w:tabs>
          <w:tab w:val="num" w:pos="1440"/>
        </w:tabs>
        <w:ind w:left="1440" w:hanging="360"/>
      </w:pPr>
      <w:rPr>
        <w:rFonts w:ascii="Wingdings" w:hAnsi="Wingdings" w:hint="default"/>
      </w:rPr>
    </w:lvl>
    <w:lvl w:ilvl="2" w:tplc="947E36A2" w:tentative="1">
      <w:start w:val="1"/>
      <w:numFmt w:val="bullet"/>
      <w:lvlText w:val=""/>
      <w:lvlJc w:val="left"/>
      <w:pPr>
        <w:tabs>
          <w:tab w:val="num" w:pos="2160"/>
        </w:tabs>
        <w:ind w:left="2160" w:hanging="360"/>
      </w:pPr>
      <w:rPr>
        <w:rFonts w:ascii="Wingdings" w:hAnsi="Wingdings" w:hint="default"/>
      </w:rPr>
    </w:lvl>
    <w:lvl w:ilvl="3" w:tplc="74B81982" w:tentative="1">
      <w:start w:val="1"/>
      <w:numFmt w:val="bullet"/>
      <w:lvlText w:val=""/>
      <w:lvlJc w:val="left"/>
      <w:pPr>
        <w:tabs>
          <w:tab w:val="num" w:pos="2880"/>
        </w:tabs>
        <w:ind w:left="2880" w:hanging="360"/>
      </w:pPr>
      <w:rPr>
        <w:rFonts w:ascii="Wingdings" w:hAnsi="Wingdings" w:hint="default"/>
      </w:rPr>
    </w:lvl>
    <w:lvl w:ilvl="4" w:tplc="0D3ACB90" w:tentative="1">
      <w:start w:val="1"/>
      <w:numFmt w:val="bullet"/>
      <w:lvlText w:val=""/>
      <w:lvlJc w:val="left"/>
      <w:pPr>
        <w:tabs>
          <w:tab w:val="num" w:pos="3600"/>
        </w:tabs>
        <w:ind w:left="3600" w:hanging="360"/>
      </w:pPr>
      <w:rPr>
        <w:rFonts w:ascii="Wingdings" w:hAnsi="Wingdings" w:hint="default"/>
      </w:rPr>
    </w:lvl>
    <w:lvl w:ilvl="5" w:tplc="D488F16C" w:tentative="1">
      <w:start w:val="1"/>
      <w:numFmt w:val="bullet"/>
      <w:lvlText w:val=""/>
      <w:lvlJc w:val="left"/>
      <w:pPr>
        <w:tabs>
          <w:tab w:val="num" w:pos="4320"/>
        </w:tabs>
        <w:ind w:left="4320" w:hanging="360"/>
      </w:pPr>
      <w:rPr>
        <w:rFonts w:ascii="Wingdings" w:hAnsi="Wingdings" w:hint="default"/>
      </w:rPr>
    </w:lvl>
    <w:lvl w:ilvl="6" w:tplc="7772D126" w:tentative="1">
      <w:start w:val="1"/>
      <w:numFmt w:val="bullet"/>
      <w:lvlText w:val=""/>
      <w:lvlJc w:val="left"/>
      <w:pPr>
        <w:tabs>
          <w:tab w:val="num" w:pos="5040"/>
        </w:tabs>
        <w:ind w:left="5040" w:hanging="360"/>
      </w:pPr>
      <w:rPr>
        <w:rFonts w:ascii="Wingdings" w:hAnsi="Wingdings" w:hint="default"/>
      </w:rPr>
    </w:lvl>
    <w:lvl w:ilvl="7" w:tplc="557AAEFE" w:tentative="1">
      <w:start w:val="1"/>
      <w:numFmt w:val="bullet"/>
      <w:lvlText w:val=""/>
      <w:lvlJc w:val="left"/>
      <w:pPr>
        <w:tabs>
          <w:tab w:val="num" w:pos="5760"/>
        </w:tabs>
        <w:ind w:left="5760" w:hanging="360"/>
      </w:pPr>
      <w:rPr>
        <w:rFonts w:ascii="Wingdings" w:hAnsi="Wingdings" w:hint="default"/>
      </w:rPr>
    </w:lvl>
    <w:lvl w:ilvl="8" w:tplc="EEE68568" w:tentative="1">
      <w:start w:val="1"/>
      <w:numFmt w:val="bullet"/>
      <w:lvlText w:val=""/>
      <w:lvlJc w:val="left"/>
      <w:pPr>
        <w:tabs>
          <w:tab w:val="num" w:pos="6480"/>
        </w:tabs>
        <w:ind w:left="6480" w:hanging="360"/>
      </w:pPr>
      <w:rPr>
        <w:rFonts w:ascii="Wingdings" w:hAnsi="Wingdings" w:hint="default"/>
      </w:rPr>
    </w:lvl>
  </w:abstractNum>
  <w:abstractNum w:abstractNumId="6">
    <w:nsid w:val="5D403403"/>
    <w:multiLevelType w:val="hybridMultilevel"/>
    <w:tmpl w:val="08FE446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777CA"/>
    <w:multiLevelType w:val="hybridMultilevel"/>
    <w:tmpl w:val="807455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865846"/>
    <w:multiLevelType w:val="hybridMultilevel"/>
    <w:tmpl w:val="6F1E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86246D"/>
    <w:multiLevelType w:val="hybridMultilevel"/>
    <w:tmpl w:val="CF4E5E96"/>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65632A"/>
    <w:multiLevelType w:val="hybridMultilevel"/>
    <w:tmpl w:val="06B230A4"/>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E20E98"/>
    <w:multiLevelType w:val="hybridMultilevel"/>
    <w:tmpl w:val="030403F2"/>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E0751"/>
    <w:multiLevelType w:val="hybridMultilevel"/>
    <w:tmpl w:val="B56C9AB2"/>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77701B"/>
    <w:multiLevelType w:val="hybridMultilevel"/>
    <w:tmpl w:val="33386164"/>
    <w:lvl w:ilvl="0" w:tplc="F7E6B81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13"/>
  </w:num>
  <w:num w:numId="5">
    <w:abstractNumId w:val="11"/>
  </w:num>
  <w:num w:numId="6">
    <w:abstractNumId w:val="3"/>
  </w:num>
  <w:num w:numId="7">
    <w:abstractNumId w:val="2"/>
  </w:num>
  <w:num w:numId="8">
    <w:abstractNumId w:val="5"/>
  </w:num>
  <w:num w:numId="9">
    <w:abstractNumId w:val="1"/>
  </w:num>
  <w:num w:numId="10">
    <w:abstractNumId w:val="8"/>
  </w:num>
  <w:num w:numId="11">
    <w:abstractNumId w:val="6"/>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11"/>
    <w:rsid w:val="001E246D"/>
    <w:rsid w:val="0021535E"/>
    <w:rsid w:val="002C5989"/>
    <w:rsid w:val="002E492D"/>
    <w:rsid w:val="003157F4"/>
    <w:rsid w:val="0033329D"/>
    <w:rsid w:val="00423724"/>
    <w:rsid w:val="004E0486"/>
    <w:rsid w:val="00667611"/>
    <w:rsid w:val="006D430C"/>
    <w:rsid w:val="00734579"/>
    <w:rsid w:val="008351B5"/>
    <w:rsid w:val="00911FDB"/>
    <w:rsid w:val="009E0729"/>
    <w:rsid w:val="00A561B4"/>
    <w:rsid w:val="00C15254"/>
    <w:rsid w:val="00C74B3C"/>
    <w:rsid w:val="00D14AC1"/>
    <w:rsid w:val="00E33F7B"/>
    <w:rsid w:val="00EE6348"/>
    <w:rsid w:val="00EF13F8"/>
    <w:rsid w:val="00EF49A9"/>
    <w:rsid w:val="00FB7182"/>
    <w:rsid w:val="00FB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9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246D"/>
    <w:pPr>
      <w:spacing w:after="0" w:line="240" w:lineRule="auto"/>
    </w:pPr>
  </w:style>
  <w:style w:type="paragraph" w:styleId="ListParagraph">
    <w:name w:val="List Paragraph"/>
    <w:basedOn w:val="Normal"/>
    <w:uiPriority w:val="34"/>
    <w:qFormat/>
    <w:rsid w:val="001E246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5989"/>
    <w:rPr>
      <w:color w:val="0000FF"/>
      <w:u w:val="single"/>
    </w:rPr>
  </w:style>
  <w:style w:type="paragraph" w:styleId="NormalWeb">
    <w:name w:val="Normal (Web)"/>
    <w:basedOn w:val="Normal"/>
    <w:uiPriority w:val="99"/>
    <w:unhideWhenUsed/>
    <w:rsid w:val="003157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57F4"/>
    <w:rPr>
      <w:i/>
      <w:iCs/>
    </w:rPr>
  </w:style>
  <w:style w:type="paragraph" w:styleId="BalloonText">
    <w:name w:val="Balloon Text"/>
    <w:basedOn w:val="Normal"/>
    <w:link w:val="BalloonTextChar"/>
    <w:uiPriority w:val="99"/>
    <w:semiHidden/>
    <w:unhideWhenUsed/>
    <w:rsid w:val="0031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F4"/>
    <w:rPr>
      <w:rFonts w:ascii="Tahoma" w:hAnsi="Tahoma" w:cs="Tahoma"/>
      <w:sz w:val="16"/>
      <w:szCs w:val="16"/>
    </w:rPr>
  </w:style>
  <w:style w:type="paragraph" w:customStyle="1" w:styleId="center">
    <w:name w:val="center"/>
    <w:basedOn w:val="Normal"/>
    <w:rsid w:val="00FB71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486"/>
    <w:rPr>
      <w:b/>
      <w:bCs/>
    </w:rPr>
  </w:style>
  <w:style w:type="paragraph" w:customStyle="1" w:styleId="topsyy">
    <w:name w:val="topsyy"/>
    <w:basedOn w:val="Normal"/>
    <w:rsid w:val="004E048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A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4AC1"/>
  </w:style>
  <w:style w:type="character" w:styleId="PageNumber">
    <w:name w:val="page number"/>
    <w:basedOn w:val="DefaultParagraphFont"/>
    <w:uiPriority w:val="99"/>
    <w:semiHidden/>
    <w:unhideWhenUsed/>
    <w:rsid w:val="00D14AC1"/>
  </w:style>
  <w:style w:type="paragraph" w:styleId="Header">
    <w:name w:val="header"/>
    <w:basedOn w:val="Normal"/>
    <w:link w:val="HeaderChar"/>
    <w:uiPriority w:val="99"/>
    <w:unhideWhenUsed/>
    <w:rsid w:val="00C74B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4B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2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246D"/>
    <w:pPr>
      <w:spacing w:after="0" w:line="240" w:lineRule="auto"/>
    </w:pPr>
  </w:style>
  <w:style w:type="paragraph" w:styleId="ListParagraph">
    <w:name w:val="List Paragraph"/>
    <w:basedOn w:val="Normal"/>
    <w:uiPriority w:val="34"/>
    <w:qFormat/>
    <w:rsid w:val="001E246D"/>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5989"/>
    <w:rPr>
      <w:color w:val="0000FF"/>
      <w:u w:val="single"/>
    </w:rPr>
  </w:style>
  <w:style w:type="paragraph" w:styleId="NormalWeb">
    <w:name w:val="Normal (Web)"/>
    <w:basedOn w:val="Normal"/>
    <w:uiPriority w:val="99"/>
    <w:unhideWhenUsed/>
    <w:rsid w:val="003157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57F4"/>
    <w:rPr>
      <w:i/>
      <w:iCs/>
    </w:rPr>
  </w:style>
  <w:style w:type="paragraph" w:styleId="BalloonText">
    <w:name w:val="Balloon Text"/>
    <w:basedOn w:val="Normal"/>
    <w:link w:val="BalloonTextChar"/>
    <w:uiPriority w:val="99"/>
    <w:semiHidden/>
    <w:unhideWhenUsed/>
    <w:rsid w:val="0031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F4"/>
    <w:rPr>
      <w:rFonts w:ascii="Tahoma" w:hAnsi="Tahoma" w:cs="Tahoma"/>
      <w:sz w:val="16"/>
      <w:szCs w:val="16"/>
    </w:rPr>
  </w:style>
  <w:style w:type="paragraph" w:customStyle="1" w:styleId="center">
    <w:name w:val="center"/>
    <w:basedOn w:val="Normal"/>
    <w:rsid w:val="00FB71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486"/>
    <w:rPr>
      <w:b/>
      <w:bCs/>
    </w:rPr>
  </w:style>
  <w:style w:type="paragraph" w:customStyle="1" w:styleId="topsyy">
    <w:name w:val="topsyy"/>
    <w:basedOn w:val="Normal"/>
    <w:rsid w:val="004E048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A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4AC1"/>
  </w:style>
  <w:style w:type="character" w:styleId="PageNumber">
    <w:name w:val="page number"/>
    <w:basedOn w:val="DefaultParagraphFont"/>
    <w:uiPriority w:val="99"/>
    <w:semiHidden/>
    <w:unhideWhenUsed/>
    <w:rsid w:val="00D14AC1"/>
  </w:style>
  <w:style w:type="paragraph" w:styleId="Header">
    <w:name w:val="header"/>
    <w:basedOn w:val="Normal"/>
    <w:link w:val="HeaderChar"/>
    <w:uiPriority w:val="99"/>
    <w:unhideWhenUsed/>
    <w:rsid w:val="00C74B3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74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teck.com/dbq/eiq/4_ss_crq.pdf" TargetMode="External"/><Relationship Id="rId18" Type="http://schemas.openxmlformats.org/officeDocument/2006/relationships/image" Target="media/image4.em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0.gif"/><Relationship Id="rId7" Type="http://schemas.openxmlformats.org/officeDocument/2006/relationships/endnotes" Target="endnotes.xml"/><Relationship Id="rId12" Type="http://schemas.openxmlformats.org/officeDocument/2006/relationships/hyperlink" Target="http://cft.vanderbilt.edu/guides-sub-pages/writing-good-multiple-choice-test-questions/"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urkinsandyaris.com/parccs-evidence-based-selected-response-ebsr-is-it-complex-or-just-poorly-written/" TargetMode="External"/><Relationship Id="rId20"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iviacountry.com/M1-Multiple-Choice-Trivia-Questions.htm" TargetMode="External"/><Relationship Id="rId24" Type="http://schemas.openxmlformats.org/officeDocument/2006/relationships/hyperlink" Target="http://www.pecentral.org/lessonideas/ViewLesson.asp?ID=5480" TargetMode="External"/><Relationship Id="rId5" Type="http://schemas.openxmlformats.org/officeDocument/2006/relationships/webSettings" Target="webSettings.xml"/><Relationship Id="rId15" Type="http://schemas.openxmlformats.org/officeDocument/2006/relationships/hyperlink" Target="http://www.nationsreportcard.gov/reading_2007/r0040.aspx" TargetMode="External"/><Relationship Id="rId23" Type="http://schemas.openxmlformats.org/officeDocument/2006/relationships/hyperlink" Target="http://mdk12.org/share/rubrics/msa/mathematics/pdf/msa_mathematics_ECR_rubric.pdf" TargetMode="External"/><Relationship Id="rId28"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yperlink" Target="http://mdk12.org/assessments/k_8/items/cr_itemprop/msa_math_6_03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hyperlink" Target="http://mdk12.org/assessments/k_8/items/cr_itemprop/msa_math_6_032.html"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296A1-5586-41AE-A4A1-D0305BA09173}"/>
</file>

<file path=customXml/itemProps2.xml><?xml version="1.0" encoding="utf-8"?>
<ds:datastoreItem xmlns:ds="http://schemas.openxmlformats.org/officeDocument/2006/customXml" ds:itemID="{8EBA3599-2869-4192-8076-EFDB939671E2}"/>
</file>

<file path=docProps/app.xml><?xml version="1.0" encoding="utf-8"?>
<Properties xmlns="http://schemas.openxmlformats.org/officeDocument/2006/extended-properties" xmlns:vt="http://schemas.openxmlformats.org/officeDocument/2006/docPropsVTypes">
  <Template>Normal</Template>
  <TotalTime>79</TotalTime>
  <Pages>19</Pages>
  <Words>4020</Words>
  <Characters>22918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David Deitz</dc:creator>
  <cp:lastModifiedBy>Aaron Clarke</cp:lastModifiedBy>
  <cp:revision>12</cp:revision>
  <cp:lastPrinted>2015-04-21T20:40:00Z</cp:lastPrinted>
  <dcterms:created xsi:type="dcterms:W3CDTF">2015-04-21T17:41:00Z</dcterms:created>
  <dcterms:modified xsi:type="dcterms:W3CDTF">2015-05-12T14:14:00Z</dcterms:modified>
</cp:coreProperties>
</file>