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F140" w14:textId="77777777" w:rsidR="00273622" w:rsidRDefault="00273622" w:rsidP="000503FF">
      <w:pPr>
        <w:pStyle w:val="NoSpacing"/>
        <w:jc w:val="center"/>
        <w:rPr>
          <w:rFonts w:ascii="Arial" w:hAnsi="Arial" w:cs="Arial"/>
          <w:b/>
          <w:sz w:val="28"/>
          <w:szCs w:val="28"/>
        </w:rPr>
      </w:pPr>
    </w:p>
    <w:p w14:paraId="4531D028" w14:textId="77777777" w:rsidR="00727FC8" w:rsidRPr="000503FF" w:rsidRDefault="00273622" w:rsidP="000503FF">
      <w:pPr>
        <w:pStyle w:val="NoSpacing"/>
        <w:jc w:val="center"/>
        <w:rPr>
          <w:rFonts w:ascii="Arial" w:hAnsi="Arial" w:cs="Arial"/>
          <w:b/>
          <w:sz w:val="28"/>
          <w:szCs w:val="28"/>
        </w:rPr>
      </w:pPr>
      <w:r w:rsidRPr="000503FF">
        <w:rPr>
          <w:rFonts w:ascii="Arial" w:hAnsi="Arial" w:cs="Arial"/>
          <w:b/>
          <w:noProof/>
        </w:rPr>
        <w:drawing>
          <wp:inline distT="0" distB="0" distL="0" distR="0" wp14:anchorId="6D0A42B7" wp14:editId="74956CA1">
            <wp:extent cx="391885" cy="371788"/>
            <wp:effectExtent l="0" t="0" r="8255" b="9525"/>
            <wp:docPr id="8"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C183D7F6-B498-43B3-948B-1728B52AA6E4}">
                          <adec:decorative xmlns:adec="http://schemas.microsoft.com/office/drawing/2017/decorative" val="1"/>
                        </a:ext>
                      </a:extLst>
                    </pic:cNvPr>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92671" cy="372533"/>
                    </a:xfrm>
                    <a:prstGeom prst="rect">
                      <a:avLst/>
                    </a:prstGeom>
                    <a:noFill/>
                    <a:ln>
                      <a:noFill/>
                    </a:ln>
                  </pic:spPr>
                </pic:pic>
              </a:graphicData>
            </a:graphic>
          </wp:inline>
        </w:drawing>
      </w:r>
      <w:r w:rsidR="00727FC8" w:rsidRPr="000503FF">
        <w:rPr>
          <w:rFonts w:ascii="Arial" w:hAnsi="Arial" w:cs="Arial"/>
          <w:b/>
          <w:sz w:val="28"/>
          <w:szCs w:val="28"/>
        </w:rPr>
        <w:t xml:space="preserve">                     </w:t>
      </w:r>
    </w:p>
    <w:p w14:paraId="230B794F" w14:textId="77777777" w:rsidR="007B03D8" w:rsidRPr="000503FF" w:rsidRDefault="00727FC8" w:rsidP="000503FF">
      <w:pPr>
        <w:pStyle w:val="NoSpacing"/>
        <w:jc w:val="center"/>
        <w:rPr>
          <w:rFonts w:ascii="Arial" w:hAnsi="Arial" w:cs="Arial"/>
          <w:b/>
          <w:sz w:val="28"/>
          <w:szCs w:val="28"/>
        </w:rPr>
      </w:pPr>
      <w:r w:rsidRPr="000503FF">
        <w:rPr>
          <w:rFonts w:ascii="Arial" w:hAnsi="Arial" w:cs="Arial"/>
          <w:b/>
          <w:sz w:val="28"/>
          <w:szCs w:val="28"/>
        </w:rPr>
        <w:t xml:space="preserve"> </w:t>
      </w:r>
      <w:r w:rsidR="00056369" w:rsidRPr="000503FF">
        <w:rPr>
          <w:rFonts w:ascii="Arial" w:hAnsi="Arial" w:cs="Arial"/>
          <w:b/>
          <w:sz w:val="28"/>
          <w:szCs w:val="28"/>
        </w:rPr>
        <w:t>Pennsylvania Department of Education</w:t>
      </w:r>
    </w:p>
    <w:p w14:paraId="0A398FF6" w14:textId="77777777" w:rsidR="00056369" w:rsidRPr="000503FF" w:rsidRDefault="00056369" w:rsidP="000503FF">
      <w:pPr>
        <w:pStyle w:val="NoSpacing"/>
        <w:jc w:val="center"/>
        <w:rPr>
          <w:rFonts w:ascii="Arial" w:hAnsi="Arial" w:cs="Arial"/>
          <w:b/>
          <w:sz w:val="28"/>
          <w:szCs w:val="28"/>
        </w:rPr>
      </w:pPr>
      <w:r w:rsidRPr="000503FF">
        <w:rPr>
          <w:rFonts w:ascii="Arial" w:hAnsi="Arial" w:cs="Arial"/>
          <w:b/>
          <w:sz w:val="28"/>
          <w:szCs w:val="28"/>
        </w:rPr>
        <w:t>Assessment Literacy</w:t>
      </w:r>
    </w:p>
    <w:p w14:paraId="5D54960D" w14:textId="77777777" w:rsidR="001338A4" w:rsidRPr="000503FF" w:rsidRDefault="00F108CE" w:rsidP="000503FF">
      <w:pPr>
        <w:pStyle w:val="NoSpacing"/>
        <w:jc w:val="center"/>
        <w:rPr>
          <w:rFonts w:ascii="Arial" w:hAnsi="Arial" w:cs="Arial"/>
          <w:b/>
          <w:sz w:val="28"/>
          <w:szCs w:val="28"/>
        </w:rPr>
      </w:pPr>
      <w:r>
        <w:rPr>
          <w:rFonts w:ascii="Arial" w:hAnsi="Arial" w:cs="Arial"/>
          <w:b/>
          <w:sz w:val="28"/>
          <w:szCs w:val="28"/>
        </w:rPr>
        <w:t>Participant Materials</w:t>
      </w:r>
      <w:r w:rsidR="00056369" w:rsidRPr="000503FF">
        <w:rPr>
          <w:rFonts w:ascii="Arial" w:hAnsi="Arial" w:cs="Arial"/>
          <w:b/>
          <w:sz w:val="28"/>
          <w:szCs w:val="28"/>
        </w:rPr>
        <w:t xml:space="preserve"> Module </w:t>
      </w:r>
      <w:r w:rsidR="00273622" w:rsidRPr="000503FF">
        <w:rPr>
          <w:rFonts w:ascii="Arial" w:hAnsi="Arial" w:cs="Arial"/>
          <w:b/>
          <w:sz w:val="28"/>
          <w:szCs w:val="28"/>
        </w:rPr>
        <w:t>2</w:t>
      </w:r>
    </w:p>
    <w:p w14:paraId="110D47B8" w14:textId="77777777" w:rsidR="00727FC8" w:rsidRPr="000503FF" w:rsidRDefault="00727FC8" w:rsidP="00F108CE">
      <w:pPr>
        <w:rPr>
          <w:rFonts w:ascii="Arial" w:hAnsi="Arial" w:cs="Arial"/>
          <w:b/>
          <w:u w:val="single"/>
        </w:rPr>
      </w:pPr>
    </w:p>
    <w:tbl>
      <w:tblPr>
        <w:tblStyle w:val="TableGrid"/>
        <w:tblW w:w="0" w:type="auto"/>
        <w:tblLayout w:type="fixed"/>
        <w:tblLook w:val="04A0" w:firstRow="1" w:lastRow="0" w:firstColumn="1" w:lastColumn="0" w:noHBand="0" w:noVBand="1"/>
      </w:tblPr>
      <w:tblGrid>
        <w:gridCol w:w="13158"/>
      </w:tblGrid>
      <w:tr w:rsidR="00F108CE" w:rsidRPr="000503FF" w14:paraId="6FC5FEE6" w14:textId="77777777" w:rsidTr="00F108CE">
        <w:tc>
          <w:tcPr>
            <w:tcW w:w="13158" w:type="dxa"/>
          </w:tcPr>
          <w:p w14:paraId="45850CE6" w14:textId="77777777" w:rsidR="00F108CE" w:rsidRPr="000503FF" w:rsidRDefault="00F108CE" w:rsidP="00F108CE">
            <w:pPr>
              <w:pStyle w:val="NoSpacing"/>
              <w:rPr>
                <w:rFonts w:ascii="Arial" w:hAnsi="Arial" w:cs="Arial"/>
              </w:rPr>
            </w:pPr>
          </w:p>
          <w:tbl>
            <w:tblPr>
              <w:tblStyle w:val="TableGrid"/>
              <w:tblW w:w="0" w:type="auto"/>
              <w:tblLayout w:type="fixed"/>
              <w:tblLook w:val="04A0" w:firstRow="1" w:lastRow="0" w:firstColumn="1" w:lastColumn="0" w:noHBand="0" w:noVBand="1"/>
            </w:tblPr>
            <w:tblGrid>
              <w:gridCol w:w="12596"/>
            </w:tblGrid>
            <w:tr w:rsidR="00F108CE" w:rsidRPr="000503FF" w14:paraId="450C48B5" w14:textId="77777777" w:rsidTr="00F108CE">
              <w:trPr>
                <w:trHeight w:val="319"/>
              </w:trPr>
              <w:tc>
                <w:tcPr>
                  <w:tcW w:w="12596" w:type="dxa"/>
                </w:tcPr>
                <w:p w14:paraId="1C4CB018" w14:textId="77777777" w:rsidR="00F108CE" w:rsidRPr="000503FF" w:rsidRDefault="00F108CE" w:rsidP="00F108CE">
                  <w:pPr>
                    <w:pStyle w:val="NoSpacing"/>
                    <w:jc w:val="center"/>
                    <w:rPr>
                      <w:rFonts w:ascii="Arial" w:hAnsi="Arial" w:cs="Arial"/>
                      <w:b/>
                    </w:rPr>
                  </w:pPr>
                  <w:r w:rsidRPr="000503FF">
                    <w:rPr>
                      <w:rFonts w:ascii="Arial" w:hAnsi="Arial" w:cs="Arial"/>
                      <w:b/>
                    </w:rPr>
                    <w:t xml:space="preserve">Anticipation Guide—Module 2: Assessment Items and Forms </w:t>
                  </w:r>
                </w:p>
              </w:tc>
            </w:tr>
          </w:tbl>
          <w:p w14:paraId="034E263E" w14:textId="77777777" w:rsidR="00F108CE" w:rsidRPr="000503FF" w:rsidRDefault="00F108CE" w:rsidP="00F108CE">
            <w:pPr>
              <w:pStyle w:val="NoSpacing"/>
              <w:rPr>
                <w:rFonts w:ascii="Arial" w:hAnsi="Arial" w:cs="Arial"/>
              </w:rPr>
            </w:pPr>
          </w:p>
          <w:p w14:paraId="681DCDDF" w14:textId="77777777" w:rsidR="00F108CE" w:rsidRPr="000503FF" w:rsidRDefault="00F108CE" w:rsidP="00F108CE">
            <w:pPr>
              <w:pStyle w:val="NoSpacing"/>
              <w:rPr>
                <w:rFonts w:ascii="Arial" w:hAnsi="Arial" w:cs="Arial"/>
              </w:rPr>
            </w:pPr>
            <w:r w:rsidRPr="000503FF">
              <w:rPr>
                <w:rFonts w:ascii="Arial" w:hAnsi="Arial" w:cs="Arial"/>
              </w:rPr>
              <w:t>Use the following Anticipation Guide to preview your current knowledge about designing assessments. Before you begin Module 2, mark whether or not you agree or disagree with each statement. After completing Module 1, fill in the slide number where you found information to support learning of the statement, tell whether or not you were right, and reflect on what you found.</w:t>
            </w:r>
          </w:p>
          <w:p w14:paraId="5A6FCA71" w14:textId="77777777" w:rsidR="00F108CE" w:rsidRPr="000503FF" w:rsidRDefault="00F108CE" w:rsidP="00F108CE">
            <w:pPr>
              <w:pStyle w:val="NoSpacing"/>
              <w:rPr>
                <w:rFonts w:ascii="Arial" w:hAnsi="Arial" w:cs="Arial"/>
              </w:rPr>
            </w:pPr>
          </w:p>
          <w:tbl>
            <w:tblPr>
              <w:tblStyle w:val="TableGrid"/>
              <w:tblW w:w="12613" w:type="dxa"/>
              <w:tblLayout w:type="fixed"/>
              <w:tblLook w:val="04A0" w:firstRow="1" w:lastRow="0" w:firstColumn="1" w:lastColumn="0" w:noHBand="0" w:noVBand="1"/>
            </w:tblPr>
            <w:tblGrid>
              <w:gridCol w:w="3962"/>
              <w:gridCol w:w="1337"/>
              <w:gridCol w:w="914"/>
              <w:gridCol w:w="1578"/>
              <w:gridCol w:w="4822"/>
            </w:tblGrid>
            <w:tr w:rsidR="00F108CE" w:rsidRPr="000503FF" w14:paraId="3D801FC4" w14:textId="77777777" w:rsidTr="00F108CE">
              <w:trPr>
                <w:trHeight w:val="822"/>
              </w:trPr>
              <w:tc>
                <w:tcPr>
                  <w:tcW w:w="3962" w:type="dxa"/>
                </w:tcPr>
                <w:p w14:paraId="0DB62726" w14:textId="77777777" w:rsidR="00F108CE" w:rsidRPr="00F108CE" w:rsidRDefault="00F108CE" w:rsidP="00F108CE">
                  <w:pPr>
                    <w:pStyle w:val="NoSpacing"/>
                    <w:ind w:left="270" w:hanging="270"/>
                    <w:jc w:val="center"/>
                    <w:rPr>
                      <w:rFonts w:ascii="Arial" w:hAnsi="Arial" w:cs="Arial"/>
                      <w:b/>
                      <w:sz w:val="24"/>
                      <w:szCs w:val="24"/>
                    </w:rPr>
                  </w:pPr>
                  <w:r>
                    <w:rPr>
                      <w:rFonts w:ascii="Arial" w:hAnsi="Arial" w:cs="Arial"/>
                      <w:b/>
                      <w:sz w:val="24"/>
                      <w:szCs w:val="24"/>
                    </w:rPr>
                    <w:t>Statements</w:t>
                  </w:r>
                </w:p>
              </w:tc>
              <w:tc>
                <w:tcPr>
                  <w:tcW w:w="1337" w:type="dxa"/>
                </w:tcPr>
                <w:p w14:paraId="200884F8" w14:textId="77777777" w:rsidR="00F108CE" w:rsidRPr="00F108CE" w:rsidRDefault="00F108CE" w:rsidP="00F108CE">
                  <w:pPr>
                    <w:pStyle w:val="NoSpacing"/>
                    <w:jc w:val="center"/>
                    <w:rPr>
                      <w:rFonts w:ascii="Arial" w:hAnsi="Arial" w:cs="Arial"/>
                      <w:b/>
                      <w:sz w:val="24"/>
                      <w:szCs w:val="24"/>
                    </w:rPr>
                  </w:pPr>
                  <w:r>
                    <w:rPr>
                      <w:rFonts w:ascii="Arial" w:hAnsi="Arial" w:cs="Arial"/>
                      <w:b/>
                      <w:sz w:val="24"/>
                      <w:szCs w:val="24"/>
                    </w:rPr>
                    <w:t>Agree/ Disagree</w:t>
                  </w:r>
                </w:p>
              </w:tc>
              <w:tc>
                <w:tcPr>
                  <w:tcW w:w="914" w:type="dxa"/>
                </w:tcPr>
                <w:p w14:paraId="01E1DF5C" w14:textId="77777777" w:rsidR="00F108CE" w:rsidRPr="00F108CE" w:rsidRDefault="00F108CE" w:rsidP="00F108CE">
                  <w:pPr>
                    <w:pStyle w:val="NoSpacing"/>
                    <w:jc w:val="center"/>
                    <w:rPr>
                      <w:rFonts w:ascii="Arial" w:hAnsi="Arial" w:cs="Arial"/>
                      <w:b/>
                      <w:sz w:val="24"/>
                      <w:szCs w:val="24"/>
                    </w:rPr>
                  </w:pPr>
                  <w:r>
                    <w:rPr>
                      <w:rFonts w:ascii="Arial" w:hAnsi="Arial" w:cs="Arial"/>
                      <w:b/>
                      <w:sz w:val="24"/>
                      <w:szCs w:val="24"/>
                    </w:rPr>
                    <w:t>Slide #</w:t>
                  </w:r>
                </w:p>
              </w:tc>
              <w:tc>
                <w:tcPr>
                  <w:tcW w:w="1578" w:type="dxa"/>
                </w:tcPr>
                <w:p w14:paraId="514287EA" w14:textId="77777777" w:rsidR="00F108CE" w:rsidRPr="00F108CE" w:rsidRDefault="00F108CE" w:rsidP="00F108CE">
                  <w:pPr>
                    <w:pStyle w:val="NoSpacing"/>
                    <w:jc w:val="center"/>
                    <w:rPr>
                      <w:rFonts w:ascii="Arial" w:hAnsi="Arial" w:cs="Arial"/>
                      <w:b/>
                      <w:sz w:val="24"/>
                      <w:szCs w:val="24"/>
                    </w:rPr>
                  </w:pPr>
                  <w:r>
                    <w:rPr>
                      <w:rFonts w:ascii="Arial" w:hAnsi="Arial" w:cs="Arial"/>
                      <w:b/>
                      <w:sz w:val="24"/>
                      <w:szCs w:val="24"/>
                    </w:rPr>
                    <w:t xml:space="preserve">Were you right? </w:t>
                  </w:r>
                </w:p>
              </w:tc>
              <w:tc>
                <w:tcPr>
                  <w:tcW w:w="4822" w:type="dxa"/>
                </w:tcPr>
                <w:p w14:paraId="0064FE65" w14:textId="77777777" w:rsidR="00F108CE" w:rsidRPr="00F108CE" w:rsidRDefault="00F108CE" w:rsidP="00F108CE">
                  <w:pPr>
                    <w:pStyle w:val="NoSpacing"/>
                    <w:jc w:val="center"/>
                    <w:rPr>
                      <w:rFonts w:ascii="Arial" w:hAnsi="Arial" w:cs="Arial"/>
                      <w:b/>
                      <w:sz w:val="24"/>
                      <w:szCs w:val="24"/>
                    </w:rPr>
                  </w:pPr>
                  <w:r>
                    <w:rPr>
                      <w:rFonts w:ascii="Arial" w:hAnsi="Arial" w:cs="Arial"/>
                      <w:b/>
                      <w:sz w:val="24"/>
                      <w:szCs w:val="24"/>
                    </w:rPr>
                    <w:t>Reflect</w:t>
                  </w:r>
                </w:p>
              </w:tc>
            </w:tr>
            <w:tr w:rsidR="00F108CE" w:rsidRPr="000503FF" w14:paraId="3A6196FC" w14:textId="77777777" w:rsidTr="00F108CE">
              <w:trPr>
                <w:trHeight w:val="781"/>
              </w:trPr>
              <w:tc>
                <w:tcPr>
                  <w:tcW w:w="3962" w:type="dxa"/>
                </w:tcPr>
                <w:p w14:paraId="774F6915" w14:textId="77777777" w:rsidR="00F108CE" w:rsidRPr="000503FF" w:rsidRDefault="00F108CE" w:rsidP="00F108CE">
                  <w:pPr>
                    <w:pStyle w:val="NoSpacing"/>
                    <w:ind w:left="270" w:hanging="270"/>
                    <w:rPr>
                      <w:rFonts w:ascii="Arial" w:hAnsi="Arial" w:cs="Arial"/>
                    </w:rPr>
                  </w:pPr>
                  <w:r w:rsidRPr="000503FF">
                    <w:rPr>
                      <w:rFonts w:ascii="Arial" w:hAnsi="Arial" w:cs="Arial"/>
                    </w:rPr>
                    <w:t>1. There are four types of test questions: true/false, multiple choice, matching and short answer.</w:t>
                  </w:r>
                </w:p>
              </w:tc>
              <w:tc>
                <w:tcPr>
                  <w:tcW w:w="1337" w:type="dxa"/>
                </w:tcPr>
                <w:p w14:paraId="3C7F52C6" w14:textId="77777777" w:rsidR="00F108CE" w:rsidRPr="000503FF" w:rsidRDefault="00F108CE" w:rsidP="00F108CE">
                  <w:pPr>
                    <w:pStyle w:val="NoSpacing"/>
                    <w:rPr>
                      <w:rFonts w:ascii="Arial" w:hAnsi="Arial" w:cs="Arial"/>
                      <w:i/>
                    </w:rPr>
                  </w:pPr>
                </w:p>
              </w:tc>
              <w:tc>
                <w:tcPr>
                  <w:tcW w:w="914" w:type="dxa"/>
                </w:tcPr>
                <w:p w14:paraId="7B97516A" w14:textId="77777777" w:rsidR="00F108CE" w:rsidRPr="000503FF" w:rsidRDefault="00F108CE" w:rsidP="00F108CE">
                  <w:pPr>
                    <w:pStyle w:val="NoSpacing"/>
                    <w:rPr>
                      <w:rFonts w:ascii="Arial" w:hAnsi="Arial" w:cs="Arial"/>
                    </w:rPr>
                  </w:pPr>
                </w:p>
              </w:tc>
              <w:tc>
                <w:tcPr>
                  <w:tcW w:w="1578" w:type="dxa"/>
                </w:tcPr>
                <w:p w14:paraId="771B4764" w14:textId="77777777" w:rsidR="00F108CE" w:rsidRPr="000503FF" w:rsidRDefault="00F108CE" w:rsidP="00F108CE">
                  <w:pPr>
                    <w:pStyle w:val="NoSpacing"/>
                    <w:rPr>
                      <w:rFonts w:ascii="Arial" w:hAnsi="Arial" w:cs="Arial"/>
                    </w:rPr>
                  </w:pPr>
                </w:p>
              </w:tc>
              <w:tc>
                <w:tcPr>
                  <w:tcW w:w="4822" w:type="dxa"/>
                </w:tcPr>
                <w:p w14:paraId="6C8EB924" w14:textId="77777777" w:rsidR="00F108CE" w:rsidRPr="000503FF" w:rsidRDefault="00F108CE" w:rsidP="00F108CE">
                  <w:pPr>
                    <w:pStyle w:val="NoSpacing"/>
                    <w:rPr>
                      <w:rFonts w:ascii="Arial" w:hAnsi="Arial" w:cs="Arial"/>
                      <w:i/>
                    </w:rPr>
                  </w:pPr>
                </w:p>
              </w:tc>
            </w:tr>
            <w:tr w:rsidR="00F108CE" w:rsidRPr="000503FF" w14:paraId="54F2D563" w14:textId="77777777" w:rsidTr="00F108CE">
              <w:trPr>
                <w:trHeight w:val="1294"/>
              </w:trPr>
              <w:tc>
                <w:tcPr>
                  <w:tcW w:w="3962" w:type="dxa"/>
                </w:tcPr>
                <w:p w14:paraId="4CEA1398" w14:textId="77777777" w:rsidR="00F108CE" w:rsidRPr="000503FF" w:rsidRDefault="00F108CE" w:rsidP="00F108CE">
                  <w:pPr>
                    <w:pStyle w:val="NoSpacing"/>
                    <w:ind w:left="270" w:hanging="270"/>
                    <w:rPr>
                      <w:rFonts w:ascii="Arial" w:hAnsi="Arial" w:cs="Arial"/>
                    </w:rPr>
                  </w:pPr>
                  <w:r w:rsidRPr="000503FF">
                    <w:rPr>
                      <w:rFonts w:ascii="Arial" w:hAnsi="Arial" w:cs="Arial"/>
                    </w:rPr>
                    <w:t>2. Passage-based test items to assess reading comprehension should be based on reading passages that students have studied.</w:t>
                  </w:r>
                </w:p>
              </w:tc>
              <w:tc>
                <w:tcPr>
                  <w:tcW w:w="1337" w:type="dxa"/>
                </w:tcPr>
                <w:p w14:paraId="4AFE8416" w14:textId="77777777" w:rsidR="00F108CE" w:rsidRPr="000503FF" w:rsidRDefault="00F108CE" w:rsidP="00F108CE">
                  <w:pPr>
                    <w:pStyle w:val="NoSpacing"/>
                    <w:rPr>
                      <w:rFonts w:ascii="Arial" w:hAnsi="Arial" w:cs="Arial"/>
                      <w:i/>
                    </w:rPr>
                  </w:pPr>
                </w:p>
              </w:tc>
              <w:tc>
                <w:tcPr>
                  <w:tcW w:w="914" w:type="dxa"/>
                </w:tcPr>
                <w:p w14:paraId="211E1FFA" w14:textId="77777777" w:rsidR="00F108CE" w:rsidRPr="000503FF" w:rsidRDefault="00F108CE" w:rsidP="00F108CE">
                  <w:pPr>
                    <w:pStyle w:val="NoSpacing"/>
                    <w:rPr>
                      <w:rFonts w:ascii="Arial" w:hAnsi="Arial" w:cs="Arial"/>
                    </w:rPr>
                  </w:pPr>
                </w:p>
              </w:tc>
              <w:tc>
                <w:tcPr>
                  <w:tcW w:w="1578" w:type="dxa"/>
                </w:tcPr>
                <w:p w14:paraId="1BBD8773" w14:textId="77777777" w:rsidR="00F108CE" w:rsidRPr="000503FF" w:rsidRDefault="00F108CE" w:rsidP="00F108CE">
                  <w:pPr>
                    <w:pStyle w:val="NoSpacing"/>
                    <w:rPr>
                      <w:rFonts w:ascii="Arial" w:hAnsi="Arial" w:cs="Arial"/>
                    </w:rPr>
                  </w:pPr>
                </w:p>
              </w:tc>
              <w:tc>
                <w:tcPr>
                  <w:tcW w:w="4822" w:type="dxa"/>
                </w:tcPr>
                <w:p w14:paraId="51020125" w14:textId="77777777" w:rsidR="00F108CE" w:rsidRPr="000503FF" w:rsidRDefault="00F108CE" w:rsidP="00F108CE">
                  <w:pPr>
                    <w:pStyle w:val="NoSpacing"/>
                    <w:rPr>
                      <w:rFonts w:ascii="Arial" w:hAnsi="Arial" w:cs="Arial"/>
                      <w:i/>
                    </w:rPr>
                  </w:pPr>
                </w:p>
              </w:tc>
            </w:tr>
            <w:tr w:rsidR="00F108CE" w:rsidRPr="000503FF" w14:paraId="5CE9C50B" w14:textId="77777777" w:rsidTr="00F108CE">
              <w:trPr>
                <w:trHeight w:val="513"/>
              </w:trPr>
              <w:tc>
                <w:tcPr>
                  <w:tcW w:w="3962" w:type="dxa"/>
                </w:tcPr>
                <w:p w14:paraId="02F114DB" w14:textId="77777777" w:rsidR="00F108CE" w:rsidRPr="000503FF" w:rsidRDefault="00F108CE" w:rsidP="00F108CE">
                  <w:pPr>
                    <w:pStyle w:val="NoSpacing"/>
                    <w:ind w:left="270" w:hanging="270"/>
                    <w:rPr>
                      <w:rFonts w:ascii="Arial" w:hAnsi="Arial" w:cs="Arial"/>
                    </w:rPr>
                  </w:pPr>
                  <w:r w:rsidRPr="000503FF">
                    <w:rPr>
                      <w:rFonts w:ascii="Arial" w:hAnsi="Arial" w:cs="Arial"/>
                    </w:rPr>
                    <w:t>3. Short answer questions require scoring rubrics.</w:t>
                  </w:r>
                </w:p>
              </w:tc>
              <w:tc>
                <w:tcPr>
                  <w:tcW w:w="1337" w:type="dxa"/>
                </w:tcPr>
                <w:p w14:paraId="75B9B985" w14:textId="77777777" w:rsidR="00F108CE" w:rsidRPr="000503FF" w:rsidRDefault="00F108CE" w:rsidP="00F108CE">
                  <w:pPr>
                    <w:pStyle w:val="NoSpacing"/>
                    <w:rPr>
                      <w:rFonts w:ascii="Arial" w:hAnsi="Arial" w:cs="Arial"/>
                      <w:i/>
                    </w:rPr>
                  </w:pPr>
                </w:p>
              </w:tc>
              <w:tc>
                <w:tcPr>
                  <w:tcW w:w="914" w:type="dxa"/>
                </w:tcPr>
                <w:p w14:paraId="710F2AB6" w14:textId="77777777" w:rsidR="00F108CE" w:rsidRPr="000503FF" w:rsidRDefault="00F108CE" w:rsidP="00F108CE">
                  <w:pPr>
                    <w:pStyle w:val="NoSpacing"/>
                    <w:rPr>
                      <w:rFonts w:ascii="Arial" w:hAnsi="Arial" w:cs="Arial"/>
                    </w:rPr>
                  </w:pPr>
                </w:p>
              </w:tc>
              <w:tc>
                <w:tcPr>
                  <w:tcW w:w="1578" w:type="dxa"/>
                </w:tcPr>
                <w:p w14:paraId="6DE68193" w14:textId="77777777" w:rsidR="00F108CE" w:rsidRPr="000503FF" w:rsidRDefault="00F108CE" w:rsidP="00F108CE">
                  <w:pPr>
                    <w:pStyle w:val="NoSpacing"/>
                    <w:rPr>
                      <w:rFonts w:ascii="Arial" w:hAnsi="Arial" w:cs="Arial"/>
                    </w:rPr>
                  </w:pPr>
                </w:p>
              </w:tc>
              <w:tc>
                <w:tcPr>
                  <w:tcW w:w="4822" w:type="dxa"/>
                </w:tcPr>
                <w:p w14:paraId="3F05CF2D" w14:textId="77777777" w:rsidR="00F108CE" w:rsidRPr="000503FF" w:rsidRDefault="00F108CE" w:rsidP="00F108CE">
                  <w:pPr>
                    <w:pStyle w:val="NoSpacing"/>
                    <w:rPr>
                      <w:rFonts w:ascii="Arial" w:hAnsi="Arial" w:cs="Arial"/>
                      <w:i/>
                    </w:rPr>
                  </w:pPr>
                </w:p>
              </w:tc>
            </w:tr>
            <w:tr w:rsidR="00F108CE" w:rsidRPr="000503FF" w14:paraId="170C3324" w14:textId="77777777" w:rsidTr="00F108CE">
              <w:trPr>
                <w:trHeight w:val="513"/>
              </w:trPr>
              <w:tc>
                <w:tcPr>
                  <w:tcW w:w="3962" w:type="dxa"/>
                </w:tcPr>
                <w:p w14:paraId="0F390CB8" w14:textId="77777777" w:rsidR="00F108CE" w:rsidRPr="000503FF" w:rsidRDefault="00F108CE" w:rsidP="00F108CE">
                  <w:pPr>
                    <w:pStyle w:val="NoSpacing"/>
                    <w:ind w:left="270" w:hanging="270"/>
                    <w:rPr>
                      <w:rFonts w:ascii="Arial" w:hAnsi="Arial" w:cs="Arial"/>
                    </w:rPr>
                  </w:pPr>
                  <w:r w:rsidRPr="000503FF">
                    <w:rPr>
                      <w:rFonts w:ascii="Arial" w:hAnsi="Arial" w:cs="Arial"/>
                    </w:rPr>
                    <w:t>4. Text Dependent Analysis items are a unique item type in Pennsylvania.</w:t>
                  </w:r>
                </w:p>
              </w:tc>
              <w:tc>
                <w:tcPr>
                  <w:tcW w:w="1337" w:type="dxa"/>
                </w:tcPr>
                <w:p w14:paraId="1AA99A88" w14:textId="77777777" w:rsidR="00F108CE" w:rsidRPr="000503FF" w:rsidRDefault="00F108CE" w:rsidP="00F108CE">
                  <w:pPr>
                    <w:pStyle w:val="NoSpacing"/>
                    <w:rPr>
                      <w:rFonts w:ascii="Arial" w:hAnsi="Arial" w:cs="Arial"/>
                      <w:i/>
                    </w:rPr>
                  </w:pPr>
                </w:p>
              </w:tc>
              <w:tc>
                <w:tcPr>
                  <w:tcW w:w="914" w:type="dxa"/>
                </w:tcPr>
                <w:p w14:paraId="779A02E8" w14:textId="77777777" w:rsidR="00F108CE" w:rsidRPr="000503FF" w:rsidRDefault="00F108CE" w:rsidP="00F108CE">
                  <w:pPr>
                    <w:pStyle w:val="NoSpacing"/>
                    <w:rPr>
                      <w:rFonts w:ascii="Arial" w:hAnsi="Arial" w:cs="Arial"/>
                    </w:rPr>
                  </w:pPr>
                </w:p>
              </w:tc>
              <w:tc>
                <w:tcPr>
                  <w:tcW w:w="1578" w:type="dxa"/>
                </w:tcPr>
                <w:p w14:paraId="6A6E84A0" w14:textId="77777777" w:rsidR="00F108CE" w:rsidRPr="000503FF" w:rsidRDefault="00F108CE" w:rsidP="00F108CE">
                  <w:pPr>
                    <w:pStyle w:val="NoSpacing"/>
                    <w:rPr>
                      <w:rFonts w:ascii="Arial" w:hAnsi="Arial" w:cs="Arial"/>
                    </w:rPr>
                  </w:pPr>
                </w:p>
              </w:tc>
              <w:tc>
                <w:tcPr>
                  <w:tcW w:w="4822" w:type="dxa"/>
                </w:tcPr>
                <w:p w14:paraId="2CE2E231" w14:textId="77777777" w:rsidR="00F108CE" w:rsidRPr="000503FF" w:rsidRDefault="00F108CE" w:rsidP="00F108CE">
                  <w:pPr>
                    <w:pStyle w:val="NoSpacing"/>
                    <w:rPr>
                      <w:rFonts w:ascii="Arial" w:hAnsi="Arial" w:cs="Arial"/>
                      <w:i/>
                    </w:rPr>
                  </w:pPr>
                </w:p>
              </w:tc>
            </w:tr>
            <w:tr w:rsidR="00F108CE" w:rsidRPr="000503FF" w14:paraId="2E2E38C1" w14:textId="77777777" w:rsidTr="00F108CE">
              <w:trPr>
                <w:trHeight w:val="781"/>
              </w:trPr>
              <w:tc>
                <w:tcPr>
                  <w:tcW w:w="3962" w:type="dxa"/>
                </w:tcPr>
                <w:p w14:paraId="4A12AE8A" w14:textId="77777777" w:rsidR="00F108CE" w:rsidRPr="000503FF" w:rsidRDefault="00F108CE" w:rsidP="00F108CE">
                  <w:pPr>
                    <w:pStyle w:val="NoSpacing"/>
                    <w:ind w:left="270" w:hanging="270"/>
                    <w:rPr>
                      <w:rFonts w:ascii="Arial" w:hAnsi="Arial" w:cs="Arial"/>
                    </w:rPr>
                  </w:pPr>
                  <w:r w:rsidRPr="000503FF">
                    <w:rPr>
                      <w:rFonts w:ascii="Arial" w:hAnsi="Arial" w:cs="Arial"/>
                    </w:rPr>
                    <w:t>5. Performance tasks are unique to assessment in the “non-tested” content areas.</w:t>
                  </w:r>
                </w:p>
              </w:tc>
              <w:tc>
                <w:tcPr>
                  <w:tcW w:w="1337" w:type="dxa"/>
                </w:tcPr>
                <w:p w14:paraId="49BEC264" w14:textId="77777777" w:rsidR="00F108CE" w:rsidRPr="000503FF" w:rsidRDefault="00F108CE" w:rsidP="00F108CE">
                  <w:pPr>
                    <w:pStyle w:val="NoSpacing"/>
                    <w:rPr>
                      <w:rFonts w:ascii="Arial" w:hAnsi="Arial" w:cs="Arial"/>
                      <w:i/>
                    </w:rPr>
                  </w:pPr>
                </w:p>
              </w:tc>
              <w:tc>
                <w:tcPr>
                  <w:tcW w:w="914" w:type="dxa"/>
                </w:tcPr>
                <w:p w14:paraId="36346380" w14:textId="77777777" w:rsidR="00F108CE" w:rsidRPr="000503FF" w:rsidRDefault="00F108CE" w:rsidP="00F108CE">
                  <w:pPr>
                    <w:pStyle w:val="NoSpacing"/>
                    <w:rPr>
                      <w:rFonts w:ascii="Arial" w:hAnsi="Arial" w:cs="Arial"/>
                    </w:rPr>
                  </w:pPr>
                </w:p>
              </w:tc>
              <w:tc>
                <w:tcPr>
                  <w:tcW w:w="1578" w:type="dxa"/>
                </w:tcPr>
                <w:p w14:paraId="12D9F1EE" w14:textId="77777777" w:rsidR="00F108CE" w:rsidRPr="000503FF" w:rsidRDefault="00F108CE" w:rsidP="00F108CE">
                  <w:pPr>
                    <w:pStyle w:val="NoSpacing"/>
                    <w:rPr>
                      <w:rFonts w:ascii="Arial" w:hAnsi="Arial" w:cs="Arial"/>
                    </w:rPr>
                  </w:pPr>
                </w:p>
              </w:tc>
              <w:tc>
                <w:tcPr>
                  <w:tcW w:w="4822" w:type="dxa"/>
                </w:tcPr>
                <w:p w14:paraId="4E22F56D" w14:textId="77777777" w:rsidR="00F108CE" w:rsidRPr="000503FF" w:rsidRDefault="00F108CE" w:rsidP="00F108CE">
                  <w:pPr>
                    <w:pStyle w:val="NoSpacing"/>
                    <w:rPr>
                      <w:rFonts w:ascii="Arial" w:hAnsi="Arial" w:cs="Arial"/>
                      <w:i/>
                    </w:rPr>
                  </w:pPr>
                </w:p>
              </w:tc>
            </w:tr>
            <w:tr w:rsidR="00F108CE" w:rsidRPr="000503FF" w14:paraId="7DE5D411" w14:textId="77777777" w:rsidTr="00F108CE">
              <w:trPr>
                <w:trHeight w:val="1048"/>
              </w:trPr>
              <w:tc>
                <w:tcPr>
                  <w:tcW w:w="3962" w:type="dxa"/>
                </w:tcPr>
                <w:p w14:paraId="3E441C01" w14:textId="77777777" w:rsidR="00F108CE" w:rsidRPr="000503FF" w:rsidRDefault="00F108CE" w:rsidP="00F108CE">
                  <w:pPr>
                    <w:pStyle w:val="NoSpacing"/>
                    <w:ind w:left="270" w:hanging="270"/>
                    <w:rPr>
                      <w:rFonts w:ascii="Arial" w:hAnsi="Arial" w:cs="Arial"/>
                    </w:rPr>
                  </w:pPr>
                  <w:r w:rsidRPr="000503FF">
                    <w:rPr>
                      <w:rFonts w:ascii="Arial" w:hAnsi="Arial" w:cs="Arial"/>
                    </w:rPr>
                    <w:t>6. An assessment’s operational form can be reviewed through examining its specification tables and blueprint.</w:t>
                  </w:r>
                </w:p>
              </w:tc>
              <w:tc>
                <w:tcPr>
                  <w:tcW w:w="1337" w:type="dxa"/>
                </w:tcPr>
                <w:p w14:paraId="55F32EAD" w14:textId="77777777" w:rsidR="00F108CE" w:rsidRPr="000503FF" w:rsidRDefault="00F108CE" w:rsidP="00F108CE">
                  <w:pPr>
                    <w:pStyle w:val="NoSpacing"/>
                    <w:rPr>
                      <w:rFonts w:ascii="Arial" w:hAnsi="Arial" w:cs="Arial"/>
                      <w:i/>
                    </w:rPr>
                  </w:pPr>
                </w:p>
              </w:tc>
              <w:tc>
                <w:tcPr>
                  <w:tcW w:w="914" w:type="dxa"/>
                </w:tcPr>
                <w:p w14:paraId="6D52744B" w14:textId="77777777" w:rsidR="00F108CE" w:rsidRPr="000503FF" w:rsidRDefault="00F108CE" w:rsidP="00F108CE">
                  <w:pPr>
                    <w:pStyle w:val="NoSpacing"/>
                    <w:rPr>
                      <w:rFonts w:ascii="Arial" w:hAnsi="Arial" w:cs="Arial"/>
                    </w:rPr>
                  </w:pPr>
                </w:p>
              </w:tc>
              <w:tc>
                <w:tcPr>
                  <w:tcW w:w="1578" w:type="dxa"/>
                </w:tcPr>
                <w:p w14:paraId="0F444C19" w14:textId="77777777" w:rsidR="00F108CE" w:rsidRPr="000503FF" w:rsidRDefault="00F108CE" w:rsidP="00F108CE">
                  <w:pPr>
                    <w:pStyle w:val="NoSpacing"/>
                    <w:rPr>
                      <w:rFonts w:ascii="Arial" w:hAnsi="Arial" w:cs="Arial"/>
                    </w:rPr>
                  </w:pPr>
                </w:p>
              </w:tc>
              <w:tc>
                <w:tcPr>
                  <w:tcW w:w="4822" w:type="dxa"/>
                </w:tcPr>
                <w:p w14:paraId="4A280F75" w14:textId="77777777" w:rsidR="00F108CE" w:rsidRPr="000503FF" w:rsidRDefault="00F108CE" w:rsidP="00F108CE">
                  <w:pPr>
                    <w:pStyle w:val="NoSpacing"/>
                    <w:rPr>
                      <w:rFonts w:ascii="Arial" w:hAnsi="Arial" w:cs="Arial"/>
                      <w:i/>
                    </w:rPr>
                  </w:pPr>
                </w:p>
              </w:tc>
            </w:tr>
          </w:tbl>
          <w:p w14:paraId="750584D6" w14:textId="77777777" w:rsidR="00F108CE" w:rsidRPr="000503FF" w:rsidRDefault="00F108CE" w:rsidP="00F108CE">
            <w:pPr>
              <w:rPr>
                <w:rFonts w:ascii="Arial" w:hAnsi="Arial" w:cs="Arial"/>
              </w:rPr>
            </w:pPr>
          </w:p>
        </w:tc>
      </w:tr>
    </w:tbl>
    <w:p w14:paraId="19D0B2D2" w14:textId="77777777" w:rsidR="00727FC8" w:rsidRDefault="00727FC8" w:rsidP="000503FF">
      <w:pPr>
        <w:spacing w:after="0"/>
        <w:rPr>
          <w:rFonts w:ascii="Arial" w:hAnsi="Arial" w:cs="Arial"/>
          <w:b/>
          <w:u w:val="single"/>
        </w:rPr>
      </w:pPr>
    </w:p>
    <w:p w14:paraId="7668E01A" w14:textId="77777777" w:rsidR="00F108CE" w:rsidRDefault="00F108CE" w:rsidP="000503FF">
      <w:pPr>
        <w:spacing w:after="0"/>
        <w:rPr>
          <w:rFonts w:ascii="Arial" w:hAnsi="Arial" w:cs="Arial"/>
          <w:b/>
          <w:u w:val="single"/>
        </w:rPr>
        <w:sectPr w:rsidR="00F108CE" w:rsidSect="00F108CE">
          <w:footerReference w:type="even" r:id="rId10"/>
          <w:footerReference w:type="default" r:id="rId11"/>
          <w:pgSz w:w="15840" w:h="12240" w:orient="landscape"/>
          <w:pgMar w:top="720" w:right="720" w:bottom="720" w:left="720" w:header="720" w:footer="720" w:gutter="0"/>
          <w:cols w:space="720"/>
          <w:docGrid w:linePitch="360"/>
        </w:sectPr>
      </w:pPr>
    </w:p>
    <w:p w14:paraId="306A4007" w14:textId="77777777" w:rsidR="00F108CE" w:rsidRDefault="00F108CE" w:rsidP="000503FF">
      <w:pPr>
        <w:spacing w:after="0"/>
        <w:rPr>
          <w:rFonts w:ascii="Arial" w:hAnsi="Arial" w:cs="Arial"/>
          <w:b/>
          <w:u w:val="single"/>
        </w:rPr>
      </w:pPr>
    </w:p>
    <w:p w14:paraId="77272CAC" w14:textId="77777777" w:rsidR="00F108CE" w:rsidRDefault="00F108CE" w:rsidP="000503FF">
      <w:pPr>
        <w:spacing w:after="0"/>
        <w:rPr>
          <w:rFonts w:ascii="Arial" w:hAnsi="Arial" w:cs="Arial"/>
          <w:b/>
          <w:u w:val="single"/>
        </w:rPr>
      </w:pPr>
    </w:p>
    <w:p w14:paraId="34E9C469" w14:textId="77777777" w:rsidR="00F108CE" w:rsidRPr="000503FF" w:rsidRDefault="00F108CE" w:rsidP="000503FF">
      <w:pPr>
        <w:spacing w:after="0"/>
        <w:rPr>
          <w:rFonts w:ascii="Arial" w:hAnsi="Arial" w:cs="Arial"/>
          <w:b/>
          <w:u w:val="single"/>
        </w:rPr>
      </w:pPr>
    </w:p>
    <w:tbl>
      <w:tblPr>
        <w:tblStyle w:val="TableGrid"/>
        <w:tblpPr w:leftFromText="180" w:rightFromText="180" w:vertAnchor="text" w:horzAnchor="page" w:tblpX="469" w:tblpY="-871"/>
        <w:tblW w:w="0" w:type="auto"/>
        <w:tblLook w:val="04A0" w:firstRow="1" w:lastRow="0" w:firstColumn="1" w:lastColumn="0" w:noHBand="0" w:noVBand="1"/>
      </w:tblPr>
      <w:tblGrid>
        <w:gridCol w:w="11016"/>
      </w:tblGrid>
      <w:tr w:rsidR="00CA47D1" w:rsidRPr="000503FF" w14:paraId="5AAF628C" w14:textId="77777777" w:rsidTr="00CA47D1">
        <w:tc>
          <w:tcPr>
            <w:tcW w:w="11016" w:type="dxa"/>
            <w:shd w:val="clear" w:color="auto" w:fill="auto"/>
          </w:tcPr>
          <w:p w14:paraId="449EF353" w14:textId="6FA66933" w:rsidR="00CA47D1" w:rsidRPr="000503FF" w:rsidRDefault="00CA47D1" w:rsidP="00CA47D1">
            <w:pPr>
              <w:rPr>
                <w:rFonts w:ascii="Arial" w:hAnsi="Arial" w:cs="Arial"/>
                <w:b/>
              </w:rPr>
            </w:pPr>
            <w:r w:rsidRPr="000503FF">
              <w:rPr>
                <w:rFonts w:ascii="Arial" w:hAnsi="Arial" w:cs="Arial"/>
                <w:b/>
              </w:rPr>
              <w:t>After Slide 2</w:t>
            </w:r>
            <w:r w:rsidR="008D5557">
              <w:rPr>
                <w:rFonts w:ascii="Arial" w:hAnsi="Arial" w:cs="Arial"/>
                <w:b/>
              </w:rPr>
              <w:t>6</w:t>
            </w:r>
            <w:r w:rsidRPr="000503FF">
              <w:rPr>
                <w:rFonts w:ascii="Arial" w:hAnsi="Arial" w:cs="Arial"/>
                <w:b/>
              </w:rPr>
              <w:t>:</w:t>
            </w:r>
          </w:p>
          <w:p w14:paraId="20E98082" w14:textId="77777777" w:rsidR="00CA47D1" w:rsidRPr="000503FF" w:rsidRDefault="00CA47D1" w:rsidP="00CA47D1">
            <w:pPr>
              <w:ind w:left="270" w:hanging="270"/>
              <w:rPr>
                <w:rFonts w:ascii="Arial" w:hAnsi="Arial" w:cs="Arial"/>
              </w:rPr>
            </w:pPr>
            <w:r w:rsidRPr="000503FF">
              <w:rPr>
                <w:rFonts w:ascii="Arial" w:hAnsi="Arial" w:cs="Arial"/>
              </w:rPr>
              <w:t>a. Identify the following item topics as bias, sensitivity or fairness topics and how they can cause an item to be unsuitable toward assessing student learning of content standards. Add to the list.</w:t>
            </w:r>
          </w:p>
          <w:p w14:paraId="38F3CE66" w14:textId="77777777" w:rsidR="00CA47D1" w:rsidRPr="000503FF" w:rsidRDefault="00CA47D1" w:rsidP="00CA47D1">
            <w:pPr>
              <w:rPr>
                <w:rFonts w:ascii="Arial" w:hAnsi="Arial" w:cs="Arial"/>
              </w:rPr>
            </w:pPr>
          </w:p>
          <w:tbl>
            <w:tblPr>
              <w:tblStyle w:val="TableGrid"/>
              <w:tblW w:w="0" w:type="auto"/>
              <w:tblLook w:val="04A0" w:firstRow="1" w:lastRow="0" w:firstColumn="1" w:lastColumn="0" w:noHBand="0" w:noVBand="1"/>
            </w:tblPr>
            <w:tblGrid>
              <w:gridCol w:w="2771"/>
              <w:gridCol w:w="644"/>
              <w:gridCol w:w="1260"/>
              <w:gridCol w:w="1080"/>
              <w:gridCol w:w="5030"/>
            </w:tblGrid>
            <w:tr w:rsidR="00CA47D1" w:rsidRPr="000503FF" w14:paraId="4C5ED929" w14:textId="77777777" w:rsidTr="00CA47D1">
              <w:tc>
                <w:tcPr>
                  <w:tcW w:w="2771" w:type="dxa"/>
                </w:tcPr>
                <w:p w14:paraId="7C41EA5B" w14:textId="77777777" w:rsidR="00CA47D1" w:rsidRPr="000503FF" w:rsidRDefault="00CA47D1" w:rsidP="00F03012">
                  <w:pPr>
                    <w:framePr w:hSpace="180" w:wrap="around" w:vAnchor="text" w:hAnchor="page" w:x="469" w:y="-871"/>
                    <w:rPr>
                      <w:rFonts w:ascii="Arial" w:hAnsi="Arial" w:cs="Arial"/>
                      <w:i/>
                    </w:rPr>
                  </w:pPr>
                  <w:r w:rsidRPr="000503FF">
                    <w:rPr>
                      <w:rFonts w:ascii="Arial" w:hAnsi="Arial" w:cs="Arial"/>
                      <w:i/>
                    </w:rPr>
                    <w:t>Item Topics</w:t>
                  </w:r>
                </w:p>
              </w:tc>
              <w:tc>
                <w:tcPr>
                  <w:tcW w:w="644" w:type="dxa"/>
                </w:tcPr>
                <w:p w14:paraId="07C893F5" w14:textId="77777777" w:rsidR="00CA47D1" w:rsidRPr="000503FF" w:rsidRDefault="00CA47D1" w:rsidP="00F03012">
                  <w:pPr>
                    <w:framePr w:hSpace="180" w:wrap="around" w:vAnchor="text" w:hAnchor="page" w:x="469" w:y="-871"/>
                    <w:rPr>
                      <w:rFonts w:ascii="Arial" w:hAnsi="Arial" w:cs="Arial"/>
                      <w:i/>
                    </w:rPr>
                  </w:pPr>
                  <w:r w:rsidRPr="000503FF">
                    <w:rPr>
                      <w:rFonts w:ascii="Arial" w:hAnsi="Arial" w:cs="Arial"/>
                      <w:i/>
                    </w:rPr>
                    <w:t>Bias</w:t>
                  </w:r>
                </w:p>
              </w:tc>
              <w:tc>
                <w:tcPr>
                  <w:tcW w:w="1260" w:type="dxa"/>
                </w:tcPr>
                <w:p w14:paraId="34E0CAE3" w14:textId="77777777" w:rsidR="00CA47D1" w:rsidRPr="000503FF" w:rsidRDefault="00CA47D1" w:rsidP="00F03012">
                  <w:pPr>
                    <w:framePr w:hSpace="180" w:wrap="around" w:vAnchor="text" w:hAnchor="page" w:x="469" w:y="-871"/>
                    <w:rPr>
                      <w:rFonts w:ascii="Arial" w:hAnsi="Arial" w:cs="Arial"/>
                      <w:i/>
                    </w:rPr>
                  </w:pPr>
                  <w:r w:rsidRPr="000503FF">
                    <w:rPr>
                      <w:rFonts w:ascii="Arial" w:hAnsi="Arial" w:cs="Arial"/>
                      <w:i/>
                    </w:rPr>
                    <w:t>Sensitivity</w:t>
                  </w:r>
                </w:p>
              </w:tc>
              <w:tc>
                <w:tcPr>
                  <w:tcW w:w="1080" w:type="dxa"/>
                </w:tcPr>
                <w:p w14:paraId="2ED438BD" w14:textId="77777777" w:rsidR="00CA47D1" w:rsidRPr="000503FF" w:rsidRDefault="00CA47D1" w:rsidP="00F03012">
                  <w:pPr>
                    <w:framePr w:hSpace="180" w:wrap="around" w:vAnchor="text" w:hAnchor="page" w:x="469" w:y="-871"/>
                    <w:rPr>
                      <w:rFonts w:ascii="Arial" w:hAnsi="Arial" w:cs="Arial"/>
                      <w:i/>
                    </w:rPr>
                  </w:pPr>
                  <w:r w:rsidRPr="000503FF">
                    <w:rPr>
                      <w:rFonts w:ascii="Arial" w:hAnsi="Arial" w:cs="Arial"/>
                      <w:i/>
                    </w:rPr>
                    <w:t>Fairness</w:t>
                  </w:r>
                </w:p>
              </w:tc>
              <w:tc>
                <w:tcPr>
                  <w:tcW w:w="5030" w:type="dxa"/>
                </w:tcPr>
                <w:p w14:paraId="1E916F12" w14:textId="28676C4B" w:rsidR="00CA47D1" w:rsidRPr="000503FF" w:rsidRDefault="00CA47D1" w:rsidP="00F03012">
                  <w:pPr>
                    <w:framePr w:hSpace="180" w:wrap="around" w:vAnchor="text" w:hAnchor="page" w:x="469" w:y="-871"/>
                    <w:rPr>
                      <w:rFonts w:ascii="Arial" w:hAnsi="Arial" w:cs="Arial"/>
                      <w:i/>
                    </w:rPr>
                  </w:pPr>
                  <w:r w:rsidRPr="000503FF">
                    <w:rPr>
                      <w:rFonts w:ascii="Arial" w:hAnsi="Arial" w:cs="Arial"/>
                      <w:i/>
                    </w:rPr>
                    <w:t>Why unsuitable? (Consider unique populations of test-takers.</w:t>
                  </w:r>
                  <w:r w:rsidR="005970F4">
                    <w:rPr>
                      <w:rFonts w:ascii="Arial" w:hAnsi="Arial" w:cs="Arial"/>
                      <w:i/>
                    </w:rPr>
                    <w:t>)</w:t>
                  </w:r>
                </w:p>
              </w:tc>
            </w:tr>
            <w:tr w:rsidR="00CA47D1" w:rsidRPr="000503FF" w14:paraId="2ED8FC4E" w14:textId="77777777" w:rsidTr="00CA47D1">
              <w:tc>
                <w:tcPr>
                  <w:tcW w:w="2771" w:type="dxa"/>
                </w:tcPr>
                <w:p w14:paraId="6DBDC8A4" w14:textId="77777777" w:rsidR="00CA47D1" w:rsidRPr="000503FF" w:rsidRDefault="00CA47D1" w:rsidP="00F03012">
                  <w:pPr>
                    <w:framePr w:hSpace="180" w:wrap="around" w:vAnchor="text" w:hAnchor="page" w:x="469" w:y="-871"/>
                    <w:rPr>
                      <w:rFonts w:ascii="Arial" w:hAnsi="Arial" w:cs="Arial"/>
                    </w:rPr>
                  </w:pPr>
                </w:p>
              </w:tc>
              <w:tc>
                <w:tcPr>
                  <w:tcW w:w="644" w:type="dxa"/>
                </w:tcPr>
                <w:p w14:paraId="24C7381C" w14:textId="77777777" w:rsidR="00CA47D1" w:rsidRPr="000503FF" w:rsidRDefault="00CA47D1" w:rsidP="00F03012">
                  <w:pPr>
                    <w:framePr w:hSpace="180" w:wrap="around" w:vAnchor="text" w:hAnchor="page" w:x="469" w:y="-871"/>
                    <w:rPr>
                      <w:rFonts w:ascii="Arial" w:hAnsi="Arial" w:cs="Arial"/>
                    </w:rPr>
                  </w:pPr>
                </w:p>
              </w:tc>
              <w:tc>
                <w:tcPr>
                  <w:tcW w:w="1260" w:type="dxa"/>
                </w:tcPr>
                <w:p w14:paraId="09C05FD2" w14:textId="77777777" w:rsidR="00CA47D1" w:rsidRPr="000503FF" w:rsidRDefault="00CA47D1" w:rsidP="00F03012">
                  <w:pPr>
                    <w:framePr w:hSpace="180" w:wrap="around" w:vAnchor="text" w:hAnchor="page" w:x="469" w:y="-871"/>
                    <w:rPr>
                      <w:rFonts w:ascii="Arial" w:hAnsi="Arial" w:cs="Arial"/>
                    </w:rPr>
                  </w:pPr>
                </w:p>
              </w:tc>
              <w:tc>
                <w:tcPr>
                  <w:tcW w:w="1080" w:type="dxa"/>
                </w:tcPr>
                <w:p w14:paraId="3428A001" w14:textId="77777777" w:rsidR="00CA47D1" w:rsidRPr="000503FF" w:rsidRDefault="00CA47D1" w:rsidP="00F03012">
                  <w:pPr>
                    <w:framePr w:hSpace="180" w:wrap="around" w:vAnchor="text" w:hAnchor="page" w:x="469" w:y="-871"/>
                    <w:rPr>
                      <w:rFonts w:ascii="Arial" w:hAnsi="Arial" w:cs="Arial"/>
                    </w:rPr>
                  </w:pPr>
                </w:p>
              </w:tc>
              <w:tc>
                <w:tcPr>
                  <w:tcW w:w="5030" w:type="dxa"/>
                </w:tcPr>
                <w:p w14:paraId="158F205B" w14:textId="77777777" w:rsidR="00CA47D1" w:rsidRPr="000503FF" w:rsidRDefault="00CA47D1" w:rsidP="00F03012">
                  <w:pPr>
                    <w:framePr w:hSpace="180" w:wrap="around" w:vAnchor="text" w:hAnchor="page" w:x="469" w:y="-871"/>
                    <w:rPr>
                      <w:rFonts w:ascii="Arial" w:hAnsi="Arial" w:cs="Arial"/>
                    </w:rPr>
                  </w:pPr>
                </w:p>
              </w:tc>
            </w:tr>
            <w:tr w:rsidR="00CA47D1" w:rsidRPr="000503FF" w14:paraId="4DBD3784" w14:textId="77777777" w:rsidTr="00CA47D1">
              <w:tc>
                <w:tcPr>
                  <w:tcW w:w="2771" w:type="dxa"/>
                </w:tcPr>
                <w:p w14:paraId="49F315AB" w14:textId="1F8860EB" w:rsidR="00CA47D1" w:rsidRPr="00B84BD8" w:rsidRDefault="00B84BD8" w:rsidP="00F03012">
                  <w:pPr>
                    <w:framePr w:hSpace="180" w:wrap="around" w:vAnchor="text" w:hAnchor="page" w:x="469" w:y="-871"/>
                    <w:rPr>
                      <w:rFonts w:ascii="Arial" w:hAnsi="Arial" w:cs="Arial"/>
                    </w:rPr>
                  </w:pPr>
                  <w:r w:rsidRPr="00B84BD8">
                    <w:rPr>
                      <w:rFonts w:ascii="Arial" w:hAnsi="Arial" w:cs="Arial"/>
                    </w:rPr>
                    <w:t>1.</w:t>
                  </w:r>
                  <w:r>
                    <w:rPr>
                      <w:rFonts w:ascii="Arial" w:hAnsi="Arial" w:cs="Arial"/>
                    </w:rPr>
                    <w:t xml:space="preserve"> </w:t>
                  </w:r>
                  <w:r w:rsidRPr="00B84BD8">
                    <w:rPr>
                      <w:rFonts w:ascii="Arial" w:hAnsi="Arial" w:cs="Arial"/>
                    </w:rPr>
                    <w:t>Child abuse/neglect</w:t>
                  </w:r>
                </w:p>
                <w:p w14:paraId="55540D7B" w14:textId="64D62D7E" w:rsidR="00B84BD8" w:rsidRPr="00B84BD8" w:rsidRDefault="00B84BD8" w:rsidP="00F03012">
                  <w:pPr>
                    <w:framePr w:hSpace="180" w:wrap="around" w:vAnchor="text" w:hAnchor="page" w:x="469" w:y="-871"/>
                  </w:pPr>
                </w:p>
              </w:tc>
              <w:tc>
                <w:tcPr>
                  <w:tcW w:w="644" w:type="dxa"/>
                </w:tcPr>
                <w:p w14:paraId="14961D06" w14:textId="77777777" w:rsidR="00CA47D1" w:rsidRPr="000503FF" w:rsidRDefault="00CA47D1" w:rsidP="00F03012">
                  <w:pPr>
                    <w:framePr w:hSpace="180" w:wrap="around" w:vAnchor="text" w:hAnchor="page" w:x="469" w:y="-871"/>
                    <w:rPr>
                      <w:rFonts w:ascii="Arial" w:hAnsi="Arial" w:cs="Arial"/>
                    </w:rPr>
                  </w:pPr>
                </w:p>
              </w:tc>
              <w:tc>
                <w:tcPr>
                  <w:tcW w:w="1260" w:type="dxa"/>
                </w:tcPr>
                <w:p w14:paraId="5DE433E3" w14:textId="77777777" w:rsidR="00CA47D1" w:rsidRPr="000503FF" w:rsidRDefault="00CA47D1" w:rsidP="00F03012">
                  <w:pPr>
                    <w:framePr w:hSpace="180" w:wrap="around" w:vAnchor="text" w:hAnchor="page" w:x="469" w:y="-871"/>
                    <w:rPr>
                      <w:rFonts w:ascii="Arial" w:hAnsi="Arial" w:cs="Arial"/>
                    </w:rPr>
                  </w:pPr>
                </w:p>
              </w:tc>
              <w:tc>
                <w:tcPr>
                  <w:tcW w:w="1080" w:type="dxa"/>
                </w:tcPr>
                <w:p w14:paraId="16A77AF6" w14:textId="77777777" w:rsidR="00CA47D1" w:rsidRPr="000503FF" w:rsidRDefault="00CA47D1" w:rsidP="00F03012">
                  <w:pPr>
                    <w:framePr w:hSpace="180" w:wrap="around" w:vAnchor="text" w:hAnchor="page" w:x="469" w:y="-871"/>
                    <w:rPr>
                      <w:rFonts w:ascii="Arial" w:hAnsi="Arial" w:cs="Arial"/>
                    </w:rPr>
                  </w:pPr>
                </w:p>
              </w:tc>
              <w:tc>
                <w:tcPr>
                  <w:tcW w:w="5030" w:type="dxa"/>
                </w:tcPr>
                <w:p w14:paraId="3224EDA2" w14:textId="77777777" w:rsidR="00CA47D1" w:rsidRPr="000503FF" w:rsidRDefault="00CA47D1" w:rsidP="00F03012">
                  <w:pPr>
                    <w:framePr w:hSpace="180" w:wrap="around" w:vAnchor="text" w:hAnchor="page" w:x="469" w:y="-871"/>
                    <w:rPr>
                      <w:rFonts w:ascii="Arial" w:hAnsi="Arial" w:cs="Arial"/>
                    </w:rPr>
                  </w:pPr>
                </w:p>
              </w:tc>
            </w:tr>
            <w:tr w:rsidR="00CA47D1" w:rsidRPr="000503FF" w14:paraId="15C8B60E" w14:textId="77777777" w:rsidTr="00CA47D1">
              <w:tc>
                <w:tcPr>
                  <w:tcW w:w="2771" w:type="dxa"/>
                </w:tcPr>
                <w:p w14:paraId="4DFAC779" w14:textId="77777777" w:rsidR="00CA47D1" w:rsidRDefault="00CA47D1" w:rsidP="00F03012">
                  <w:pPr>
                    <w:framePr w:hSpace="180" w:wrap="around" w:vAnchor="text" w:hAnchor="page" w:x="469" w:y="-871"/>
                    <w:rPr>
                      <w:rFonts w:ascii="Arial" w:hAnsi="Arial" w:cs="Arial"/>
                    </w:rPr>
                  </w:pPr>
                  <w:r w:rsidRPr="000503FF">
                    <w:rPr>
                      <w:rFonts w:ascii="Arial" w:hAnsi="Arial" w:cs="Arial"/>
                    </w:rPr>
                    <w:t>2. Sexual Orientation</w:t>
                  </w:r>
                </w:p>
                <w:p w14:paraId="6F07B0B8" w14:textId="77777777" w:rsidR="00B84BD8" w:rsidRPr="000503FF" w:rsidRDefault="00B84BD8" w:rsidP="00F03012">
                  <w:pPr>
                    <w:framePr w:hSpace="180" w:wrap="around" w:vAnchor="text" w:hAnchor="page" w:x="469" w:y="-871"/>
                    <w:rPr>
                      <w:rFonts w:ascii="Arial" w:hAnsi="Arial" w:cs="Arial"/>
                    </w:rPr>
                  </w:pPr>
                </w:p>
              </w:tc>
              <w:tc>
                <w:tcPr>
                  <w:tcW w:w="644" w:type="dxa"/>
                </w:tcPr>
                <w:p w14:paraId="15138705" w14:textId="77777777" w:rsidR="00CA47D1" w:rsidRPr="000503FF" w:rsidRDefault="00CA47D1" w:rsidP="00F03012">
                  <w:pPr>
                    <w:framePr w:hSpace="180" w:wrap="around" w:vAnchor="text" w:hAnchor="page" w:x="469" w:y="-871"/>
                    <w:rPr>
                      <w:rFonts w:ascii="Arial" w:hAnsi="Arial" w:cs="Arial"/>
                    </w:rPr>
                  </w:pPr>
                </w:p>
              </w:tc>
              <w:tc>
                <w:tcPr>
                  <w:tcW w:w="1260" w:type="dxa"/>
                </w:tcPr>
                <w:p w14:paraId="292F8E2E" w14:textId="77777777" w:rsidR="00CA47D1" w:rsidRPr="000503FF" w:rsidRDefault="00CA47D1" w:rsidP="00F03012">
                  <w:pPr>
                    <w:framePr w:hSpace="180" w:wrap="around" w:vAnchor="text" w:hAnchor="page" w:x="469" w:y="-871"/>
                    <w:rPr>
                      <w:rFonts w:ascii="Arial" w:hAnsi="Arial" w:cs="Arial"/>
                    </w:rPr>
                  </w:pPr>
                </w:p>
              </w:tc>
              <w:tc>
                <w:tcPr>
                  <w:tcW w:w="1080" w:type="dxa"/>
                </w:tcPr>
                <w:p w14:paraId="206E3981" w14:textId="77777777" w:rsidR="00CA47D1" w:rsidRPr="000503FF" w:rsidRDefault="00CA47D1" w:rsidP="00F03012">
                  <w:pPr>
                    <w:framePr w:hSpace="180" w:wrap="around" w:vAnchor="text" w:hAnchor="page" w:x="469" w:y="-871"/>
                    <w:rPr>
                      <w:rFonts w:ascii="Arial" w:hAnsi="Arial" w:cs="Arial"/>
                    </w:rPr>
                  </w:pPr>
                </w:p>
              </w:tc>
              <w:tc>
                <w:tcPr>
                  <w:tcW w:w="5030" w:type="dxa"/>
                </w:tcPr>
                <w:p w14:paraId="3FA0C595" w14:textId="77777777" w:rsidR="00CA47D1" w:rsidRPr="000503FF" w:rsidRDefault="00CA47D1" w:rsidP="00F03012">
                  <w:pPr>
                    <w:framePr w:hSpace="180" w:wrap="around" w:vAnchor="text" w:hAnchor="page" w:x="469" w:y="-871"/>
                    <w:rPr>
                      <w:rFonts w:ascii="Arial" w:hAnsi="Arial" w:cs="Arial"/>
                    </w:rPr>
                  </w:pPr>
                </w:p>
              </w:tc>
            </w:tr>
            <w:tr w:rsidR="00CA47D1" w:rsidRPr="000503FF" w14:paraId="07C9DC16" w14:textId="77777777" w:rsidTr="00CA47D1">
              <w:tc>
                <w:tcPr>
                  <w:tcW w:w="2771" w:type="dxa"/>
                </w:tcPr>
                <w:p w14:paraId="28C35E53" w14:textId="2ECD90C1" w:rsidR="00CA47D1" w:rsidRDefault="00CA47D1" w:rsidP="00F03012">
                  <w:pPr>
                    <w:framePr w:hSpace="180" w:wrap="around" w:vAnchor="text" w:hAnchor="page" w:x="469" w:y="-871"/>
                    <w:ind w:left="247" w:hanging="247"/>
                    <w:rPr>
                      <w:rFonts w:ascii="Arial" w:hAnsi="Arial" w:cs="Arial"/>
                    </w:rPr>
                  </w:pPr>
                  <w:r w:rsidRPr="000503FF">
                    <w:rPr>
                      <w:rFonts w:ascii="Arial" w:hAnsi="Arial" w:cs="Arial"/>
                    </w:rPr>
                    <w:t xml:space="preserve">3. </w:t>
                  </w:r>
                  <w:r w:rsidR="007C0B23">
                    <w:rPr>
                      <w:rFonts w:ascii="Arial" w:hAnsi="Arial" w:cs="Arial"/>
                    </w:rPr>
                    <w:t>Gender Stereotypic roles</w:t>
                  </w:r>
                </w:p>
                <w:p w14:paraId="4FFCF128" w14:textId="77777777" w:rsidR="00B84BD8" w:rsidRPr="000503FF" w:rsidRDefault="00B84BD8" w:rsidP="00F03012">
                  <w:pPr>
                    <w:framePr w:hSpace="180" w:wrap="around" w:vAnchor="text" w:hAnchor="page" w:x="469" w:y="-871"/>
                    <w:rPr>
                      <w:rFonts w:ascii="Arial" w:hAnsi="Arial" w:cs="Arial"/>
                    </w:rPr>
                  </w:pPr>
                </w:p>
              </w:tc>
              <w:tc>
                <w:tcPr>
                  <w:tcW w:w="644" w:type="dxa"/>
                </w:tcPr>
                <w:p w14:paraId="35BC5C9B" w14:textId="77777777" w:rsidR="00CA47D1" w:rsidRPr="000503FF" w:rsidRDefault="00CA47D1" w:rsidP="00F03012">
                  <w:pPr>
                    <w:framePr w:hSpace="180" w:wrap="around" w:vAnchor="text" w:hAnchor="page" w:x="469" w:y="-871"/>
                    <w:rPr>
                      <w:rFonts w:ascii="Arial" w:hAnsi="Arial" w:cs="Arial"/>
                    </w:rPr>
                  </w:pPr>
                </w:p>
              </w:tc>
              <w:tc>
                <w:tcPr>
                  <w:tcW w:w="1260" w:type="dxa"/>
                </w:tcPr>
                <w:p w14:paraId="16396E51" w14:textId="77777777" w:rsidR="00CA47D1" w:rsidRPr="000503FF" w:rsidRDefault="00CA47D1" w:rsidP="00F03012">
                  <w:pPr>
                    <w:framePr w:hSpace="180" w:wrap="around" w:vAnchor="text" w:hAnchor="page" w:x="469" w:y="-871"/>
                    <w:rPr>
                      <w:rFonts w:ascii="Arial" w:hAnsi="Arial" w:cs="Arial"/>
                    </w:rPr>
                  </w:pPr>
                </w:p>
              </w:tc>
              <w:tc>
                <w:tcPr>
                  <w:tcW w:w="1080" w:type="dxa"/>
                </w:tcPr>
                <w:p w14:paraId="3449E242" w14:textId="77777777" w:rsidR="00CA47D1" w:rsidRPr="000503FF" w:rsidRDefault="00CA47D1" w:rsidP="00F03012">
                  <w:pPr>
                    <w:framePr w:hSpace="180" w:wrap="around" w:vAnchor="text" w:hAnchor="page" w:x="469" w:y="-871"/>
                    <w:rPr>
                      <w:rFonts w:ascii="Arial" w:hAnsi="Arial" w:cs="Arial"/>
                    </w:rPr>
                  </w:pPr>
                </w:p>
              </w:tc>
              <w:tc>
                <w:tcPr>
                  <w:tcW w:w="5030" w:type="dxa"/>
                </w:tcPr>
                <w:p w14:paraId="1179C6BC" w14:textId="77777777" w:rsidR="00CA47D1" w:rsidRPr="000503FF" w:rsidRDefault="00CA47D1" w:rsidP="00F03012">
                  <w:pPr>
                    <w:framePr w:hSpace="180" w:wrap="around" w:vAnchor="text" w:hAnchor="page" w:x="469" w:y="-871"/>
                    <w:rPr>
                      <w:rFonts w:ascii="Arial" w:hAnsi="Arial" w:cs="Arial"/>
                    </w:rPr>
                  </w:pPr>
                </w:p>
              </w:tc>
            </w:tr>
            <w:tr w:rsidR="00CA47D1" w:rsidRPr="000503FF" w14:paraId="6A181DD2" w14:textId="77777777" w:rsidTr="00CA47D1">
              <w:tc>
                <w:tcPr>
                  <w:tcW w:w="2771" w:type="dxa"/>
                </w:tcPr>
                <w:p w14:paraId="6A06692C" w14:textId="77777777" w:rsidR="00CA47D1" w:rsidRDefault="00CA47D1" w:rsidP="00F03012">
                  <w:pPr>
                    <w:framePr w:hSpace="180" w:wrap="around" w:vAnchor="text" w:hAnchor="page" w:x="469" w:y="-871"/>
                    <w:rPr>
                      <w:rFonts w:ascii="Arial" w:hAnsi="Arial" w:cs="Arial"/>
                    </w:rPr>
                  </w:pPr>
                  <w:r w:rsidRPr="000503FF">
                    <w:rPr>
                      <w:rFonts w:ascii="Arial" w:hAnsi="Arial" w:cs="Arial"/>
                    </w:rPr>
                    <w:t>4. Birth Control</w:t>
                  </w:r>
                </w:p>
                <w:p w14:paraId="660CFDE6" w14:textId="77777777" w:rsidR="00B84BD8" w:rsidRPr="000503FF" w:rsidRDefault="00B84BD8" w:rsidP="00F03012">
                  <w:pPr>
                    <w:framePr w:hSpace="180" w:wrap="around" w:vAnchor="text" w:hAnchor="page" w:x="469" w:y="-871"/>
                    <w:rPr>
                      <w:rFonts w:ascii="Arial" w:hAnsi="Arial" w:cs="Arial"/>
                    </w:rPr>
                  </w:pPr>
                </w:p>
              </w:tc>
              <w:tc>
                <w:tcPr>
                  <w:tcW w:w="644" w:type="dxa"/>
                </w:tcPr>
                <w:p w14:paraId="1B754C74" w14:textId="77777777" w:rsidR="00CA47D1" w:rsidRPr="000503FF" w:rsidRDefault="00CA47D1" w:rsidP="00F03012">
                  <w:pPr>
                    <w:framePr w:hSpace="180" w:wrap="around" w:vAnchor="text" w:hAnchor="page" w:x="469" w:y="-871"/>
                    <w:rPr>
                      <w:rFonts w:ascii="Arial" w:hAnsi="Arial" w:cs="Arial"/>
                    </w:rPr>
                  </w:pPr>
                </w:p>
              </w:tc>
              <w:tc>
                <w:tcPr>
                  <w:tcW w:w="1260" w:type="dxa"/>
                </w:tcPr>
                <w:p w14:paraId="7E02C731" w14:textId="77777777" w:rsidR="00CA47D1" w:rsidRPr="000503FF" w:rsidRDefault="00CA47D1" w:rsidP="00F03012">
                  <w:pPr>
                    <w:framePr w:hSpace="180" w:wrap="around" w:vAnchor="text" w:hAnchor="page" w:x="469" w:y="-871"/>
                    <w:rPr>
                      <w:rFonts w:ascii="Arial" w:hAnsi="Arial" w:cs="Arial"/>
                    </w:rPr>
                  </w:pPr>
                </w:p>
              </w:tc>
              <w:tc>
                <w:tcPr>
                  <w:tcW w:w="1080" w:type="dxa"/>
                </w:tcPr>
                <w:p w14:paraId="4BA0A6D3" w14:textId="77777777" w:rsidR="00CA47D1" w:rsidRPr="000503FF" w:rsidRDefault="00CA47D1" w:rsidP="00F03012">
                  <w:pPr>
                    <w:framePr w:hSpace="180" w:wrap="around" w:vAnchor="text" w:hAnchor="page" w:x="469" w:y="-871"/>
                    <w:rPr>
                      <w:rFonts w:ascii="Arial" w:hAnsi="Arial" w:cs="Arial"/>
                    </w:rPr>
                  </w:pPr>
                </w:p>
              </w:tc>
              <w:tc>
                <w:tcPr>
                  <w:tcW w:w="5030" w:type="dxa"/>
                </w:tcPr>
                <w:p w14:paraId="6D2CC896" w14:textId="77777777" w:rsidR="00CA47D1" w:rsidRPr="000503FF" w:rsidRDefault="00CA47D1" w:rsidP="00F03012">
                  <w:pPr>
                    <w:framePr w:hSpace="180" w:wrap="around" w:vAnchor="text" w:hAnchor="page" w:x="469" w:y="-871"/>
                    <w:rPr>
                      <w:rFonts w:ascii="Arial" w:hAnsi="Arial" w:cs="Arial"/>
                    </w:rPr>
                  </w:pPr>
                </w:p>
              </w:tc>
            </w:tr>
            <w:tr w:rsidR="00CA47D1" w:rsidRPr="000503FF" w14:paraId="5360C767" w14:textId="77777777" w:rsidTr="00CA47D1">
              <w:tc>
                <w:tcPr>
                  <w:tcW w:w="2771" w:type="dxa"/>
                </w:tcPr>
                <w:p w14:paraId="12FDA0B8" w14:textId="77777777" w:rsidR="00CA47D1" w:rsidRDefault="00CA47D1" w:rsidP="00F03012">
                  <w:pPr>
                    <w:framePr w:hSpace="180" w:wrap="around" w:vAnchor="text" w:hAnchor="page" w:x="469" w:y="-871"/>
                    <w:rPr>
                      <w:rFonts w:ascii="Arial" w:hAnsi="Arial" w:cs="Arial"/>
                    </w:rPr>
                  </w:pPr>
                  <w:r w:rsidRPr="000503FF">
                    <w:rPr>
                      <w:rFonts w:ascii="Arial" w:hAnsi="Arial" w:cs="Arial"/>
                    </w:rPr>
                    <w:t>5. Abortion</w:t>
                  </w:r>
                </w:p>
                <w:p w14:paraId="3A3D00E5" w14:textId="77777777" w:rsidR="00B84BD8" w:rsidRPr="000503FF" w:rsidRDefault="00B84BD8" w:rsidP="00F03012">
                  <w:pPr>
                    <w:framePr w:hSpace="180" w:wrap="around" w:vAnchor="text" w:hAnchor="page" w:x="469" w:y="-871"/>
                    <w:rPr>
                      <w:rFonts w:ascii="Arial" w:hAnsi="Arial" w:cs="Arial"/>
                    </w:rPr>
                  </w:pPr>
                </w:p>
              </w:tc>
              <w:tc>
                <w:tcPr>
                  <w:tcW w:w="644" w:type="dxa"/>
                </w:tcPr>
                <w:p w14:paraId="5158117B" w14:textId="77777777" w:rsidR="00CA47D1" w:rsidRPr="000503FF" w:rsidRDefault="00CA47D1" w:rsidP="00F03012">
                  <w:pPr>
                    <w:framePr w:hSpace="180" w:wrap="around" w:vAnchor="text" w:hAnchor="page" w:x="469" w:y="-871"/>
                    <w:rPr>
                      <w:rFonts w:ascii="Arial" w:hAnsi="Arial" w:cs="Arial"/>
                    </w:rPr>
                  </w:pPr>
                </w:p>
              </w:tc>
              <w:tc>
                <w:tcPr>
                  <w:tcW w:w="1260" w:type="dxa"/>
                </w:tcPr>
                <w:p w14:paraId="3AA36FAE" w14:textId="77777777" w:rsidR="00CA47D1" w:rsidRPr="000503FF" w:rsidRDefault="00CA47D1" w:rsidP="00F03012">
                  <w:pPr>
                    <w:framePr w:hSpace="180" w:wrap="around" w:vAnchor="text" w:hAnchor="page" w:x="469" w:y="-871"/>
                    <w:rPr>
                      <w:rFonts w:ascii="Arial" w:hAnsi="Arial" w:cs="Arial"/>
                    </w:rPr>
                  </w:pPr>
                </w:p>
              </w:tc>
              <w:tc>
                <w:tcPr>
                  <w:tcW w:w="1080" w:type="dxa"/>
                </w:tcPr>
                <w:p w14:paraId="2B003171" w14:textId="77777777" w:rsidR="00CA47D1" w:rsidRPr="000503FF" w:rsidRDefault="00CA47D1" w:rsidP="00F03012">
                  <w:pPr>
                    <w:framePr w:hSpace="180" w:wrap="around" w:vAnchor="text" w:hAnchor="page" w:x="469" w:y="-871"/>
                    <w:rPr>
                      <w:rFonts w:ascii="Arial" w:hAnsi="Arial" w:cs="Arial"/>
                    </w:rPr>
                  </w:pPr>
                </w:p>
              </w:tc>
              <w:tc>
                <w:tcPr>
                  <w:tcW w:w="5030" w:type="dxa"/>
                </w:tcPr>
                <w:p w14:paraId="41757D9D" w14:textId="77777777" w:rsidR="00CA47D1" w:rsidRPr="000503FF" w:rsidRDefault="00CA47D1" w:rsidP="00F03012">
                  <w:pPr>
                    <w:framePr w:hSpace="180" w:wrap="around" w:vAnchor="text" w:hAnchor="page" w:x="469" w:y="-871"/>
                    <w:rPr>
                      <w:rFonts w:ascii="Arial" w:hAnsi="Arial" w:cs="Arial"/>
                    </w:rPr>
                  </w:pPr>
                </w:p>
              </w:tc>
            </w:tr>
            <w:tr w:rsidR="00CA47D1" w:rsidRPr="000503FF" w14:paraId="77FFFA18" w14:textId="77777777" w:rsidTr="00CA47D1">
              <w:tc>
                <w:tcPr>
                  <w:tcW w:w="2771" w:type="dxa"/>
                </w:tcPr>
                <w:p w14:paraId="270B5D41" w14:textId="77777777" w:rsidR="00CA47D1" w:rsidRDefault="00CA47D1" w:rsidP="00F03012">
                  <w:pPr>
                    <w:framePr w:hSpace="180" w:wrap="around" w:vAnchor="text" w:hAnchor="page" w:x="469" w:y="-871"/>
                    <w:rPr>
                      <w:rFonts w:ascii="Arial" w:hAnsi="Arial" w:cs="Arial"/>
                    </w:rPr>
                  </w:pPr>
                  <w:r w:rsidRPr="000503FF">
                    <w:rPr>
                      <w:rFonts w:ascii="Arial" w:hAnsi="Arial" w:cs="Arial"/>
                    </w:rPr>
                    <w:t>6. Suicide</w:t>
                  </w:r>
                </w:p>
                <w:p w14:paraId="42CE8C51" w14:textId="77777777" w:rsidR="00B84BD8" w:rsidRPr="000503FF" w:rsidRDefault="00B84BD8" w:rsidP="00F03012">
                  <w:pPr>
                    <w:framePr w:hSpace="180" w:wrap="around" w:vAnchor="text" w:hAnchor="page" w:x="469" w:y="-871"/>
                    <w:rPr>
                      <w:rFonts w:ascii="Arial" w:hAnsi="Arial" w:cs="Arial"/>
                    </w:rPr>
                  </w:pPr>
                </w:p>
              </w:tc>
              <w:tc>
                <w:tcPr>
                  <w:tcW w:w="644" w:type="dxa"/>
                </w:tcPr>
                <w:p w14:paraId="08E9C75C" w14:textId="77777777" w:rsidR="00CA47D1" w:rsidRPr="000503FF" w:rsidRDefault="00CA47D1" w:rsidP="00F03012">
                  <w:pPr>
                    <w:framePr w:hSpace="180" w:wrap="around" w:vAnchor="text" w:hAnchor="page" w:x="469" w:y="-871"/>
                    <w:rPr>
                      <w:rFonts w:ascii="Arial" w:hAnsi="Arial" w:cs="Arial"/>
                    </w:rPr>
                  </w:pPr>
                </w:p>
              </w:tc>
              <w:tc>
                <w:tcPr>
                  <w:tcW w:w="1260" w:type="dxa"/>
                </w:tcPr>
                <w:p w14:paraId="0B91D64A" w14:textId="77777777" w:rsidR="00CA47D1" w:rsidRPr="000503FF" w:rsidRDefault="00CA47D1" w:rsidP="00F03012">
                  <w:pPr>
                    <w:framePr w:hSpace="180" w:wrap="around" w:vAnchor="text" w:hAnchor="page" w:x="469" w:y="-871"/>
                    <w:rPr>
                      <w:rFonts w:ascii="Arial" w:hAnsi="Arial" w:cs="Arial"/>
                    </w:rPr>
                  </w:pPr>
                </w:p>
              </w:tc>
              <w:tc>
                <w:tcPr>
                  <w:tcW w:w="1080" w:type="dxa"/>
                </w:tcPr>
                <w:p w14:paraId="74D67B65" w14:textId="77777777" w:rsidR="00CA47D1" w:rsidRPr="000503FF" w:rsidRDefault="00CA47D1" w:rsidP="00F03012">
                  <w:pPr>
                    <w:framePr w:hSpace="180" w:wrap="around" w:vAnchor="text" w:hAnchor="page" w:x="469" w:y="-871"/>
                    <w:rPr>
                      <w:rFonts w:ascii="Arial" w:hAnsi="Arial" w:cs="Arial"/>
                    </w:rPr>
                  </w:pPr>
                </w:p>
              </w:tc>
              <w:tc>
                <w:tcPr>
                  <w:tcW w:w="5030" w:type="dxa"/>
                </w:tcPr>
                <w:p w14:paraId="6348B977" w14:textId="77777777" w:rsidR="00CA47D1" w:rsidRPr="000503FF" w:rsidRDefault="00CA47D1" w:rsidP="00F03012">
                  <w:pPr>
                    <w:framePr w:hSpace="180" w:wrap="around" w:vAnchor="text" w:hAnchor="page" w:x="469" w:y="-871"/>
                    <w:rPr>
                      <w:rFonts w:ascii="Arial" w:hAnsi="Arial" w:cs="Arial"/>
                    </w:rPr>
                  </w:pPr>
                </w:p>
              </w:tc>
            </w:tr>
            <w:tr w:rsidR="00CA47D1" w:rsidRPr="000503FF" w14:paraId="7C4D9B69" w14:textId="77777777" w:rsidTr="00CA47D1">
              <w:tc>
                <w:tcPr>
                  <w:tcW w:w="2771" w:type="dxa"/>
                </w:tcPr>
                <w:p w14:paraId="7A05591B" w14:textId="77777777" w:rsidR="00CA47D1" w:rsidRDefault="00CA47D1" w:rsidP="00F03012">
                  <w:pPr>
                    <w:framePr w:hSpace="180" w:wrap="around" w:vAnchor="text" w:hAnchor="page" w:x="469" w:y="-871"/>
                    <w:rPr>
                      <w:rFonts w:ascii="Arial" w:hAnsi="Arial" w:cs="Arial"/>
                    </w:rPr>
                  </w:pPr>
                  <w:r w:rsidRPr="000503FF">
                    <w:rPr>
                      <w:rFonts w:ascii="Arial" w:hAnsi="Arial" w:cs="Arial"/>
                    </w:rPr>
                    <w:t>7. The occult</w:t>
                  </w:r>
                </w:p>
                <w:p w14:paraId="322A7231" w14:textId="77777777" w:rsidR="00B84BD8" w:rsidRPr="000503FF" w:rsidRDefault="00B84BD8" w:rsidP="00F03012">
                  <w:pPr>
                    <w:framePr w:hSpace="180" w:wrap="around" w:vAnchor="text" w:hAnchor="page" w:x="469" w:y="-871"/>
                    <w:rPr>
                      <w:rFonts w:ascii="Arial" w:hAnsi="Arial" w:cs="Arial"/>
                    </w:rPr>
                  </w:pPr>
                </w:p>
              </w:tc>
              <w:tc>
                <w:tcPr>
                  <w:tcW w:w="644" w:type="dxa"/>
                </w:tcPr>
                <w:p w14:paraId="216B84DD" w14:textId="77777777" w:rsidR="00CA47D1" w:rsidRPr="000503FF" w:rsidRDefault="00CA47D1" w:rsidP="00F03012">
                  <w:pPr>
                    <w:framePr w:hSpace="180" w:wrap="around" w:vAnchor="text" w:hAnchor="page" w:x="469" w:y="-871"/>
                    <w:rPr>
                      <w:rFonts w:ascii="Arial" w:hAnsi="Arial" w:cs="Arial"/>
                    </w:rPr>
                  </w:pPr>
                </w:p>
              </w:tc>
              <w:tc>
                <w:tcPr>
                  <w:tcW w:w="1260" w:type="dxa"/>
                </w:tcPr>
                <w:p w14:paraId="34D4DB91" w14:textId="77777777" w:rsidR="00CA47D1" w:rsidRPr="000503FF" w:rsidRDefault="00CA47D1" w:rsidP="00F03012">
                  <w:pPr>
                    <w:framePr w:hSpace="180" w:wrap="around" w:vAnchor="text" w:hAnchor="page" w:x="469" w:y="-871"/>
                    <w:rPr>
                      <w:rFonts w:ascii="Arial" w:hAnsi="Arial" w:cs="Arial"/>
                    </w:rPr>
                  </w:pPr>
                </w:p>
              </w:tc>
              <w:tc>
                <w:tcPr>
                  <w:tcW w:w="1080" w:type="dxa"/>
                </w:tcPr>
                <w:p w14:paraId="64F815E0" w14:textId="77777777" w:rsidR="00CA47D1" w:rsidRPr="000503FF" w:rsidRDefault="00CA47D1" w:rsidP="00F03012">
                  <w:pPr>
                    <w:framePr w:hSpace="180" w:wrap="around" w:vAnchor="text" w:hAnchor="page" w:x="469" w:y="-871"/>
                    <w:rPr>
                      <w:rFonts w:ascii="Arial" w:hAnsi="Arial" w:cs="Arial"/>
                    </w:rPr>
                  </w:pPr>
                </w:p>
              </w:tc>
              <w:tc>
                <w:tcPr>
                  <w:tcW w:w="5030" w:type="dxa"/>
                </w:tcPr>
                <w:p w14:paraId="1C6C282A" w14:textId="77777777" w:rsidR="00CA47D1" w:rsidRPr="000503FF" w:rsidRDefault="00CA47D1" w:rsidP="00F03012">
                  <w:pPr>
                    <w:framePr w:hSpace="180" w:wrap="around" w:vAnchor="text" w:hAnchor="page" w:x="469" w:y="-871"/>
                    <w:rPr>
                      <w:rFonts w:ascii="Arial" w:hAnsi="Arial" w:cs="Arial"/>
                    </w:rPr>
                  </w:pPr>
                </w:p>
              </w:tc>
            </w:tr>
            <w:tr w:rsidR="00CA47D1" w:rsidRPr="000503FF" w14:paraId="5C2AC9F9" w14:textId="77777777" w:rsidTr="00CA47D1">
              <w:tc>
                <w:tcPr>
                  <w:tcW w:w="2771" w:type="dxa"/>
                </w:tcPr>
                <w:p w14:paraId="48500846" w14:textId="77777777" w:rsidR="00CA47D1" w:rsidRPr="000503FF" w:rsidRDefault="00CA47D1" w:rsidP="00F03012">
                  <w:pPr>
                    <w:framePr w:hSpace="180" w:wrap="around" w:vAnchor="text" w:hAnchor="page" w:x="469" w:y="-871"/>
                    <w:ind w:left="247" w:hanging="247"/>
                    <w:rPr>
                      <w:rFonts w:ascii="Arial" w:hAnsi="Arial" w:cs="Arial"/>
                    </w:rPr>
                  </w:pPr>
                  <w:r w:rsidRPr="000503FF">
                    <w:rPr>
                      <w:rFonts w:ascii="Arial" w:hAnsi="Arial" w:cs="Arial"/>
                    </w:rPr>
                    <w:t>8. Divorce/Single Parent Families</w:t>
                  </w:r>
                </w:p>
              </w:tc>
              <w:tc>
                <w:tcPr>
                  <w:tcW w:w="644" w:type="dxa"/>
                </w:tcPr>
                <w:p w14:paraId="415A4C75" w14:textId="77777777" w:rsidR="00CA47D1" w:rsidRPr="000503FF" w:rsidRDefault="00CA47D1" w:rsidP="00F03012">
                  <w:pPr>
                    <w:framePr w:hSpace="180" w:wrap="around" w:vAnchor="text" w:hAnchor="page" w:x="469" w:y="-871"/>
                    <w:rPr>
                      <w:rFonts w:ascii="Arial" w:hAnsi="Arial" w:cs="Arial"/>
                    </w:rPr>
                  </w:pPr>
                </w:p>
              </w:tc>
              <w:tc>
                <w:tcPr>
                  <w:tcW w:w="1260" w:type="dxa"/>
                </w:tcPr>
                <w:p w14:paraId="4033F4FA" w14:textId="77777777" w:rsidR="00CA47D1" w:rsidRPr="000503FF" w:rsidRDefault="00CA47D1" w:rsidP="00F03012">
                  <w:pPr>
                    <w:framePr w:hSpace="180" w:wrap="around" w:vAnchor="text" w:hAnchor="page" w:x="469" w:y="-871"/>
                    <w:rPr>
                      <w:rFonts w:ascii="Arial" w:hAnsi="Arial" w:cs="Arial"/>
                    </w:rPr>
                  </w:pPr>
                </w:p>
              </w:tc>
              <w:tc>
                <w:tcPr>
                  <w:tcW w:w="1080" w:type="dxa"/>
                </w:tcPr>
                <w:p w14:paraId="2449F7CF" w14:textId="77777777" w:rsidR="00CA47D1" w:rsidRPr="000503FF" w:rsidRDefault="00CA47D1" w:rsidP="00F03012">
                  <w:pPr>
                    <w:framePr w:hSpace="180" w:wrap="around" w:vAnchor="text" w:hAnchor="page" w:x="469" w:y="-871"/>
                    <w:rPr>
                      <w:rFonts w:ascii="Arial" w:hAnsi="Arial" w:cs="Arial"/>
                    </w:rPr>
                  </w:pPr>
                </w:p>
              </w:tc>
              <w:tc>
                <w:tcPr>
                  <w:tcW w:w="5030" w:type="dxa"/>
                </w:tcPr>
                <w:p w14:paraId="44B483A2" w14:textId="77777777" w:rsidR="00CA47D1" w:rsidRPr="000503FF" w:rsidRDefault="00CA47D1" w:rsidP="00F03012">
                  <w:pPr>
                    <w:framePr w:hSpace="180" w:wrap="around" w:vAnchor="text" w:hAnchor="page" w:x="469" w:y="-871"/>
                    <w:rPr>
                      <w:rFonts w:ascii="Arial" w:hAnsi="Arial" w:cs="Arial"/>
                    </w:rPr>
                  </w:pPr>
                </w:p>
              </w:tc>
            </w:tr>
            <w:tr w:rsidR="00CA47D1" w:rsidRPr="000503FF" w14:paraId="2F473E6C" w14:textId="77777777" w:rsidTr="00CA47D1">
              <w:tc>
                <w:tcPr>
                  <w:tcW w:w="2771" w:type="dxa"/>
                </w:tcPr>
                <w:p w14:paraId="7093336A" w14:textId="77777777" w:rsidR="00CA47D1" w:rsidRPr="000503FF" w:rsidRDefault="00CA47D1" w:rsidP="00F03012">
                  <w:pPr>
                    <w:framePr w:hSpace="180" w:wrap="around" w:vAnchor="text" w:hAnchor="page" w:x="469" w:y="-871"/>
                    <w:ind w:left="247" w:hanging="247"/>
                    <w:rPr>
                      <w:rFonts w:ascii="Arial" w:hAnsi="Arial" w:cs="Arial"/>
                    </w:rPr>
                  </w:pPr>
                  <w:r w:rsidRPr="000503FF">
                    <w:rPr>
                      <w:rFonts w:ascii="Arial" w:hAnsi="Arial" w:cs="Arial"/>
                    </w:rPr>
                    <w:t>9. Disabilities as a negative</w:t>
                  </w:r>
                </w:p>
              </w:tc>
              <w:tc>
                <w:tcPr>
                  <w:tcW w:w="644" w:type="dxa"/>
                </w:tcPr>
                <w:p w14:paraId="5A28612B" w14:textId="77777777" w:rsidR="00CA47D1" w:rsidRPr="000503FF" w:rsidRDefault="00CA47D1" w:rsidP="00F03012">
                  <w:pPr>
                    <w:framePr w:hSpace="180" w:wrap="around" w:vAnchor="text" w:hAnchor="page" w:x="469" w:y="-871"/>
                    <w:rPr>
                      <w:rFonts w:ascii="Arial" w:hAnsi="Arial" w:cs="Arial"/>
                    </w:rPr>
                  </w:pPr>
                </w:p>
              </w:tc>
              <w:tc>
                <w:tcPr>
                  <w:tcW w:w="1260" w:type="dxa"/>
                </w:tcPr>
                <w:p w14:paraId="5A248B9B" w14:textId="77777777" w:rsidR="00CA47D1" w:rsidRPr="000503FF" w:rsidRDefault="00CA47D1" w:rsidP="00F03012">
                  <w:pPr>
                    <w:framePr w:hSpace="180" w:wrap="around" w:vAnchor="text" w:hAnchor="page" w:x="469" w:y="-871"/>
                    <w:rPr>
                      <w:rFonts w:ascii="Arial" w:hAnsi="Arial" w:cs="Arial"/>
                    </w:rPr>
                  </w:pPr>
                </w:p>
              </w:tc>
              <w:tc>
                <w:tcPr>
                  <w:tcW w:w="1080" w:type="dxa"/>
                </w:tcPr>
                <w:p w14:paraId="470CA31B" w14:textId="77777777" w:rsidR="00CA47D1" w:rsidRPr="000503FF" w:rsidRDefault="00CA47D1" w:rsidP="00F03012">
                  <w:pPr>
                    <w:framePr w:hSpace="180" w:wrap="around" w:vAnchor="text" w:hAnchor="page" w:x="469" w:y="-871"/>
                    <w:rPr>
                      <w:rFonts w:ascii="Arial" w:hAnsi="Arial" w:cs="Arial"/>
                    </w:rPr>
                  </w:pPr>
                </w:p>
              </w:tc>
              <w:tc>
                <w:tcPr>
                  <w:tcW w:w="5030" w:type="dxa"/>
                </w:tcPr>
                <w:p w14:paraId="4ADA2EEE" w14:textId="77777777" w:rsidR="00CA47D1" w:rsidRPr="000503FF" w:rsidRDefault="00CA47D1" w:rsidP="00F03012">
                  <w:pPr>
                    <w:framePr w:hSpace="180" w:wrap="around" w:vAnchor="text" w:hAnchor="page" w:x="469" w:y="-871"/>
                    <w:rPr>
                      <w:rFonts w:ascii="Arial" w:hAnsi="Arial" w:cs="Arial"/>
                    </w:rPr>
                  </w:pPr>
                </w:p>
              </w:tc>
            </w:tr>
            <w:tr w:rsidR="00CA47D1" w:rsidRPr="000503FF" w14:paraId="409C9256" w14:textId="77777777" w:rsidTr="00CA47D1">
              <w:tc>
                <w:tcPr>
                  <w:tcW w:w="2771" w:type="dxa"/>
                </w:tcPr>
                <w:p w14:paraId="5B328688" w14:textId="77777777" w:rsidR="00CA47D1" w:rsidRPr="000503FF" w:rsidRDefault="00CA47D1" w:rsidP="00F03012">
                  <w:pPr>
                    <w:framePr w:hSpace="180" w:wrap="around" w:vAnchor="text" w:hAnchor="page" w:x="469" w:y="-871"/>
                    <w:ind w:left="337" w:hanging="337"/>
                    <w:rPr>
                      <w:rFonts w:ascii="Arial" w:hAnsi="Arial" w:cs="Arial"/>
                    </w:rPr>
                  </w:pPr>
                  <w:r w:rsidRPr="000503FF">
                    <w:rPr>
                      <w:rFonts w:ascii="Arial" w:hAnsi="Arial" w:cs="Arial"/>
                    </w:rPr>
                    <w:t>10. Torture of humans or animals</w:t>
                  </w:r>
                </w:p>
              </w:tc>
              <w:tc>
                <w:tcPr>
                  <w:tcW w:w="644" w:type="dxa"/>
                </w:tcPr>
                <w:p w14:paraId="3C5FEC51" w14:textId="77777777" w:rsidR="00CA47D1" w:rsidRPr="000503FF" w:rsidRDefault="00CA47D1" w:rsidP="00F03012">
                  <w:pPr>
                    <w:framePr w:hSpace="180" w:wrap="around" w:vAnchor="text" w:hAnchor="page" w:x="469" w:y="-871"/>
                    <w:rPr>
                      <w:rFonts w:ascii="Arial" w:hAnsi="Arial" w:cs="Arial"/>
                    </w:rPr>
                  </w:pPr>
                </w:p>
              </w:tc>
              <w:tc>
                <w:tcPr>
                  <w:tcW w:w="1260" w:type="dxa"/>
                </w:tcPr>
                <w:p w14:paraId="46F9C242" w14:textId="77777777" w:rsidR="00CA47D1" w:rsidRPr="000503FF" w:rsidRDefault="00CA47D1" w:rsidP="00F03012">
                  <w:pPr>
                    <w:framePr w:hSpace="180" w:wrap="around" w:vAnchor="text" w:hAnchor="page" w:x="469" w:y="-871"/>
                    <w:rPr>
                      <w:rFonts w:ascii="Arial" w:hAnsi="Arial" w:cs="Arial"/>
                    </w:rPr>
                  </w:pPr>
                </w:p>
              </w:tc>
              <w:tc>
                <w:tcPr>
                  <w:tcW w:w="1080" w:type="dxa"/>
                </w:tcPr>
                <w:p w14:paraId="769E27DA" w14:textId="77777777" w:rsidR="00CA47D1" w:rsidRPr="000503FF" w:rsidRDefault="00CA47D1" w:rsidP="00F03012">
                  <w:pPr>
                    <w:framePr w:hSpace="180" w:wrap="around" w:vAnchor="text" w:hAnchor="page" w:x="469" w:y="-871"/>
                    <w:rPr>
                      <w:rFonts w:ascii="Arial" w:hAnsi="Arial" w:cs="Arial"/>
                    </w:rPr>
                  </w:pPr>
                </w:p>
              </w:tc>
              <w:tc>
                <w:tcPr>
                  <w:tcW w:w="5030" w:type="dxa"/>
                </w:tcPr>
                <w:p w14:paraId="2C6BDA25" w14:textId="77777777" w:rsidR="00CA47D1" w:rsidRPr="000503FF" w:rsidRDefault="00CA47D1" w:rsidP="00F03012">
                  <w:pPr>
                    <w:framePr w:hSpace="180" w:wrap="around" w:vAnchor="text" w:hAnchor="page" w:x="469" w:y="-871"/>
                    <w:rPr>
                      <w:rFonts w:ascii="Arial" w:hAnsi="Arial" w:cs="Arial"/>
                    </w:rPr>
                  </w:pPr>
                </w:p>
              </w:tc>
            </w:tr>
            <w:tr w:rsidR="00CA47D1" w:rsidRPr="000503FF" w14:paraId="7316C414" w14:textId="77777777" w:rsidTr="00CA47D1">
              <w:tc>
                <w:tcPr>
                  <w:tcW w:w="2771" w:type="dxa"/>
                </w:tcPr>
                <w:p w14:paraId="3A38607D" w14:textId="77777777" w:rsidR="00CA47D1" w:rsidRDefault="00CA47D1" w:rsidP="00F03012">
                  <w:pPr>
                    <w:framePr w:hSpace="180" w:wrap="around" w:vAnchor="text" w:hAnchor="page" w:x="469" w:y="-871"/>
                    <w:rPr>
                      <w:rFonts w:ascii="Arial" w:hAnsi="Arial" w:cs="Arial"/>
                    </w:rPr>
                  </w:pPr>
                  <w:r w:rsidRPr="000503FF">
                    <w:rPr>
                      <w:rFonts w:ascii="Arial" w:hAnsi="Arial" w:cs="Arial"/>
                    </w:rPr>
                    <w:t>11. Family dysfunction</w:t>
                  </w:r>
                </w:p>
                <w:p w14:paraId="51A6BF5D" w14:textId="77777777" w:rsidR="00B84BD8" w:rsidRPr="000503FF" w:rsidRDefault="00B84BD8" w:rsidP="00F03012">
                  <w:pPr>
                    <w:framePr w:hSpace="180" w:wrap="around" w:vAnchor="text" w:hAnchor="page" w:x="469" w:y="-871"/>
                    <w:rPr>
                      <w:rFonts w:ascii="Arial" w:hAnsi="Arial" w:cs="Arial"/>
                    </w:rPr>
                  </w:pPr>
                </w:p>
              </w:tc>
              <w:tc>
                <w:tcPr>
                  <w:tcW w:w="644" w:type="dxa"/>
                </w:tcPr>
                <w:p w14:paraId="05082FA0" w14:textId="77777777" w:rsidR="00CA47D1" w:rsidRPr="000503FF" w:rsidRDefault="00CA47D1" w:rsidP="00F03012">
                  <w:pPr>
                    <w:framePr w:hSpace="180" w:wrap="around" w:vAnchor="text" w:hAnchor="page" w:x="469" w:y="-871"/>
                    <w:rPr>
                      <w:rFonts w:ascii="Arial" w:hAnsi="Arial" w:cs="Arial"/>
                    </w:rPr>
                  </w:pPr>
                </w:p>
              </w:tc>
              <w:tc>
                <w:tcPr>
                  <w:tcW w:w="1260" w:type="dxa"/>
                </w:tcPr>
                <w:p w14:paraId="2617C2A0" w14:textId="77777777" w:rsidR="00CA47D1" w:rsidRPr="000503FF" w:rsidRDefault="00CA47D1" w:rsidP="00F03012">
                  <w:pPr>
                    <w:framePr w:hSpace="180" w:wrap="around" w:vAnchor="text" w:hAnchor="page" w:x="469" w:y="-871"/>
                    <w:rPr>
                      <w:rFonts w:ascii="Arial" w:hAnsi="Arial" w:cs="Arial"/>
                    </w:rPr>
                  </w:pPr>
                </w:p>
              </w:tc>
              <w:tc>
                <w:tcPr>
                  <w:tcW w:w="1080" w:type="dxa"/>
                </w:tcPr>
                <w:p w14:paraId="7892421F" w14:textId="77777777" w:rsidR="00CA47D1" w:rsidRPr="000503FF" w:rsidRDefault="00CA47D1" w:rsidP="00F03012">
                  <w:pPr>
                    <w:framePr w:hSpace="180" w:wrap="around" w:vAnchor="text" w:hAnchor="page" w:x="469" w:y="-871"/>
                    <w:rPr>
                      <w:rFonts w:ascii="Arial" w:hAnsi="Arial" w:cs="Arial"/>
                    </w:rPr>
                  </w:pPr>
                </w:p>
              </w:tc>
              <w:tc>
                <w:tcPr>
                  <w:tcW w:w="5030" w:type="dxa"/>
                </w:tcPr>
                <w:p w14:paraId="1DFFA2D7" w14:textId="77777777" w:rsidR="00CA47D1" w:rsidRPr="000503FF" w:rsidRDefault="00CA47D1" w:rsidP="00F03012">
                  <w:pPr>
                    <w:framePr w:hSpace="180" w:wrap="around" w:vAnchor="text" w:hAnchor="page" w:x="469" w:y="-871"/>
                    <w:rPr>
                      <w:rFonts w:ascii="Arial" w:hAnsi="Arial" w:cs="Arial"/>
                    </w:rPr>
                  </w:pPr>
                </w:p>
              </w:tc>
            </w:tr>
            <w:tr w:rsidR="00CA47D1" w:rsidRPr="000503FF" w14:paraId="3BA3EF51" w14:textId="77777777" w:rsidTr="00CA47D1">
              <w:tc>
                <w:tcPr>
                  <w:tcW w:w="2771" w:type="dxa"/>
                </w:tcPr>
                <w:p w14:paraId="4B6D3963" w14:textId="77777777" w:rsidR="00CA47D1" w:rsidRPr="000503FF" w:rsidRDefault="00CA47D1" w:rsidP="00F03012">
                  <w:pPr>
                    <w:framePr w:hSpace="180" w:wrap="around" w:vAnchor="text" w:hAnchor="page" w:x="469" w:y="-871"/>
                    <w:ind w:left="337" w:hanging="337"/>
                    <w:rPr>
                      <w:rFonts w:ascii="Arial" w:hAnsi="Arial" w:cs="Arial"/>
                    </w:rPr>
                  </w:pPr>
                  <w:r w:rsidRPr="000503FF">
                    <w:rPr>
                      <w:rFonts w:ascii="Arial" w:hAnsi="Arial" w:cs="Arial"/>
                    </w:rPr>
                    <w:t>12. Graphic depictions of accidents, death, etc.</w:t>
                  </w:r>
                </w:p>
              </w:tc>
              <w:tc>
                <w:tcPr>
                  <w:tcW w:w="644" w:type="dxa"/>
                </w:tcPr>
                <w:p w14:paraId="383F6A33" w14:textId="77777777" w:rsidR="00CA47D1" w:rsidRPr="000503FF" w:rsidRDefault="00CA47D1" w:rsidP="00F03012">
                  <w:pPr>
                    <w:framePr w:hSpace="180" w:wrap="around" w:vAnchor="text" w:hAnchor="page" w:x="469" w:y="-871"/>
                    <w:rPr>
                      <w:rFonts w:ascii="Arial" w:hAnsi="Arial" w:cs="Arial"/>
                    </w:rPr>
                  </w:pPr>
                </w:p>
              </w:tc>
              <w:tc>
                <w:tcPr>
                  <w:tcW w:w="1260" w:type="dxa"/>
                </w:tcPr>
                <w:p w14:paraId="73D9FB32" w14:textId="77777777" w:rsidR="00CA47D1" w:rsidRPr="000503FF" w:rsidRDefault="00CA47D1" w:rsidP="00F03012">
                  <w:pPr>
                    <w:framePr w:hSpace="180" w:wrap="around" w:vAnchor="text" w:hAnchor="page" w:x="469" w:y="-871"/>
                    <w:rPr>
                      <w:rFonts w:ascii="Arial" w:hAnsi="Arial" w:cs="Arial"/>
                    </w:rPr>
                  </w:pPr>
                </w:p>
              </w:tc>
              <w:tc>
                <w:tcPr>
                  <w:tcW w:w="1080" w:type="dxa"/>
                </w:tcPr>
                <w:p w14:paraId="0C8690BF" w14:textId="77777777" w:rsidR="00CA47D1" w:rsidRPr="000503FF" w:rsidRDefault="00CA47D1" w:rsidP="00F03012">
                  <w:pPr>
                    <w:framePr w:hSpace="180" w:wrap="around" w:vAnchor="text" w:hAnchor="page" w:x="469" w:y="-871"/>
                    <w:rPr>
                      <w:rFonts w:ascii="Arial" w:hAnsi="Arial" w:cs="Arial"/>
                    </w:rPr>
                  </w:pPr>
                </w:p>
              </w:tc>
              <w:tc>
                <w:tcPr>
                  <w:tcW w:w="5030" w:type="dxa"/>
                </w:tcPr>
                <w:p w14:paraId="216BB24D" w14:textId="77777777" w:rsidR="00CA47D1" w:rsidRPr="000503FF" w:rsidRDefault="00CA47D1" w:rsidP="00F03012">
                  <w:pPr>
                    <w:framePr w:hSpace="180" w:wrap="around" w:vAnchor="text" w:hAnchor="page" w:x="469" w:y="-871"/>
                    <w:rPr>
                      <w:rFonts w:ascii="Arial" w:hAnsi="Arial" w:cs="Arial"/>
                    </w:rPr>
                  </w:pPr>
                </w:p>
              </w:tc>
            </w:tr>
            <w:tr w:rsidR="00CA47D1" w:rsidRPr="000503FF" w14:paraId="0923E2C6" w14:textId="77777777" w:rsidTr="00CA47D1">
              <w:tc>
                <w:tcPr>
                  <w:tcW w:w="2771" w:type="dxa"/>
                </w:tcPr>
                <w:p w14:paraId="1FDA62AB" w14:textId="22B24EE4" w:rsidR="00CA47D1" w:rsidRDefault="00CA47D1" w:rsidP="00F03012">
                  <w:pPr>
                    <w:framePr w:hSpace="180" w:wrap="around" w:vAnchor="text" w:hAnchor="page" w:x="469" w:y="-871"/>
                    <w:rPr>
                      <w:rFonts w:ascii="Arial" w:hAnsi="Arial" w:cs="Arial"/>
                    </w:rPr>
                  </w:pPr>
                  <w:r w:rsidRPr="000503FF">
                    <w:rPr>
                      <w:rFonts w:ascii="Arial" w:hAnsi="Arial" w:cs="Arial"/>
                    </w:rPr>
                    <w:t>14.</w:t>
                  </w:r>
                  <w:r w:rsidR="005970F4">
                    <w:rPr>
                      <w:rFonts w:ascii="Arial" w:hAnsi="Arial" w:cs="Arial"/>
                    </w:rPr>
                    <w:t xml:space="preserve"> </w:t>
                  </w:r>
                </w:p>
                <w:p w14:paraId="1B20CADF" w14:textId="77777777" w:rsidR="00B84BD8" w:rsidRPr="000503FF" w:rsidRDefault="00B84BD8" w:rsidP="00F03012">
                  <w:pPr>
                    <w:framePr w:hSpace="180" w:wrap="around" w:vAnchor="text" w:hAnchor="page" w:x="469" w:y="-871"/>
                    <w:rPr>
                      <w:rFonts w:ascii="Arial" w:hAnsi="Arial" w:cs="Arial"/>
                    </w:rPr>
                  </w:pPr>
                </w:p>
              </w:tc>
              <w:tc>
                <w:tcPr>
                  <w:tcW w:w="644" w:type="dxa"/>
                </w:tcPr>
                <w:p w14:paraId="54139BAF" w14:textId="77777777" w:rsidR="00CA47D1" w:rsidRPr="000503FF" w:rsidRDefault="00CA47D1" w:rsidP="00F03012">
                  <w:pPr>
                    <w:framePr w:hSpace="180" w:wrap="around" w:vAnchor="text" w:hAnchor="page" w:x="469" w:y="-871"/>
                    <w:rPr>
                      <w:rFonts w:ascii="Arial" w:hAnsi="Arial" w:cs="Arial"/>
                    </w:rPr>
                  </w:pPr>
                </w:p>
              </w:tc>
              <w:tc>
                <w:tcPr>
                  <w:tcW w:w="1260" w:type="dxa"/>
                </w:tcPr>
                <w:p w14:paraId="0F487E24" w14:textId="77777777" w:rsidR="00CA47D1" w:rsidRPr="000503FF" w:rsidRDefault="00CA47D1" w:rsidP="00F03012">
                  <w:pPr>
                    <w:framePr w:hSpace="180" w:wrap="around" w:vAnchor="text" w:hAnchor="page" w:x="469" w:y="-871"/>
                    <w:rPr>
                      <w:rFonts w:ascii="Arial" w:hAnsi="Arial" w:cs="Arial"/>
                    </w:rPr>
                  </w:pPr>
                </w:p>
              </w:tc>
              <w:tc>
                <w:tcPr>
                  <w:tcW w:w="1080" w:type="dxa"/>
                </w:tcPr>
                <w:p w14:paraId="6B1BDE54" w14:textId="77777777" w:rsidR="00CA47D1" w:rsidRPr="000503FF" w:rsidRDefault="00CA47D1" w:rsidP="00F03012">
                  <w:pPr>
                    <w:framePr w:hSpace="180" w:wrap="around" w:vAnchor="text" w:hAnchor="page" w:x="469" w:y="-871"/>
                    <w:rPr>
                      <w:rFonts w:ascii="Arial" w:hAnsi="Arial" w:cs="Arial"/>
                    </w:rPr>
                  </w:pPr>
                </w:p>
              </w:tc>
              <w:tc>
                <w:tcPr>
                  <w:tcW w:w="5030" w:type="dxa"/>
                </w:tcPr>
                <w:p w14:paraId="272D1FA6" w14:textId="77777777" w:rsidR="00CA47D1" w:rsidRPr="000503FF" w:rsidRDefault="00CA47D1" w:rsidP="00F03012">
                  <w:pPr>
                    <w:framePr w:hSpace="180" w:wrap="around" w:vAnchor="text" w:hAnchor="page" w:x="469" w:y="-871"/>
                    <w:rPr>
                      <w:rFonts w:ascii="Arial" w:hAnsi="Arial" w:cs="Arial"/>
                    </w:rPr>
                  </w:pPr>
                </w:p>
              </w:tc>
            </w:tr>
            <w:tr w:rsidR="00CA47D1" w:rsidRPr="000503FF" w14:paraId="11B87A5D" w14:textId="77777777" w:rsidTr="00CA47D1">
              <w:tc>
                <w:tcPr>
                  <w:tcW w:w="2771" w:type="dxa"/>
                </w:tcPr>
                <w:p w14:paraId="180809FF" w14:textId="77777777" w:rsidR="00CA47D1" w:rsidRDefault="00CA47D1" w:rsidP="00F03012">
                  <w:pPr>
                    <w:framePr w:hSpace="180" w:wrap="around" w:vAnchor="text" w:hAnchor="page" w:x="469" w:y="-871"/>
                    <w:rPr>
                      <w:rFonts w:ascii="Arial" w:hAnsi="Arial" w:cs="Arial"/>
                    </w:rPr>
                  </w:pPr>
                  <w:r w:rsidRPr="000503FF">
                    <w:rPr>
                      <w:rFonts w:ascii="Arial" w:hAnsi="Arial" w:cs="Arial"/>
                    </w:rPr>
                    <w:t>15.</w:t>
                  </w:r>
                </w:p>
                <w:p w14:paraId="40BF73A3" w14:textId="77777777" w:rsidR="00B84BD8" w:rsidRPr="000503FF" w:rsidRDefault="00B84BD8" w:rsidP="00F03012">
                  <w:pPr>
                    <w:framePr w:hSpace="180" w:wrap="around" w:vAnchor="text" w:hAnchor="page" w:x="469" w:y="-871"/>
                    <w:rPr>
                      <w:rFonts w:ascii="Arial" w:hAnsi="Arial" w:cs="Arial"/>
                    </w:rPr>
                  </w:pPr>
                </w:p>
              </w:tc>
              <w:tc>
                <w:tcPr>
                  <w:tcW w:w="644" w:type="dxa"/>
                </w:tcPr>
                <w:p w14:paraId="0BC4066A" w14:textId="77777777" w:rsidR="00CA47D1" w:rsidRPr="000503FF" w:rsidRDefault="00CA47D1" w:rsidP="00F03012">
                  <w:pPr>
                    <w:framePr w:hSpace="180" w:wrap="around" w:vAnchor="text" w:hAnchor="page" w:x="469" w:y="-871"/>
                    <w:rPr>
                      <w:rFonts w:ascii="Arial" w:hAnsi="Arial" w:cs="Arial"/>
                    </w:rPr>
                  </w:pPr>
                </w:p>
              </w:tc>
              <w:tc>
                <w:tcPr>
                  <w:tcW w:w="1260" w:type="dxa"/>
                </w:tcPr>
                <w:p w14:paraId="7A36CDF2" w14:textId="77777777" w:rsidR="00CA47D1" w:rsidRPr="000503FF" w:rsidRDefault="00CA47D1" w:rsidP="00F03012">
                  <w:pPr>
                    <w:framePr w:hSpace="180" w:wrap="around" w:vAnchor="text" w:hAnchor="page" w:x="469" w:y="-871"/>
                    <w:rPr>
                      <w:rFonts w:ascii="Arial" w:hAnsi="Arial" w:cs="Arial"/>
                    </w:rPr>
                  </w:pPr>
                </w:p>
              </w:tc>
              <w:tc>
                <w:tcPr>
                  <w:tcW w:w="1080" w:type="dxa"/>
                </w:tcPr>
                <w:p w14:paraId="2387BB05" w14:textId="77777777" w:rsidR="00CA47D1" w:rsidRPr="000503FF" w:rsidRDefault="00CA47D1" w:rsidP="00F03012">
                  <w:pPr>
                    <w:framePr w:hSpace="180" w:wrap="around" w:vAnchor="text" w:hAnchor="page" w:x="469" w:y="-871"/>
                    <w:rPr>
                      <w:rFonts w:ascii="Arial" w:hAnsi="Arial" w:cs="Arial"/>
                    </w:rPr>
                  </w:pPr>
                </w:p>
              </w:tc>
              <w:tc>
                <w:tcPr>
                  <w:tcW w:w="5030" w:type="dxa"/>
                </w:tcPr>
                <w:p w14:paraId="291E7D45" w14:textId="77777777" w:rsidR="00CA47D1" w:rsidRPr="000503FF" w:rsidRDefault="00CA47D1" w:rsidP="00F03012">
                  <w:pPr>
                    <w:framePr w:hSpace="180" w:wrap="around" w:vAnchor="text" w:hAnchor="page" w:x="469" w:y="-871"/>
                    <w:rPr>
                      <w:rFonts w:ascii="Arial" w:hAnsi="Arial" w:cs="Arial"/>
                    </w:rPr>
                  </w:pPr>
                </w:p>
              </w:tc>
            </w:tr>
            <w:tr w:rsidR="00CA47D1" w:rsidRPr="000503FF" w14:paraId="504E8EE0" w14:textId="77777777" w:rsidTr="00CA47D1">
              <w:tc>
                <w:tcPr>
                  <w:tcW w:w="2771" w:type="dxa"/>
                </w:tcPr>
                <w:p w14:paraId="0774473E" w14:textId="77777777" w:rsidR="00CA47D1" w:rsidRDefault="00CA47D1" w:rsidP="00F03012">
                  <w:pPr>
                    <w:framePr w:hSpace="180" w:wrap="around" w:vAnchor="text" w:hAnchor="page" w:x="469" w:y="-871"/>
                    <w:rPr>
                      <w:rFonts w:ascii="Arial" w:hAnsi="Arial" w:cs="Arial"/>
                    </w:rPr>
                  </w:pPr>
                  <w:r w:rsidRPr="000503FF">
                    <w:rPr>
                      <w:rFonts w:ascii="Arial" w:hAnsi="Arial" w:cs="Arial"/>
                    </w:rPr>
                    <w:t>16.</w:t>
                  </w:r>
                </w:p>
                <w:p w14:paraId="6D3B0166" w14:textId="77777777" w:rsidR="00B84BD8" w:rsidRPr="000503FF" w:rsidRDefault="00B84BD8" w:rsidP="00F03012">
                  <w:pPr>
                    <w:framePr w:hSpace="180" w:wrap="around" w:vAnchor="text" w:hAnchor="page" w:x="469" w:y="-871"/>
                    <w:rPr>
                      <w:rFonts w:ascii="Arial" w:hAnsi="Arial" w:cs="Arial"/>
                    </w:rPr>
                  </w:pPr>
                </w:p>
              </w:tc>
              <w:tc>
                <w:tcPr>
                  <w:tcW w:w="644" w:type="dxa"/>
                </w:tcPr>
                <w:p w14:paraId="0BB18810" w14:textId="77777777" w:rsidR="00CA47D1" w:rsidRPr="000503FF" w:rsidRDefault="00CA47D1" w:rsidP="00F03012">
                  <w:pPr>
                    <w:framePr w:hSpace="180" w:wrap="around" w:vAnchor="text" w:hAnchor="page" w:x="469" w:y="-871"/>
                    <w:rPr>
                      <w:rFonts w:ascii="Arial" w:hAnsi="Arial" w:cs="Arial"/>
                    </w:rPr>
                  </w:pPr>
                </w:p>
              </w:tc>
              <w:tc>
                <w:tcPr>
                  <w:tcW w:w="1260" w:type="dxa"/>
                </w:tcPr>
                <w:p w14:paraId="34BD97C5" w14:textId="77777777" w:rsidR="00CA47D1" w:rsidRPr="000503FF" w:rsidRDefault="00CA47D1" w:rsidP="00F03012">
                  <w:pPr>
                    <w:framePr w:hSpace="180" w:wrap="around" w:vAnchor="text" w:hAnchor="page" w:x="469" w:y="-871"/>
                    <w:rPr>
                      <w:rFonts w:ascii="Arial" w:hAnsi="Arial" w:cs="Arial"/>
                    </w:rPr>
                  </w:pPr>
                </w:p>
              </w:tc>
              <w:tc>
                <w:tcPr>
                  <w:tcW w:w="1080" w:type="dxa"/>
                </w:tcPr>
                <w:p w14:paraId="68741EC1" w14:textId="77777777" w:rsidR="00CA47D1" w:rsidRPr="000503FF" w:rsidRDefault="00CA47D1" w:rsidP="00F03012">
                  <w:pPr>
                    <w:framePr w:hSpace="180" w:wrap="around" w:vAnchor="text" w:hAnchor="page" w:x="469" w:y="-871"/>
                    <w:rPr>
                      <w:rFonts w:ascii="Arial" w:hAnsi="Arial" w:cs="Arial"/>
                    </w:rPr>
                  </w:pPr>
                </w:p>
              </w:tc>
              <w:tc>
                <w:tcPr>
                  <w:tcW w:w="5030" w:type="dxa"/>
                </w:tcPr>
                <w:p w14:paraId="49CCC92D" w14:textId="77777777" w:rsidR="00CA47D1" w:rsidRPr="000503FF" w:rsidRDefault="00CA47D1" w:rsidP="00F03012">
                  <w:pPr>
                    <w:framePr w:hSpace="180" w:wrap="around" w:vAnchor="text" w:hAnchor="page" w:x="469" w:y="-871"/>
                    <w:rPr>
                      <w:rFonts w:ascii="Arial" w:hAnsi="Arial" w:cs="Arial"/>
                    </w:rPr>
                  </w:pPr>
                </w:p>
              </w:tc>
            </w:tr>
            <w:tr w:rsidR="00CA47D1" w:rsidRPr="000503FF" w14:paraId="7F44A4D5" w14:textId="77777777" w:rsidTr="00CA47D1">
              <w:tc>
                <w:tcPr>
                  <w:tcW w:w="2771" w:type="dxa"/>
                </w:tcPr>
                <w:p w14:paraId="12DDD391" w14:textId="77777777" w:rsidR="00CA47D1" w:rsidRDefault="00CA47D1" w:rsidP="00F03012">
                  <w:pPr>
                    <w:framePr w:hSpace="180" w:wrap="around" w:vAnchor="text" w:hAnchor="page" w:x="469" w:y="-871"/>
                    <w:rPr>
                      <w:rFonts w:ascii="Arial" w:hAnsi="Arial" w:cs="Arial"/>
                    </w:rPr>
                  </w:pPr>
                  <w:r w:rsidRPr="000503FF">
                    <w:rPr>
                      <w:rFonts w:ascii="Arial" w:hAnsi="Arial" w:cs="Arial"/>
                    </w:rPr>
                    <w:t>17.</w:t>
                  </w:r>
                </w:p>
                <w:p w14:paraId="70CC04CF" w14:textId="77777777" w:rsidR="00B84BD8" w:rsidRPr="000503FF" w:rsidRDefault="00B84BD8" w:rsidP="00F03012">
                  <w:pPr>
                    <w:framePr w:hSpace="180" w:wrap="around" w:vAnchor="text" w:hAnchor="page" w:x="469" w:y="-871"/>
                    <w:rPr>
                      <w:rFonts w:ascii="Arial" w:hAnsi="Arial" w:cs="Arial"/>
                    </w:rPr>
                  </w:pPr>
                </w:p>
              </w:tc>
              <w:tc>
                <w:tcPr>
                  <w:tcW w:w="644" w:type="dxa"/>
                </w:tcPr>
                <w:p w14:paraId="5DE16671" w14:textId="77777777" w:rsidR="00CA47D1" w:rsidRPr="000503FF" w:rsidRDefault="00CA47D1" w:rsidP="00F03012">
                  <w:pPr>
                    <w:framePr w:hSpace="180" w:wrap="around" w:vAnchor="text" w:hAnchor="page" w:x="469" w:y="-871"/>
                    <w:rPr>
                      <w:rFonts w:ascii="Arial" w:hAnsi="Arial" w:cs="Arial"/>
                    </w:rPr>
                  </w:pPr>
                </w:p>
              </w:tc>
              <w:tc>
                <w:tcPr>
                  <w:tcW w:w="1260" w:type="dxa"/>
                </w:tcPr>
                <w:p w14:paraId="2B23F6F6" w14:textId="77777777" w:rsidR="00CA47D1" w:rsidRPr="000503FF" w:rsidRDefault="00CA47D1" w:rsidP="00F03012">
                  <w:pPr>
                    <w:framePr w:hSpace="180" w:wrap="around" w:vAnchor="text" w:hAnchor="page" w:x="469" w:y="-871"/>
                    <w:rPr>
                      <w:rFonts w:ascii="Arial" w:hAnsi="Arial" w:cs="Arial"/>
                    </w:rPr>
                  </w:pPr>
                </w:p>
              </w:tc>
              <w:tc>
                <w:tcPr>
                  <w:tcW w:w="1080" w:type="dxa"/>
                </w:tcPr>
                <w:p w14:paraId="1DC60327" w14:textId="77777777" w:rsidR="00CA47D1" w:rsidRPr="000503FF" w:rsidRDefault="00CA47D1" w:rsidP="00F03012">
                  <w:pPr>
                    <w:framePr w:hSpace="180" w:wrap="around" w:vAnchor="text" w:hAnchor="page" w:x="469" w:y="-871"/>
                    <w:rPr>
                      <w:rFonts w:ascii="Arial" w:hAnsi="Arial" w:cs="Arial"/>
                    </w:rPr>
                  </w:pPr>
                </w:p>
              </w:tc>
              <w:tc>
                <w:tcPr>
                  <w:tcW w:w="5030" w:type="dxa"/>
                </w:tcPr>
                <w:p w14:paraId="5073A318" w14:textId="77777777" w:rsidR="00CA47D1" w:rsidRPr="000503FF" w:rsidRDefault="00CA47D1" w:rsidP="00F03012">
                  <w:pPr>
                    <w:framePr w:hSpace="180" w:wrap="around" w:vAnchor="text" w:hAnchor="page" w:x="469" w:y="-871"/>
                    <w:rPr>
                      <w:rFonts w:ascii="Arial" w:hAnsi="Arial" w:cs="Arial"/>
                    </w:rPr>
                  </w:pPr>
                </w:p>
              </w:tc>
            </w:tr>
            <w:tr w:rsidR="00CA47D1" w:rsidRPr="000503FF" w14:paraId="2B1C54DA" w14:textId="77777777" w:rsidTr="00CA47D1">
              <w:tc>
                <w:tcPr>
                  <w:tcW w:w="2771" w:type="dxa"/>
                </w:tcPr>
                <w:p w14:paraId="630A246F" w14:textId="77777777" w:rsidR="00CA47D1" w:rsidRDefault="00CA47D1" w:rsidP="00F03012">
                  <w:pPr>
                    <w:framePr w:hSpace="180" w:wrap="around" w:vAnchor="text" w:hAnchor="page" w:x="469" w:y="-871"/>
                    <w:rPr>
                      <w:rFonts w:ascii="Arial" w:hAnsi="Arial" w:cs="Arial"/>
                    </w:rPr>
                  </w:pPr>
                  <w:r w:rsidRPr="000503FF">
                    <w:rPr>
                      <w:rFonts w:ascii="Arial" w:hAnsi="Arial" w:cs="Arial"/>
                    </w:rPr>
                    <w:t>18.</w:t>
                  </w:r>
                </w:p>
                <w:p w14:paraId="07748CC6" w14:textId="77777777" w:rsidR="00B84BD8" w:rsidRPr="000503FF" w:rsidRDefault="00B84BD8" w:rsidP="00F03012">
                  <w:pPr>
                    <w:framePr w:hSpace="180" w:wrap="around" w:vAnchor="text" w:hAnchor="page" w:x="469" w:y="-871"/>
                    <w:rPr>
                      <w:rFonts w:ascii="Arial" w:hAnsi="Arial" w:cs="Arial"/>
                    </w:rPr>
                  </w:pPr>
                </w:p>
              </w:tc>
              <w:tc>
                <w:tcPr>
                  <w:tcW w:w="644" w:type="dxa"/>
                </w:tcPr>
                <w:p w14:paraId="1D49321E" w14:textId="77777777" w:rsidR="00CA47D1" w:rsidRPr="000503FF" w:rsidRDefault="00CA47D1" w:rsidP="00F03012">
                  <w:pPr>
                    <w:framePr w:hSpace="180" w:wrap="around" w:vAnchor="text" w:hAnchor="page" w:x="469" w:y="-871"/>
                    <w:rPr>
                      <w:rFonts w:ascii="Arial" w:hAnsi="Arial" w:cs="Arial"/>
                    </w:rPr>
                  </w:pPr>
                </w:p>
              </w:tc>
              <w:tc>
                <w:tcPr>
                  <w:tcW w:w="1260" w:type="dxa"/>
                </w:tcPr>
                <w:p w14:paraId="1C14667E" w14:textId="77777777" w:rsidR="00CA47D1" w:rsidRPr="000503FF" w:rsidRDefault="00CA47D1" w:rsidP="00F03012">
                  <w:pPr>
                    <w:framePr w:hSpace="180" w:wrap="around" w:vAnchor="text" w:hAnchor="page" w:x="469" w:y="-871"/>
                    <w:rPr>
                      <w:rFonts w:ascii="Arial" w:hAnsi="Arial" w:cs="Arial"/>
                    </w:rPr>
                  </w:pPr>
                </w:p>
              </w:tc>
              <w:tc>
                <w:tcPr>
                  <w:tcW w:w="1080" w:type="dxa"/>
                </w:tcPr>
                <w:p w14:paraId="55ACAF16" w14:textId="77777777" w:rsidR="00CA47D1" w:rsidRPr="000503FF" w:rsidRDefault="00CA47D1" w:rsidP="00F03012">
                  <w:pPr>
                    <w:framePr w:hSpace="180" w:wrap="around" w:vAnchor="text" w:hAnchor="page" w:x="469" w:y="-871"/>
                    <w:rPr>
                      <w:rFonts w:ascii="Arial" w:hAnsi="Arial" w:cs="Arial"/>
                    </w:rPr>
                  </w:pPr>
                </w:p>
              </w:tc>
              <w:tc>
                <w:tcPr>
                  <w:tcW w:w="5030" w:type="dxa"/>
                </w:tcPr>
                <w:p w14:paraId="5CC5CB7D" w14:textId="77777777" w:rsidR="00CA47D1" w:rsidRPr="000503FF" w:rsidRDefault="00CA47D1" w:rsidP="00F03012">
                  <w:pPr>
                    <w:framePr w:hSpace="180" w:wrap="around" w:vAnchor="text" w:hAnchor="page" w:x="469" w:y="-871"/>
                    <w:rPr>
                      <w:rFonts w:ascii="Arial" w:hAnsi="Arial" w:cs="Arial"/>
                    </w:rPr>
                  </w:pPr>
                </w:p>
              </w:tc>
            </w:tr>
          </w:tbl>
          <w:p w14:paraId="78EFEBE2" w14:textId="77777777" w:rsidR="00CA47D1" w:rsidRPr="000503FF" w:rsidRDefault="00CA47D1" w:rsidP="00CA47D1">
            <w:pPr>
              <w:rPr>
                <w:rFonts w:ascii="Arial" w:hAnsi="Arial" w:cs="Arial"/>
                <w:b/>
              </w:rPr>
            </w:pPr>
          </w:p>
          <w:p w14:paraId="27394240" w14:textId="77777777" w:rsidR="00CA47D1" w:rsidRPr="000503FF" w:rsidRDefault="00CA47D1" w:rsidP="00CA47D1">
            <w:pPr>
              <w:ind w:left="270" w:hanging="270"/>
              <w:rPr>
                <w:rFonts w:ascii="Arial" w:hAnsi="Arial" w:cs="Arial"/>
              </w:rPr>
            </w:pPr>
            <w:r w:rsidRPr="000503FF">
              <w:rPr>
                <w:rFonts w:ascii="Arial" w:hAnsi="Arial" w:cs="Arial"/>
              </w:rPr>
              <w:t>b. Share the grade 8 History items previously written. Use the QA Checklist and Item Topic list (above) to review the shared items.</w:t>
            </w:r>
          </w:p>
        </w:tc>
      </w:tr>
    </w:tbl>
    <w:p w14:paraId="3F605256" w14:textId="77777777" w:rsidR="00727FC8" w:rsidRPr="000503FF" w:rsidRDefault="00727FC8" w:rsidP="000503FF">
      <w:pPr>
        <w:spacing w:after="0"/>
        <w:rPr>
          <w:rFonts w:ascii="Arial" w:hAnsi="Arial" w:cs="Arial"/>
        </w:rPr>
      </w:pPr>
    </w:p>
    <w:p w14:paraId="13A209DE" w14:textId="12E425FE" w:rsidR="00727FC8" w:rsidRPr="000503FF" w:rsidRDefault="00727FC8" w:rsidP="00CA47D1">
      <w:pPr>
        <w:rPr>
          <w:rFonts w:ascii="Arial" w:hAnsi="Arial" w:cs="Arial"/>
        </w:rPr>
      </w:pPr>
      <w:r w:rsidRPr="000503FF">
        <w:rPr>
          <w:rFonts w:ascii="Arial" w:hAnsi="Arial" w:cs="Arial"/>
        </w:rPr>
        <w:br w:type="page"/>
      </w:r>
    </w:p>
    <w:p w14:paraId="6E323A20" w14:textId="77777777" w:rsidR="00727FC8" w:rsidRPr="000503FF" w:rsidRDefault="00727FC8" w:rsidP="000503FF">
      <w:pPr>
        <w:spacing w:after="0" w:line="240" w:lineRule="auto"/>
        <w:rPr>
          <w:rFonts w:ascii="Arial" w:hAnsi="Arial" w:cs="Arial"/>
        </w:rPr>
      </w:pPr>
    </w:p>
    <w:tbl>
      <w:tblPr>
        <w:tblStyle w:val="TableGrid"/>
        <w:tblW w:w="0" w:type="auto"/>
        <w:shd w:val="clear" w:color="auto" w:fill="FFFF00"/>
        <w:tblLook w:val="04A0" w:firstRow="1" w:lastRow="0" w:firstColumn="1" w:lastColumn="0" w:noHBand="0" w:noVBand="1"/>
      </w:tblPr>
      <w:tblGrid>
        <w:gridCol w:w="11016"/>
      </w:tblGrid>
      <w:tr w:rsidR="00727FC8" w:rsidRPr="000503FF" w14:paraId="440E53DC" w14:textId="77777777" w:rsidTr="00220B70">
        <w:tc>
          <w:tcPr>
            <w:tcW w:w="11016" w:type="dxa"/>
            <w:shd w:val="clear" w:color="auto" w:fill="auto"/>
          </w:tcPr>
          <w:p w14:paraId="17ECD0DE" w14:textId="77777777" w:rsidR="00727FC8" w:rsidRPr="000503FF" w:rsidRDefault="00727FC8" w:rsidP="000503FF">
            <w:pPr>
              <w:rPr>
                <w:rFonts w:ascii="Arial" w:hAnsi="Arial" w:cs="Arial"/>
              </w:rPr>
            </w:pPr>
            <w:r w:rsidRPr="000503FF">
              <w:rPr>
                <w:rFonts w:ascii="Arial" w:hAnsi="Arial" w:cs="Arial"/>
              </w:rPr>
              <w:t>2.1.2 SR Passage Based Items</w:t>
            </w:r>
          </w:p>
          <w:p w14:paraId="73159635" w14:textId="77777777" w:rsidR="00727FC8" w:rsidRPr="000503FF" w:rsidRDefault="00727FC8" w:rsidP="000503FF">
            <w:pPr>
              <w:rPr>
                <w:rFonts w:ascii="Arial" w:hAnsi="Arial" w:cs="Arial"/>
                <w:b/>
              </w:rPr>
            </w:pPr>
            <w:r w:rsidRPr="000503FF">
              <w:rPr>
                <w:rFonts w:ascii="Arial" w:hAnsi="Arial" w:cs="Arial"/>
                <w:b/>
              </w:rPr>
              <w:t>After Slide 30:</w:t>
            </w:r>
          </w:p>
          <w:p w14:paraId="1E306CFC" w14:textId="77777777" w:rsidR="00727FC8" w:rsidRPr="000503FF" w:rsidRDefault="00727FC8" w:rsidP="000503FF">
            <w:pPr>
              <w:rPr>
                <w:rFonts w:ascii="Arial" w:hAnsi="Arial" w:cs="Arial"/>
                <w:i/>
              </w:rPr>
            </w:pPr>
            <w:r w:rsidRPr="000503FF">
              <w:rPr>
                <w:rFonts w:ascii="Arial" w:hAnsi="Arial" w:cs="Arial"/>
                <w:i/>
              </w:rPr>
              <w:t xml:space="preserve"> (Trainer Information: for the first passage, no item answers are provided. For all items, participants may need to review </w:t>
            </w:r>
            <w:proofErr w:type="spellStart"/>
            <w:r w:rsidRPr="000503FF">
              <w:rPr>
                <w:rFonts w:ascii="Arial" w:hAnsi="Arial" w:cs="Arial"/>
                <w:i/>
              </w:rPr>
              <w:t>DoK</w:t>
            </w:r>
            <w:proofErr w:type="spellEnd"/>
            <w:r w:rsidRPr="000503FF">
              <w:rPr>
                <w:rFonts w:ascii="Arial" w:hAnsi="Arial" w:cs="Arial"/>
                <w:i/>
              </w:rPr>
              <w:t xml:space="preserve"> information to consider the relationship between the item and the intent of the standards listed.)</w:t>
            </w:r>
          </w:p>
          <w:p w14:paraId="42D1D198" w14:textId="77777777" w:rsidR="00727FC8" w:rsidRPr="000503FF" w:rsidRDefault="00727FC8" w:rsidP="000503FF">
            <w:pPr>
              <w:rPr>
                <w:rFonts w:ascii="Arial" w:hAnsi="Arial" w:cs="Arial"/>
              </w:rPr>
            </w:pPr>
          </w:p>
          <w:p w14:paraId="06628A17" w14:textId="77777777" w:rsidR="00727FC8" w:rsidRPr="000503FF" w:rsidRDefault="00727FC8" w:rsidP="000503FF">
            <w:pPr>
              <w:rPr>
                <w:rFonts w:ascii="Arial" w:hAnsi="Arial" w:cs="Arial"/>
              </w:rPr>
            </w:pPr>
            <w:r w:rsidRPr="000503FF">
              <w:rPr>
                <w:rFonts w:ascii="Arial" w:hAnsi="Arial" w:cs="Arial"/>
              </w:rPr>
              <w:t>Review the items aligned to the passages below using the Quality Assurance Checklist found with Handout 2.1.2. and the “Guidelines” provided in the training to this point. Use the following ELA PA Core Standards for Grades 9-10 as the standard to be assessed.</w:t>
            </w:r>
          </w:p>
          <w:p w14:paraId="0D584DFB" w14:textId="77777777" w:rsidR="00727FC8" w:rsidRPr="000503FF" w:rsidRDefault="00727FC8" w:rsidP="000503FF">
            <w:pPr>
              <w:rPr>
                <w:rFonts w:ascii="Arial" w:hAnsi="Arial" w:cs="Arial"/>
              </w:rPr>
            </w:pPr>
          </w:p>
          <w:p w14:paraId="0FB43D73" w14:textId="77777777" w:rsidR="00727FC8" w:rsidRPr="000503FF" w:rsidRDefault="00727FC8" w:rsidP="000503FF">
            <w:pPr>
              <w:rPr>
                <w:rFonts w:ascii="Arial" w:eastAsia="Times New Roman" w:hAnsi="Arial" w:cs="Arial"/>
                <w:u w:val="single"/>
              </w:rPr>
            </w:pPr>
            <w:r w:rsidRPr="000503FF">
              <w:rPr>
                <w:rFonts w:ascii="Arial" w:eastAsia="Times New Roman" w:hAnsi="Arial" w:cs="Arial"/>
                <w:u w:val="single"/>
              </w:rPr>
              <w:t>Reading Informational Text</w:t>
            </w:r>
          </w:p>
          <w:p w14:paraId="10A61F26" w14:textId="77777777" w:rsidR="00727FC8" w:rsidRPr="000503FF" w:rsidRDefault="00727FC8" w:rsidP="000503FF">
            <w:pPr>
              <w:rPr>
                <w:rFonts w:ascii="Arial" w:eastAsia="Times New Roman" w:hAnsi="Arial" w:cs="Arial"/>
              </w:rPr>
            </w:pPr>
          </w:p>
          <w:p w14:paraId="5005BB63" w14:textId="77777777" w:rsidR="00727FC8" w:rsidRPr="000503FF" w:rsidRDefault="00727FC8" w:rsidP="000503FF">
            <w:pPr>
              <w:rPr>
                <w:rFonts w:ascii="Arial" w:eastAsia="Times New Roman" w:hAnsi="Arial" w:cs="Arial"/>
              </w:rPr>
            </w:pPr>
            <w:r w:rsidRPr="000503FF">
              <w:rPr>
                <w:rFonts w:ascii="Arial" w:eastAsia="Times New Roman" w:hAnsi="Arial" w:cs="Arial"/>
              </w:rPr>
              <w:t>Students read, understand, and respond to informational text with an emphasis on comprehension, vocabulary acquisition, and making connections among ideas and between texts with focus on textual evidence.\</w:t>
            </w:r>
            <w:r w:rsidRPr="000503FF">
              <w:rPr>
                <w:rFonts w:ascii="Arial" w:hAnsi="Arial" w:cs="Arial"/>
              </w:rPr>
              <w:t xml:space="preserve"> </w:t>
            </w:r>
            <w:r w:rsidRPr="000503FF">
              <w:rPr>
                <w:rFonts w:ascii="Arial" w:eastAsia="Times New Roman" w:hAnsi="Arial" w:cs="Arial"/>
              </w:rPr>
              <w:t>CC.</w:t>
            </w:r>
          </w:p>
          <w:p w14:paraId="06F2A2DB" w14:textId="77777777" w:rsidR="00727FC8" w:rsidRPr="000503FF" w:rsidRDefault="00727FC8" w:rsidP="000503FF">
            <w:pPr>
              <w:rPr>
                <w:rFonts w:ascii="Arial" w:eastAsia="Times New Roman" w:hAnsi="Arial" w:cs="Arial"/>
              </w:rPr>
            </w:pPr>
          </w:p>
          <w:p w14:paraId="255E4F87" w14:textId="77777777" w:rsidR="00727FC8" w:rsidRPr="000503FF" w:rsidRDefault="00727FC8" w:rsidP="000503FF">
            <w:pPr>
              <w:rPr>
                <w:rFonts w:ascii="Arial" w:eastAsia="Times New Roman" w:hAnsi="Arial" w:cs="Arial"/>
              </w:rPr>
            </w:pPr>
            <w:r w:rsidRPr="000503FF">
              <w:rPr>
                <w:rFonts w:ascii="Arial" w:eastAsia="Times New Roman" w:hAnsi="Arial" w:cs="Arial"/>
              </w:rPr>
              <w:t>CC.1.2.9-10.B</w:t>
            </w:r>
          </w:p>
          <w:p w14:paraId="2E1DA8B7" w14:textId="77777777" w:rsidR="00727FC8" w:rsidRPr="000503FF" w:rsidRDefault="00727FC8" w:rsidP="000503FF">
            <w:pPr>
              <w:rPr>
                <w:rFonts w:ascii="Arial" w:eastAsia="Times New Roman" w:hAnsi="Arial" w:cs="Arial"/>
              </w:rPr>
            </w:pPr>
            <w:r w:rsidRPr="000503FF">
              <w:rPr>
                <w:rFonts w:ascii="Arial" w:eastAsia="Times New Roman" w:hAnsi="Arial" w:cs="Arial"/>
              </w:rPr>
              <w:t>Cite strong and thorough textual evidence to support analysis of what the text says explicitly, as well as inferences and conclusions based on an author’s explicit assumptions and beliefs about a subject.</w:t>
            </w:r>
          </w:p>
          <w:p w14:paraId="42DE3093" w14:textId="77777777" w:rsidR="00727FC8" w:rsidRPr="000503FF" w:rsidRDefault="00727FC8" w:rsidP="000503FF">
            <w:pPr>
              <w:rPr>
                <w:rFonts w:ascii="Arial" w:eastAsia="Times New Roman" w:hAnsi="Arial" w:cs="Arial"/>
              </w:rPr>
            </w:pPr>
          </w:p>
          <w:p w14:paraId="60FA44CD" w14:textId="77777777" w:rsidR="00727FC8" w:rsidRPr="000503FF" w:rsidRDefault="00727FC8" w:rsidP="000503FF">
            <w:pPr>
              <w:rPr>
                <w:rFonts w:ascii="Arial" w:eastAsia="Times New Roman" w:hAnsi="Arial" w:cs="Arial"/>
              </w:rPr>
            </w:pPr>
            <w:r w:rsidRPr="000503FF">
              <w:rPr>
                <w:rFonts w:ascii="Arial" w:eastAsia="Times New Roman" w:hAnsi="Arial" w:cs="Arial"/>
              </w:rPr>
              <w:t>CC.1.2.9–10.D</w:t>
            </w:r>
          </w:p>
          <w:p w14:paraId="7C2E5EA9" w14:textId="77777777" w:rsidR="00727FC8" w:rsidRPr="000503FF" w:rsidRDefault="00727FC8" w:rsidP="000503FF">
            <w:pPr>
              <w:rPr>
                <w:rFonts w:ascii="Arial" w:eastAsia="Times New Roman" w:hAnsi="Arial" w:cs="Arial"/>
              </w:rPr>
            </w:pPr>
            <w:r w:rsidRPr="000503FF">
              <w:rPr>
                <w:rFonts w:ascii="Arial" w:eastAsia="Times New Roman" w:hAnsi="Arial" w:cs="Arial"/>
              </w:rPr>
              <w:t>Determine an author’s particular point of view and analyze how rhetoric advances the point of view.</w:t>
            </w:r>
          </w:p>
          <w:p w14:paraId="19F272B5" w14:textId="77777777" w:rsidR="00727FC8" w:rsidRPr="000503FF" w:rsidRDefault="00727FC8" w:rsidP="000503FF">
            <w:pPr>
              <w:rPr>
                <w:rFonts w:ascii="Arial" w:eastAsia="Times New Roman" w:hAnsi="Arial" w:cs="Arial"/>
              </w:rPr>
            </w:pPr>
          </w:p>
          <w:p w14:paraId="0527403B" w14:textId="77777777" w:rsidR="00727FC8" w:rsidRPr="000503FF" w:rsidRDefault="00727FC8" w:rsidP="000503FF">
            <w:pPr>
              <w:rPr>
                <w:rFonts w:ascii="Arial" w:eastAsia="Times New Roman" w:hAnsi="Arial" w:cs="Arial"/>
              </w:rPr>
            </w:pPr>
            <w:r w:rsidRPr="000503FF">
              <w:rPr>
                <w:rFonts w:ascii="Arial" w:eastAsia="Times New Roman" w:hAnsi="Arial" w:cs="Arial"/>
              </w:rPr>
              <w:t>CC.1.2.9–10.F</w:t>
            </w:r>
          </w:p>
          <w:p w14:paraId="4DD7CCEF" w14:textId="77777777" w:rsidR="00727FC8" w:rsidRPr="000503FF" w:rsidRDefault="00727FC8" w:rsidP="000503FF">
            <w:pPr>
              <w:rPr>
                <w:rFonts w:ascii="Arial" w:eastAsia="Times New Roman" w:hAnsi="Arial" w:cs="Arial"/>
              </w:rPr>
            </w:pPr>
            <w:r w:rsidRPr="000503FF">
              <w:rPr>
                <w:rFonts w:ascii="Arial" w:eastAsia="Times New Roman" w:hAnsi="Arial" w:cs="Arial"/>
              </w:rPr>
              <w:t>Analyze how words and phrases shape meaning and tone in texts.</w:t>
            </w:r>
          </w:p>
          <w:p w14:paraId="6ADDBAD3" w14:textId="77777777" w:rsidR="00727FC8" w:rsidRPr="000503FF" w:rsidRDefault="00727FC8" w:rsidP="000503FF">
            <w:pPr>
              <w:rPr>
                <w:rFonts w:ascii="Arial" w:hAnsi="Arial" w:cs="Arial"/>
              </w:rPr>
            </w:pPr>
          </w:p>
          <w:p w14:paraId="57550DDD" w14:textId="77777777" w:rsidR="00727FC8" w:rsidRPr="000503FF" w:rsidRDefault="00727FC8" w:rsidP="000503FF">
            <w:pPr>
              <w:rPr>
                <w:rFonts w:ascii="Arial" w:eastAsia="Times New Roman" w:hAnsi="Arial" w:cs="Arial"/>
              </w:rPr>
            </w:pPr>
            <w:r w:rsidRPr="000503FF">
              <w:rPr>
                <w:rFonts w:ascii="Arial" w:eastAsia="Times New Roman" w:hAnsi="Arial" w:cs="Arial"/>
              </w:rPr>
              <w:t>CC.1.2.11–12.D</w:t>
            </w:r>
          </w:p>
          <w:p w14:paraId="7501AF9F" w14:textId="77777777" w:rsidR="00727FC8" w:rsidRPr="000503FF" w:rsidRDefault="00727FC8" w:rsidP="000503FF">
            <w:pPr>
              <w:rPr>
                <w:rFonts w:ascii="Arial" w:eastAsia="Times New Roman" w:hAnsi="Arial" w:cs="Arial"/>
              </w:rPr>
            </w:pPr>
            <w:r w:rsidRPr="000503FF">
              <w:rPr>
                <w:rFonts w:ascii="Arial" w:eastAsia="Times New Roman" w:hAnsi="Arial" w:cs="Arial"/>
              </w:rPr>
              <w:t>Evaluate how an author’s point of view or purpose shapes the content and style of a text</w:t>
            </w:r>
          </w:p>
          <w:p w14:paraId="5CBB6CE2" w14:textId="77777777" w:rsidR="00727FC8" w:rsidRPr="000503FF" w:rsidRDefault="00727FC8" w:rsidP="000503FF">
            <w:pPr>
              <w:rPr>
                <w:rFonts w:ascii="Arial" w:hAnsi="Arial" w:cs="Arial"/>
              </w:rPr>
            </w:pPr>
          </w:p>
          <w:p w14:paraId="1D4CF956" w14:textId="77777777" w:rsidR="00727FC8" w:rsidRPr="000503FF" w:rsidRDefault="00727FC8" w:rsidP="000503FF">
            <w:pPr>
              <w:rPr>
                <w:rFonts w:ascii="Arial" w:eastAsia="Times New Roman" w:hAnsi="Arial" w:cs="Arial"/>
                <w:i/>
                <w:u w:val="single"/>
              </w:rPr>
            </w:pPr>
            <w:r w:rsidRPr="000503FF">
              <w:rPr>
                <w:rFonts w:ascii="Arial" w:eastAsia="Times New Roman" w:hAnsi="Arial" w:cs="Arial"/>
                <w:i/>
                <w:u w:val="single"/>
              </w:rPr>
              <w:t>Sample Passage 1</w:t>
            </w:r>
          </w:p>
          <w:p w14:paraId="2D062CEA" w14:textId="77777777" w:rsidR="00727FC8" w:rsidRPr="000503FF" w:rsidRDefault="00727FC8" w:rsidP="000503FF">
            <w:pPr>
              <w:rPr>
                <w:rFonts w:ascii="Arial" w:hAnsi="Arial" w:cs="Arial"/>
              </w:rPr>
            </w:pPr>
          </w:p>
          <w:tbl>
            <w:tblPr>
              <w:tblStyle w:val="TableGrid"/>
              <w:tblW w:w="0" w:type="auto"/>
              <w:tblLook w:val="04A0" w:firstRow="1" w:lastRow="0" w:firstColumn="1" w:lastColumn="0" w:noHBand="0" w:noVBand="1"/>
            </w:tblPr>
            <w:tblGrid>
              <w:gridCol w:w="461"/>
              <w:gridCol w:w="10329"/>
            </w:tblGrid>
            <w:tr w:rsidR="00727FC8" w:rsidRPr="000503FF" w14:paraId="28541E96" w14:textId="77777777" w:rsidTr="00220B70">
              <w:tc>
                <w:tcPr>
                  <w:tcW w:w="461" w:type="dxa"/>
                </w:tcPr>
                <w:p w14:paraId="60F5CA39" w14:textId="77777777" w:rsidR="00727FC8" w:rsidRPr="000503FF" w:rsidRDefault="00727FC8" w:rsidP="000503FF">
                  <w:pPr>
                    <w:rPr>
                      <w:rFonts w:ascii="Arial" w:hAnsi="Arial" w:cs="Arial"/>
                    </w:rPr>
                  </w:pPr>
                </w:p>
                <w:p w14:paraId="505BD5E8" w14:textId="77777777" w:rsidR="00727FC8" w:rsidRPr="000503FF" w:rsidRDefault="00727FC8" w:rsidP="000503FF">
                  <w:pPr>
                    <w:rPr>
                      <w:rFonts w:ascii="Arial" w:hAnsi="Arial" w:cs="Arial"/>
                    </w:rPr>
                  </w:pPr>
                </w:p>
                <w:p w14:paraId="6E2A0004" w14:textId="77777777" w:rsidR="00727FC8" w:rsidRPr="000503FF" w:rsidRDefault="00727FC8" w:rsidP="000503FF">
                  <w:pPr>
                    <w:rPr>
                      <w:rFonts w:ascii="Arial" w:hAnsi="Arial" w:cs="Arial"/>
                    </w:rPr>
                  </w:pPr>
                </w:p>
                <w:p w14:paraId="5C4F9861" w14:textId="77777777" w:rsidR="00727FC8" w:rsidRPr="000503FF" w:rsidRDefault="00727FC8" w:rsidP="000503FF">
                  <w:pPr>
                    <w:rPr>
                      <w:rFonts w:ascii="Arial" w:hAnsi="Arial" w:cs="Arial"/>
                    </w:rPr>
                  </w:pPr>
                </w:p>
                <w:p w14:paraId="7495B60C" w14:textId="77777777" w:rsidR="00727FC8" w:rsidRPr="000503FF" w:rsidRDefault="00727FC8" w:rsidP="000503FF">
                  <w:pPr>
                    <w:rPr>
                      <w:rFonts w:ascii="Arial" w:hAnsi="Arial" w:cs="Arial"/>
                    </w:rPr>
                  </w:pPr>
                </w:p>
                <w:p w14:paraId="2E75F162" w14:textId="77777777" w:rsidR="00727FC8" w:rsidRPr="000503FF" w:rsidRDefault="00727FC8" w:rsidP="000503FF">
                  <w:pPr>
                    <w:rPr>
                      <w:rFonts w:ascii="Arial" w:hAnsi="Arial" w:cs="Arial"/>
                    </w:rPr>
                  </w:pPr>
                </w:p>
                <w:p w14:paraId="7DB9FC5D" w14:textId="77777777" w:rsidR="00727FC8" w:rsidRPr="000503FF" w:rsidRDefault="00727FC8" w:rsidP="000503FF">
                  <w:pPr>
                    <w:rPr>
                      <w:rFonts w:ascii="Arial" w:hAnsi="Arial" w:cs="Arial"/>
                    </w:rPr>
                  </w:pPr>
                </w:p>
                <w:p w14:paraId="63136BBA" w14:textId="77777777" w:rsidR="00727FC8" w:rsidRPr="000503FF" w:rsidRDefault="00727FC8" w:rsidP="000503FF">
                  <w:pPr>
                    <w:rPr>
                      <w:rFonts w:ascii="Arial" w:hAnsi="Arial" w:cs="Arial"/>
                    </w:rPr>
                  </w:pPr>
                  <w:r w:rsidRPr="000503FF">
                    <w:rPr>
                      <w:rFonts w:ascii="Arial" w:hAnsi="Arial" w:cs="Arial"/>
                    </w:rPr>
                    <w:t>5</w:t>
                  </w:r>
                </w:p>
                <w:p w14:paraId="7B18A6CB" w14:textId="77777777" w:rsidR="00727FC8" w:rsidRPr="000503FF" w:rsidRDefault="00727FC8" w:rsidP="000503FF">
                  <w:pPr>
                    <w:rPr>
                      <w:rFonts w:ascii="Arial" w:hAnsi="Arial" w:cs="Arial"/>
                    </w:rPr>
                  </w:pPr>
                </w:p>
                <w:p w14:paraId="7BC3ACFC" w14:textId="77777777" w:rsidR="00727FC8" w:rsidRPr="000503FF" w:rsidRDefault="00727FC8" w:rsidP="000503FF">
                  <w:pPr>
                    <w:rPr>
                      <w:rFonts w:ascii="Arial" w:hAnsi="Arial" w:cs="Arial"/>
                    </w:rPr>
                  </w:pPr>
                </w:p>
                <w:p w14:paraId="1CD0277A" w14:textId="77777777" w:rsidR="00727FC8" w:rsidRPr="000503FF" w:rsidRDefault="00727FC8" w:rsidP="000503FF">
                  <w:pPr>
                    <w:rPr>
                      <w:rFonts w:ascii="Arial" w:hAnsi="Arial" w:cs="Arial"/>
                    </w:rPr>
                  </w:pPr>
                </w:p>
                <w:p w14:paraId="78872465" w14:textId="77777777" w:rsidR="00727FC8" w:rsidRPr="000503FF" w:rsidRDefault="00727FC8" w:rsidP="000503FF">
                  <w:pPr>
                    <w:rPr>
                      <w:rFonts w:ascii="Arial" w:hAnsi="Arial" w:cs="Arial"/>
                    </w:rPr>
                  </w:pPr>
                </w:p>
                <w:p w14:paraId="738C35EB" w14:textId="77777777" w:rsidR="00727FC8" w:rsidRPr="000503FF" w:rsidRDefault="00727FC8" w:rsidP="000503FF">
                  <w:pPr>
                    <w:rPr>
                      <w:rFonts w:ascii="Arial" w:hAnsi="Arial" w:cs="Arial"/>
                    </w:rPr>
                  </w:pPr>
                </w:p>
                <w:p w14:paraId="64FD62B1" w14:textId="77777777" w:rsidR="00727FC8" w:rsidRPr="000503FF" w:rsidRDefault="00727FC8" w:rsidP="000503FF">
                  <w:pPr>
                    <w:rPr>
                      <w:rFonts w:ascii="Arial" w:hAnsi="Arial" w:cs="Arial"/>
                    </w:rPr>
                  </w:pPr>
                  <w:r w:rsidRPr="000503FF">
                    <w:rPr>
                      <w:rFonts w:ascii="Arial" w:hAnsi="Arial" w:cs="Arial"/>
                    </w:rPr>
                    <w:t>10</w:t>
                  </w:r>
                </w:p>
                <w:p w14:paraId="67C016E9" w14:textId="77777777" w:rsidR="00727FC8" w:rsidRPr="000503FF" w:rsidRDefault="00727FC8" w:rsidP="000503FF">
                  <w:pPr>
                    <w:rPr>
                      <w:rFonts w:ascii="Arial" w:hAnsi="Arial" w:cs="Arial"/>
                    </w:rPr>
                  </w:pPr>
                </w:p>
                <w:p w14:paraId="4F3BD717" w14:textId="77777777" w:rsidR="00727FC8" w:rsidRPr="000503FF" w:rsidRDefault="00727FC8" w:rsidP="000503FF">
                  <w:pPr>
                    <w:rPr>
                      <w:rFonts w:ascii="Arial" w:hAnsi="Arial" w:cs="Arial"/>
                    </w:rPr>
                  </w:pPr>
                </w:p>
                <w:p w14:paraId="45B75D27" w14:textId="77777777" w:rsidR="00727FC8" w:rsidRPr="000503FF" w:rsidRDefault="00727FC8" w:rsidP="000503FF">
                  <w:pPr>
                    <w:rPr>
                      <w:rFonts w:ascii="Arial" w:hAnsi="Arial" w:cs="Arial"/>
                    </w:rPr>
                  </w:pPr>
                </w:p>
                <w:p w14:paraId="267D8C2B" w14:textId="77777777" w:rsidR="00727FC8" w:rsidRPr="000503FF" w:rsidRDefault="00727FC8" w:rsidP="000503FF">
                  <w:pPr>
                    <w:rPr>
                      <w:rFonts w:ascii="Arial" w:hAnsi="Arial" w:cs="Arial"/>
                    </w:rPr>
                  </w:pPr>
                </w:p>
                <w:p w14:paraId="39770FC9" w14:textId="77777777" w:rsidR="00727FC8" w:rsidRPr="000503FF" w:rsidRDefault="00727FC8" w:rsidP="000503FF">
                  <w:pPr>
                    <w:rPr>
                      <w:rFonts w:ascii="Arial" w:hAnsi="Arial" w:cs="Arial"/>
                    </w:rPr>
                  </w:pPr>
                  <w:r w:rsidRPr="000503FF">
                    <w:rPr>
                      <w:rFonts w:ascii="Arial" w:hAnsi="Arial" w:cs="Arial"/>
                    </w:rPr>
                    <w:t>15</w:t>
                  </w:r>
                </w:p>
                <w:p w14:paraId="27A55468" w14:textId="77777777" w:rsidR="00727FC8" w:rsidRPr="000503FF" w:rsidRDefault="00727FC8" w:rsidP="000503FF">
                  <w:pPr>
                    <w:rPr>
                      <w:rFonts w:ascii="Arial" w:hAnsi="Arial" w:cs="Arial"/>
                    </w:rPr>
                  </w:pPr>
                </w:p>
                <w:p w14:paraId="0CA3F113" w14:textId="77777777" w:rsidR="00727FC8" w:rsidRPr="000503FF" w:rsidRDefault="00727FC8" w:rsidP="000503FF">
                  <w:pPr>
                    <w:rPr>
                      <w:rFonts w:ascii="Arial" w:hAnsi="Arial" w:cs="Arial"/>
                    </w:rPr>
                  </w:pPr>
                </w:p>
                <w:p w14:paraId="086430D6" w14:textId="77777777" w:rsidR="00727FC8" w:rsidRPr="000503FF" w:rsidRDefault="00727FC8" w:rsidP="000503FF">
                  <w:pPr>
                    <w:rPr>
                      <w:rFonts w:ascii="Arial" w:hAnsi="Arial" w:cs="Arial"/>
                    </w:rPr>
                  </w:pPr>
                </w:p>
                <w:p w14:paraId="06B2276F" w14:textId="77777777" w:rsidR="00727FC8" w:rsidRPr="000503FF" w:rsidRDefault="00727FC8" w:rsidP="000503FF">
                  <w:pPr>
                    <w:rPr>
                      <w:rFonts w:ascii="Arial" w:hAnsi="Arial" w:cs="Arial"/>
                    </w:rPr>
                  </w:pPr>
                </w:p>
                <w:p w14:paraId="7B9F8ECF" w14:textId="77777777" w:rsidR="00727FC8" w:rsidRPr="000503FF" w:rsidRDefault="00727FC8" w:rsidP="000503FF">
                  <w:pPr>
                    <w:rPr>
                      <w:rFonts w:ascii="Arial" w:hAnsi="Arial" w:cs="Arial"/>
                    </w:rPr>
                  </w:pPr>
                </w:p>
                <w:p w14:paraId="333691F6" w14:textId="77777777" w:rsidR="00727FC8" w:rsidRPr="000503FF" w:rsidRDefault="00727FC8" w:rsidP="000503FF">
                  <w:pPr>
                    <w:rPr>
                      <w:rFonts w:ascii="Arial" w:hAnsi="Arial" w:cs="Arial"/>
                    </w:rPr>
                  </w:pPr>
                  <w:r w:rsidRPr="000503FF">
                    <w:rPr>
                      <w:rFonts w:ascii="Arial" w:hAnsi="Arial" w:cs="Arial"/>
                    </w:rPr>
                    <w:t>20</w:t>
                  </w:r>
                </w:p>
                <w:p w14:paraId="4F8A6076" w14:textId="77777777" w:rsidR="00727FC8" w:rsidRPr="000503FF" w:rsidRDefault="00727FC8" w:rsidP="000503FF">
                  <w:pPr>
                    <w:rPr>
                      <w:rFonts w:ascii="Arial" w:hAnsi="Arial" w:cs="Arial"/>
                    </w:rPr>
                  </w:pPr>
                </w:p>
                <w:p w14:paraId="0AA35D65" w14:textId="77777777" w:rsidR="00727FC8" w:rsidRPr="000503FF" w:rsidRDefault="00727FC8" w:rsidP="000503FF">
                  <w:pPr>
                    <w:rPr>
                      <w:rFonts w:ascii="Arial" w:hAnsi="Arial" w:cs="Arial"/>
                    </w:rPr>
                  </w:pPr>
                </w:p>
                <w:p w14:paraId="3842ACF4" w14:textId="77777777" w:rsidR="00727FC8" w:rsidRPr="000503FF" w:rsidRDefault="00727FC8" w:rsidP="000503FF">
                  <w:pPr>
                    <w:rPr>
                      <w:rFonts w:ascii="Arial" w:hAnsi="Arial" w:cs="Arial"/>
                    </w:rPr>
                  </w:pPr>
                </w:p>
                <w:p w14:paraId="70F1EE7F" w14:textId="77777777" w:rsidR="00727FC8" w:rsidRPr="000503FF" w:rsidRDefault="00727FC8" w:rsidP="000503FF">
                  <w:pPr>
                    <w:rPr>
                      <w:rFonts w:ascii="Arial" w:hAnsi="Arial" w:cs="Arial"/>
                    </w:rPr>
                  </w:pPr>
                </w:p>
                <w:p w14:paraId="0C576085" w14:textId="77777777" w:rsidR="00727FC8" w:rsidRPr="000503FF" w:rsidRDefault="00727FC8" w:rsidP="000503FF">
                  <w:pPr>
                    <w:rPr>
                      <w:rFonts w:ascii="Arial" w:hAnsi="Arial" w:cs="Arial"/>
                    </w:rPr>
                  </w:pPr>
                  <w:r w:rsidRPr="000503FF">
                    <w:rPr>
                      <w:rFonts w:ascii="Arial" w:hAnsi="Arial" w:cs="Arial"/>
                    </w:rPr>
                    <w:t>25</w:t>
                  </w:r>
                </w:p>
                <w:p w14:paraId="0F1E94D4" w14:textId="77777777" w:rsidR="00727FC8" w:rsidRPr="000503FF" w:rsidRDefault="00727FC8" w:rsidP="000503FF">
                  <w:pPr>
                    <w:rPr>
                      <w:rFonts w:ascii="Arial" w:hAnsi="Arial" w:cs="Arial"/>
                    </w:rPr>
                  </w:pPr>
                </w:p>
                <w:p w14:paraId="23403992" w14:textId="77777777" w:rsidR="00727FC8" w:rsidRPr="000503FF" w:rsidRDefault="00727FC8" w:rsidP="000503FF">
                  <w:pPr>
                    <w:rPr>
                      <w:rFonts w:ascii="Arial" w:hAnsi="Arial" w:cs="Arial"/>
                    </w:rPr>
                  </w:pPr>
                </w:p>
                <w:p w14:paraId="71ED647C" w14:textId="77777777" w:rsidR="00727FC8" w:rsidRPr="000503FF" w:rsidRDefault="00727FC8" w:rsidP="000503FF">
                  <w:pPr>
                    <w:rPr>
                      <w:rFonts w:ascii="Arial" w:hAnsi="Arial" w:cs="Arial"/>
                    </w:rPr>
                  </w:pPr>
                </w:p>
                <w:p w14:paraId="3B34F011" w14:textId="77777777" w:rsidR="00727FC8" w:rsidRPr="000503FF" w:rsidRDefault="00727FC8" w:rsidP="000503FF">
                  <w:pPr>
                    <w:rPr>
                      <w:rFonts w:ascii="Arial" w:hAnsi="Arial" w:cs="Arial"/>
                    </w:rPr>
                  </w:pPr>
                </w:p>
                <w:p w14:paraId="78EAA24D" w14:textId="77777777" w:rsidR="00727FC8" w:rsidRPr="000503FF" w:rsidRDefault="00727FC8" w:rsidP="000503FF">
                  <w:pPr>
                    <w:rPr>
                      <w:rFonts w:ascii="Arial" w:hAnsi="Arial" w:cs="Arial"/>
                    </w:rPr>
                  </w:pPr>
                </w:p>
                <w:p w14:paraId="5C6153EA" w14:textId="77777777" w:rsidR="00727FC8" w:rsidRPr="000503FF" w:rsidRDefault="00727FC8" w:rsidP="000503FF">
                  <w:pPr>
                    <w:rPr>
                      <w:rFonts w:ascii="Arial" w:hAnsi="Arial" w:cs="Arial"/>
                    </w:rPr>
                  </w:pPr>
                  <w:r w:rsidRPr="000503FF">
                    <w:rPr>
                      <w:rFonts w:ascii="Arial" w:hAnsi="Arial" w:cs="Arial"/>
                    </w:rPr>
                    <w:t>30</w:t>
                  </w:r>
                </w:p>
                <w:p w14:paraId="1CDD203C" w14:textId="77777777" w:rsidR="00727FC8" w:rsidRPr="000503FF" w:rsidRDefault="00727FC8" w:rsidP="000503FF">
                  <w:pPr>
                    <w:rPr>
                      <w:rFonts w:ascii="Arial" w:hAnsi="Arial" w:cs="Arial"/>
                    </w:rPr>
                  </w:pPr>
                </w:p>
                <w:p w14:paraId="6A2A6AAC" w14:textId="77777777" w:rsidR="00727FC8" w:rsidRPr="000503FF" w:rsidRDefault="00727FC8" w:rsidP="000503FF">
                  <w:pPr>
                    <w:rPr>
                      <w:rFonts w:ascii="Arial" w:hAnsi="Arial" w:cs="Arial"/>
                    </w:rPr>
                  </w:pPr>
                </w:p>
                <w:p w14:paraId="784B3042" w14:textId="77777777" w:rsidR="00727FC8" w:rsidRPr="000503FF" w:rsidRDefault="00727FC8" w:rsidP="000503FF">
                  <w:pPr>
                    <w:rPr>
                      <w:rFonts w:ascii="Arial" w:hAnsi="Arial" w:cs="Arial"/>
                    </w:rPr>
                  </w:pPr>
                </w:p>
                <w:p w14:paraId="778743C4" w14:textId="77777777" w:rsidR="00727FC8" w:rsidRPr="000503FF" w:rsidRDefault="00727FC8" w:rsidP="000503FF">
                  <w:pPr>
                    <w:rPr>
                      <w:rFonts w:ascii="Arial" w:hAnsi="Arial" w:cs="Arial"/>
                    </w:rPr>
                  </w:pPr>
                </w:p>
                <w:p w14:paraId="1B3FB6B5" w14:textId="77777777" w:rsidR="00727FC8" w:rsidRPr="000503FF" w:rsidRDefault="00727FC8" w:rsidP="000503FF">
                  <w:pPr>
                    <w:rPr>
                      <w:rFonts w:ascii="Arial" w:hAnsi="Arial" w:cs="Arial"/>
                    </w:rPr>
                  </w:pPr>
                </w:p>
                <w:p w14:paraId="76510502" w14:textId="77777777" w:rsidR="00727FC8" w:rsidRPr="000503FF" w:rsidRDefault="00727FC8" w:rsidP="000503FF">
                  <w:pPr>
                    <w:rPr>
                      <w:rFonts w:ascii="Arial" w:hAnsi="Arial" w:cs="Arial"/>
                    </w:rPr>
                  </w:pPr>
                  <w:r w:rsidRPr="000503FF">
                    <w:rPr>
                      <w:rFonts w:ascii="Arial" w:hAnsi="Arial" w:cs="Arial"/>
                    </w:rPr>
                    <w:t>35</w:t>
                  </w:r>
                </w:p>
                <w:p w14:paraId="1D3A13F7" w14:textId="77777777" w:rsidR="00727FC8" w:rsidRPr="000503FF" w:rsidRDefault="00727FC8" w:rsidP="000503FF">
                  <w:pPr>
                    <w:rPr>
                      <w:rFonts w:ascii="Arial" w:hAnsi="Arial" w:cs="Arial"/>
                    </w:rPr>
                  </w:pPr>
                </w:p>
                <w:p w14:paraId="581CB67B" w14:textId="77777777" w:rsidR="00727FC8" w:rsidRPr="000503FF" w:rsidRDefault="00727FC8" w:rsidP="000503FF">
                  <w:pPr>
                    <w:rPr>
                      <w:rFonts w:ascii="Arial" w:hAnsi="Arial" w:cs="Arial"/>
                    </w:rPr>
                  </w:pPr>
                </w:p>
                <w:p w14:paraId="60917F06" w14:textId="77777777" w:rsidR="00727FC8" w:rsidRPr="000503FF" w:rsidRDefault="00727FC8" w:rsidP="000503FF">
                  <w:pPr>
                    <w:rPr>
                      <w:rFonts w:ascii="Arial" w:hAnsi="Arial" w:cs="Arial"/>
                    </w:rPr>
                  </w:pPr>
                </w:p>
                <w:p w14:paraId="48C2EA10" w14:textId="77777777" w:rsidR="00727FC8" w:rsidRPr="000503FF" w:rsidRDefault="00727FC8" w:rsidP="000503FF">
                  <w:pPr>
                    <w:rPr>
                      <w:rFonts w:ascii="Arial" w:hAnsi="Arial" w:cs="Arial"/>
                    </w:rPr>
                  </w:pPr>
                </w:p>
                <w:p w14:paraId="789A3C54" w14:textId="77777777" w:rsidR="00727FC8" w:rsidRPr="000503FF" w:rsidRDefault="00727FC8" w:rsidP="000503FF">
                  <w:pPr>
                    <w:rPr>
                      <w:rFonts w:ascii="Arial" w:hAnsi="Arial" w:cs="Arial"/>
                    </w:rPr>
                  </w:pPr>
                  <w:r w:rsidRPr="000503FF">
                    <w:rPr>
                      <w:rFonts w:ascii="Arial" w:hAnsi="Arial" w:cs="Arial"/>
                    </w:rPr>
                    <w:t>40</w:t>
                  </w:r>
                </w:p>
                <w:p w14:paraId="50095E85" w14:textId="77777777" w:rsidR="00727FC8" w:rsidRPr="000503FF" w:rsidRDefault="00727FC8" w:rsidP="000503FF">
                  <w:pPr>
                    <w:rPr>
                      <w:rFonts w:ascii="Arial" w:hAnsi="Arial" w:cs="Arial"/>
                    </w:rPr>
                  </w:pPr>
                </w:p>
              </w:tc>
              <w:tc>
                <w:tcPr>
                  <w:tcW w:w="10329" w:type="dxa"/>
                </w:tcPr>
                <w:p w14:paraId="127C05D6" w14:textId="77777777" w:rsidR="00727FC8" w:rsidRPr="000503FF" w:rsidRDefault="00727FC8" w:rsidP="000503FF">
                  <w:pPr>
                    <w:rPr>
                      <w:rFonts w:ascii="Arial" w:eastAsia="Times New Roman" w:hAnsi="Arial" w:cs="Arial"/>
                    </w:rPr>
                  </w:pPr>
                  <w:r w:rsidRPr="000503FF">
                    <w:rPr>
                      <w:rFonts w:ascii="Arial" w:eastAsia="Times New Roman" w:hAnsi="Arial" w:cs="Arial"/>
                      <w:i/>
                      <w:iCs/>
                    </w:rPr>
                    <w:lastRenderedPageBreak/>
                    <w:t>The following passage discusses the scientific life of Galileo Galilei in reference to the political, religious, artistic, and scientific movements of the age.</w:t>
                  </w:r>
                </w:p>
                <w:p w14:paraId="3AF89D56" w14:textId="77777777" w:rsidR="00727FC8" w:rsidRPr="000503FF" w:rsidRDefault="00727FC8" w:rsidP="000503FF">
                  <w:pPr>
                    <w:rPr>
                      <w:rFonts w:ascii="Arial" w:eastAsia="Times New Roman" w:hAnsi="Arial" w:cs="Arial"/>
                    </w:rPr>
                  </w:pPr>
                  <w:r w:rsidRPr="000503FF">
                    <w:rPr>
                      <w:rFonts w:ascii="Arial" w:eastAsia="Times New Roman" w:hAnsi="Arial" w:cs="Arial"/>
                    </w:rPr>
                    <w:t xml:space="preserve">    </w:t>
                  </w:r>
                </w:p>
                <w:p w14:paraId="6EB8C7BA" w14:textId="77777777" w:rsidR="00727FC8" w:rsidRPr="000503FF" w:rsidRDefault="00727FC8" w:rsidP="000503FF">
                  <w:pPr>
                    <w:rPr>
                      <w:rFonts w:ascii="Arial" w:eastAsia="Times New Roman" w:hAnsi="Arial" w:cs="Arial"/>
                    </w:rPr>
                  </w:pPr>
                  <w:r w:rsidRPr="000503FF">
                    <w:rPr>
                      <w:rFonts w:ascii="Arial" w:eastAsia="Times New Roman" w:hAnsi="Arial" w:cs="Arial"/>
                    </w:rPr>
                    <w:t>     Galileo Galilei was born in 1564 into a Europe wracked by cultural ferment and religious strife. The popes of the Roman Catholic Church, powerful in their roles as both religious and secular leaders, had proven vulnerable to the worldly and decadent spirit of the age, and their personal immorality brought the reputation of the papacy to historic lows. In 1517, Martin Luther, a former monk, attacked Catholicism for having become too worldly and politically corrupt and for obscuring the fundamentals of Christianity with pagan elements. His reforming zeal, which appealed to a notion of an original, “purified” Christianity, set in motion the Protestant Reformation and split European Christianity in two.</w:t>
                  </w:r>
                </w:p>
                <w:p w14:paraId="41D32275" w14:textId="77777777" w:rsidR="00727FC8" w:rsidRPr="000503FF" w:rsidRDefault="00727FC8" w:rsidP="000503FF">
                  <w:pPr>
                    <w:jc w:val="center"/>
                    <w:rPr>
                      <w:rFonts w:ascii="Arial" w:eastAsia="Times New Roman" w:hAnsi="Arial" w:cs="Arial"/>
                    </w:rPr>
                  </w:pPr>
                  <w:r w:rsidRPr="000503FF">
                    <w:rPr>
                      <w:rFonts w:ascii="Arial" w:eastAsia="Times New Roman" w:hAnsi="Arial" w:cs="Arial"/>
                    </w:rPr>
                    <w:t xml:space="preserve">    </w:t>
                  </w:r>
                </w:p>
                <w:p w14:paraId="5BDDADF5" w14:textId="77777777" w:rsidR="00727FC8" w:rsidRPr="000503FF" w:rsidRDefault="00727FC8" w:rsidP="000503FF">
                  <w:pPr>
                    <w:rPr>
                      <w:rFonts w:ascii="Arial" w:eastAsia="Times New Roman" w:hAnsi="Arial" w:cs="Arial"/>
                    </w:rPr>
                  </w:pPr>
                  <w:r w:rsidRPr="000503FF">
                    <w:rPr>
                      <w:rFonts w:ascii="Arial" w:eastAsia="Times New Roman" w:hAnsi="Arial" w:cs="Arial"/>
                    </w:rPr>
                    <w:t>     In response, Roman Catholicism steeled itself for battle and launched the Counter-Reformation, which emphasized orthodoxy and fidelity to the true Church. The Counter-Reformation reinvigorated the Church and, to some extent, eliminated its excesses. But the Counter-Reformation also contributed to the decline of the Italian Renaissance, a revival of arts and letters that sought to recover and rework the classical art and philosophy of ancient Greece and Rome. The popes had once been great patrons of Renaissance arts and sciences, but the Counter-Reformation put an end to the Church’s liberal leniency in these areas. Further, the Church’s new emphasis on religious orthodoxy would soon clash with the emerging scientific revolution. Galileo, with his study of astronomy, found himself at the center of this clash.</w:t>
                  </w:r>
                </w:p>
                <w:p w14:paraId="62676678" w14:textId="77777777" w:rsidR="00727FC8" w:rsidRPr="000503FF" w:rsidRDefault="00727FC8" w:rsidP="000503FF">
                  <w:pPr>
                    <w:jc w:val="center"/>
                    <w:rPr>
                      <w:rFonts w:ascii="Arial" w:eastAsia="Times New Roman" w:hAnsi="Arial" w:cs="Arial"/>
                    </w:rPr>
                  </w:pPr>
                  <w:r w:rsidRPr="000503FF">
                    <w:rPr>
                      <w:rFonts w:ascii="Arial" w:eastAsia="Times New Roman" w:hAnsi="Arial" w:cs="Arial"/>
                    </w:rPr>
                    <w:t xml:space="preserve">    </w:t>
                  </w:r>
                </w:p>
                <w:p w14:paraId="33D2FAF6" w14:textId="77777777" w:rsidR="00727FC8" w:rsidRPr="000503FF" w:rsidRDefault="00727FC8" w:rsidP="000503FF">
                  <w:pPr>
                    <w:rPr>
                      <w:rFonts w:ascii="Arial" w:eastAsia="Times New Roman" w:hAnsi="Arial" w:cs="Arial"/>
                    </w:rPr>
                  </w:pPr>
                  <w:r w:rsidRPr="000503FF">
                    <w:rPr>
                      <w:rFonts w:ascii="Arial" w:eastAsia="Times New Roman" w:hAnsi="Arial" w:cs="Arial"/>
                    </w:rPr>
                    <w:t>     Conservative astronomers of Galileo’s time, working without telescopes, ascribed without deviation to the ancient theory of </w:t>
                  </w:r>
                  <w:proofErr w:type="spellStart"/>
                  <w:r w:rsidRPr="000503FF">
                    <w:rPr>
                      <w:rFonts w:ascii="Arial" w:eastAsia="Times New Roman" w:hAnsi="Arial" w:cs="Arial"/>
                    </w:rPr>
                    <w:t>geocentricity</w:t>
                  </w:r>
                  <w:proofErr w:type="spellEnd"/>
                  <w:r w:rsidRPr="000503FF">
                    <w:rPr>
                      <w:rFonts w:ascii="Arial" w:eastAsia="Times New Roman" w:hAnsi="Arial" w:cs="Arial"/>
                    </w:rPr>
                    <w:t xml:space="preserve">. This theory of astronomy held that the earth (“geo,” as in “geography” or “geology”) lay at the center of the solar system, orbited by both the sun and the other planets. Indeed, to the casual observer, it seemed common sense that since the sun “rose” in the </w:t>
                  </w:r>
                  <w:r w:rsidRPr="000503FF">
                    <w:rPr>
                      <w:rFonts w:ascii="Arial" w:eastAsia="Times New Roman" w:hAnsi="Arial" w:cs="Arial"/>
                    </w:rPr>
                    <w:lastRenderedPageBreak/>
                    <w:t>morning and “set” at night, it must have circled around the earth. Ancient authorities like Aristotle and the Roman astronomer Ptolemy had championed this viewpoint, and the notion also coincided with the Catholic Church’s view of the universe, which placed mankind, God’s principal creation, at the center of the cosmos. Buttressed by common sense, the ancient philosophers, and the Church, the geocentric model of the universe seemed secure in its authority. The Ptolemaic theory, however, was not impervious to attack. In the 16th century, astronomers strained to make modern observations fit Ptolemy’s geocentric model of the universe.</w:t>
                  </w:r>
                </w:p>
                <w:p w14:paraId="3FF28263" w14:textId="77777777" w:rsidR="00727FC8" w:rsidRPr="000503FF" w:rsidRDefault="00727FC8" w:rsidP="000503FF">
                  <w:pPr>
                    <w:jc w:val="center"/>
                    <w:rPr>
                      <w:rFonts w:ascii="Arial" w:eastAsia="Times New Roman" w:hAnsi="Arial" w:cs="Arial"/>
                    </w:rPr>
                  </w:pPr>
                  <w:r w:rsidRPr="000503FF">
                    <w:rPr>
                      <w:rFonts w:ascii="Arial" w:eastAsia="Times New Roman" w:hAnsi="Arial" w:cs="Arial"/>
                    </w:rPr>
                    <w:t xml:space="preserve">    </w:t>
                  </w:r>
                </w:p>
                <w:p w14:paraId="5580F3B2" w14:textId="77777777" w:rsidR="00727FC8" w:rsidRPr="000503FF" w:rsidRDefault="00727FC8" w:rsidP="000503FF">
                  <w:pPr>
                    <w:rPr>
                      <w:rFonts w:ascii="Arial" w:eastAsia="Times New Roman" w:hAnsi="Arial" w:cs="Arial"/>
                    </w:rPr>
                  </w:pPr>
                  <w:r w:rsidRPr="000503FF">
                    <w:rPr>
                      <w:rFonts w:ascii="Arial" w:eastAsia="Times New Roman" w:hAnsi="Arial" w:cs="Arial"/>
                    </w:rPr>
                    <w:t>     Increasingly complex mathematical systems were necessary to reconcile these new observations with Ptolemy’s system of interlocking orbits. Nicholas Copernicus, a Polish astronomer, openly questioned the Ptolemaic system and proposed a heliocentric system in which the planets—including earth—orbited the sun (“</w:t>
                  </w:r>
                  <w:proofErr w:type="spellStart"/>
                  <w:r w:rsidRPr="000503FF">
                    <w:rPr>
                      <w:rFonts w:ascii="Arial" w:eastAsia="Times New Roman" w:hAnsi="Arial" w:cs="Arial"/>
                    </w:rPr>
                    <w:t>helios</w:t>
                  </w:r>
                  <w:proofErr w:type="spellEnd"/>
                  <w:r w:rsidRPr="000503FF">
                    <w:rPr>
                      <w:rFonts w:ascii="Arial" w:eastAsia="Times New Roman" w:hAnsi="Arial" w:cs="Arial"/>
                    </w:rPr>
                    <w:t>”). This more mathematically satisfying way of arranging the solar system did not attract many supporters at first, since the available data did not yet support a wholesale abandonment of Ptolemy’s system. By the end of the 16th century, however, astronomers like Johannes Kepler (1571–1630) had also begun to embrace Copernicus’s theory.</w:t>
                  </w:r>
                </w:p>
                <w:p w14:paraId="4F11C470" w14:textId="77777777" w:rsidR="00727FC8" w:rsidRPr="000503FF" w:rsidRDefault="00727FC8" w:rsidP="000503FF">
                  <w:pPr>
                    <w:rPr>
                      <w:rFonts w:ascii="Arial" w:eastAsia="Times New Roman" w:hAnsi="Arial" w:cs="Arial"/>
                    </w:rPr>
                  </w:pPr>
                </w:p>
                <w:p w14:paraId="77A9CF2E" w14:textId="77777777" w:rsidR="00727FC8" w:rsidRPr="000503FF" w:rsidRDefault="00727FC8" w:rsidP="000503FF">
                  <w:pPr>
                    <w:rPr>
                      <w:rFonts w:ascii="Arial" w:eastAsia="Times New Roman" w:hAnsi="Arial" w:cs="Arial"/>
                    </w:rPr>
                  </w:pPr>
                  <w:r w:rsidRPr="000503FF">
                    <w:rPr>
                      <w:rFonts w:ascii="Arial" w:eastAsia="Times New Roman" w:hAnsi="Arial" w:cs="Arial"/>
                    </w:rPr>
                    <w:t>     Ultimately, Galileo’s telescope struck a fatal blow to the Ptolemaic system. But, in a sense, the telescope was also nearly fatal to Galileo himself. The Catholic Church, desperately trying to hold the Protestant heresy at bay, could not accept a scientific assault on its own theories of the universe. The pressures of the age set in motion a historic confrontation between religion and science, one which would culminate in 1633 when the Church put Galileo on trial, forced him to recant his stated and published scientific beliefs, and put him under permanent house arrest.</w:t>
                  </w:r>
                </w:p>
                <w:p w14:paraId="487E1763" w14:textId="77777777" w:rsidR="00727FC8" w:rsidRPr="000503FF" w:rsidRDefault="00727FC8" w:rsidP="000503FF">
                  <w:pPr>
                    <w:rPr>
                      <w:rFonts w:ascii="Arial" w:hAnsi="Arial" w:cs="Arial"/>
                    </w:rPr>
                  </w:pPr>
                </w:p>
              </w:tc>
            </w:tr>
            <w:tr w:rsidR="00727FC8" w:rsidRPr="000503FF" w14:paraId="23BC54E1" w14:textId="77777777" w:rsidTr="00220B70">
              <w:tc>
                <w:tcPr>
                  <w:tcW w:w="10790" w:type="dxa"/>
                  <w:gridSpan w:val="2"/>
                </w:tcPr>
                <w:p w14:paraId="3E26305E" w14:textId="77777777" w:rsidR="00727FC8" w:rsidRPr="000503FF" w:rsidRDefault="00727FC8" w:rsidP="000503FF">
                  <w:pPr>
                    <w:rPr>
                      <w:rFonts w:ascii="Arial" w:eastAsia="Times New Roman" w:hAnsi="Arial" w:cs="Arial"/>
                    </w:rPr>
                  </w:pPr>
                </w:p>
                <w:p w14:paraId="5A1A51C0" w14:textId="77777777" w:rsidR="00727FC8" w:rsidRPr="000503FF" w:rsidRDefault="00727FC8" w:rsidP="000503FF">
                  <w:pPr>
                    <w:rPr>
                      <w:rFonts w:ascii="Arial" w:eastAsia="Times New Roman" w:hAnsi="Arial" w:cs="Arial"/>
                      <w:b/>
                    </w:rPr>
                  </w:pPr>
                  <w:r w:rsidRPr="000503FF">
                    <w:rPr>
                      <w:rFonts w:ascii="Arial" w:eastAsia="Times New Roman" w:hAnsi="Arial" w:cs="Arial"/>
                      <w:b/>
                    </w:rPr>
                    <w:t>1. Which of the following best states the main idea of the passage?</w:t>
                  </w:r>
                </w:p>
                <w:p w14:paraId="3EBF1728"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(A) Science always conflicts with religion.</w:t>
                  </w:r>
                </w:p>
                <w:p w14:paraId="43E81C4B"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(B) Science is vulnerable to outside social forces.</w:t>
                  </w:r>
                </w:p>
                <w:p w14:paraId="3A923D04"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(C) Ideally, scientific theories should reinforce religious doctrine.</w:t>
                  </w:r>
                </w:p>
                <w:p w14:paraId="173B9F24"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(D) Science operates in a vacuum.</w:t>
                  </w:r>
                </w:p>
                <w:p w14:paraId="6554F600"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(E) Advanced technology is the only route to good scientific theories.</w:t>
                  </w:r>
                </w:p>
                <w:p w14:paraId="076E5A9C" w14:textId="77777777" w:rsidR="00727FC8" w:rsidRPr="000503FF" w:rsidRDefault="00727FC8" w:rsidP="000503FF">
                  <w:pPr>
                    <w:rPr>
                      <w:rFonts w:ascii="Arial" w:eastAsia="Times New Roman" w:hAnsi="Arial" w:cs="Arial"/>
                    </w:rPr>
                  </w:pPr>
                </w:p>
                <w:p w14:paraId="2F96C8C5" w14:textId="77777777" w:rsidR="00727FC8" w:rsidRPr="000503FF" w:rsidRDefault="00727FC8" w:rsidP="000503FF">
                  <w:pPr>
                    <w:rPr>
                      <w:rFonts w:ascii="Arial" w:eastAsia="Times New Roman" w:hAnsi="Arial" w:cs="Arial"/>
                      <w:b/>
                    </w:rPr>
                  </w:pPr>
                  <w:r w:rsidRPr="000503FF">
                    <w:rPr>
                      <w:rFonts w:ascii="Arial" w:eastAsia="Times New Roman" w:hAnsi="Arial" w:cs="Arial"/>
                      <w:b/>
                    </w:rPr>
                    <w:t>2. The author’s tone in this passage can best be described as</w:t>
                  </w:r>
                </w:p>
                <w:p w14:paraId="46A10CF3"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(A) analytical.</w:t>
                  </w:r>
                </w:p>
                <w:p w14:paraId="2B7AA8E2"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(B) disturbed.</w:t>
                  </w:r>
                </w:p>
                <w:p w14:paraId="1BADC171"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(C) skeptical.</w:t>
                  </w:r>
                </w:p>
                <w:p w14:paraId="73E2CFA2"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(D) dramatic.</w:t>
                  </w:r>
                </w:p>
                <w:p w14:paraId="5F4473E8"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(E) reverent.</w:t>
                  </w:r>
                </w:p>
                <w:p w14:paraId="601F8770" w14:textId="77777777" w:rsidR="00727FC8" w:rsidRPr="000503FF" w:rsidRDefault="00727FC8" w:rsidP="000503FF">
                  <w:pPr>
                    <w:rPr>
                      <w:rFonts w:ascii="Arial" w:eastAsia="Times New Roman" w:hAnsi="Arial" w:cs="Arial"/>
                    </w:rPr>
                  </w:pPr>
                </w:p>
                <w:p w14:paraId="349BACB4" w14:textId="77777777" w:rsidR="00727FC8" w:rsidRPr="000503FF" w:rsidRDefault="00727FC8" w:rsidP="000503FF">
                  <w:pPr>
                    <w:ind w:left="270" w:hanging="270"/>
                    <w:rPr>
                      <w:rFonts w:ascii="Arial" w:eastAsia="Times New Roman" w:hAnsi="Arial" w:cs="Arial"/>
                      <w:b/>
                    </w:rPr>
                  </w:pPr>
                  <w:r w:rsidRPr="000503FF">
                    <w:rPr>
                      <w:rFonts w:ascii="Arial" w:eastAsia="Times New Roman" w:hAnsi="Arial" w:cs="Arial"/>
                      <w:b/>
                    </w:rPr>
                    <w:t>3. In the second paragraph, the passage implies that during the Renaissance, the Catholic Church</w:t>
                  </w:r>
                </w:p>
                <w:p w14:paraId="533D4723"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(A) saw little conflict between its own goals and those of the arts and sciences.</w:t>
                  </w:r>
                </w:p>
                <w:p w14:paraId="70DEEA12"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 xml:space="preserve">(B) promoted the arts as a way to limit the social influence of scientists. </w:t>
                  </w:r>
                </w:p>
                <w:p w14:paraId="32C6A502"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(C) supported Martin Luther’s views on religion and the Church.</w:t>
                  </w:r>
                </w:p>
                <w:p w14:paraId="09B509EF"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(D) had limited interaction with the religious affairs of commoners.</w:t>
                  </w:r>
                </w:p>
                <w:p w14:paraId="014ABEE4"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(E) focused on spirituality as opposed to worldly matters.</w:t>
                  </w:r>
                </w:p>
                <w:p w14:paraId="2B89D29F" w14:textId="77777777" w:rsidR="00727FC8" w:rsidRPr="000503FF" w:rsidRDefault="00727FC8" w:rsidP="000503FF">
                  <w:pPr>
                    <w:rPr>
                      <w:rFonts w:ascii="Arial" w:eastAsia="Times New Roman" w:hAnsi="Arial" w:cs="Arial"/>
                    </w:rPr>
                  </w:pPr>
                </w:p>
                <w:p w14:paraId="6161F487" w14:textId="77777777" w:rsidR="00727FC8" w:rsidRPr="000503FF" w:rsidRDefault="00727FC8" w:rsidP="000503FF">
                  <w:pPr>
                    <w:ind w:left="270" w:hanging="270"/>
                    <w:rPr>
                      <w:rFonts w:ascii="Arial" w:eastAsia="Times New Roman" w:hAnsi="Arial" w:cs="Arial"/>
                      <w:b/>
                    </w:rPr>
                  </w:pPr>
                  <w:r w:rsidRPr="000503FF">
                    <w:rPr>
                      <w:rFonts w:ascii="Arial" w:eastAsia="Times New Roman" w:hAnsi="Arial" w:cs="Arial"/>
                      <w:b/>
                    </w:rPr>
                    <w:t>4. Which of the following best explains why the Catholic Church started the Counter-Reformation? (lines 7–9)</w:t>
                  </w:r>
                </w:p>
                <w:p w14:paraId="05EED16D"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(A) to fight scientific heresy</w:t>
                  </w:r>
                </w:p>
                <w:p w14:paraId="35E4ED75"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(B) to clean out its own ranks</w:t>
                  </w:r>
                </w:p>
                <w:p w14:paraId="2A767773"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(C) to reinvigorate artists and intellectuals</w:t>
                  </w:r>
                </w:p>
                <w:p w14:paraId="1DD1375E"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(D) to elect a new pope</w:t>
                  </w:r>
                </w:p>
                <w:p w14:paraId="7E45DAA6" w14:textId="37F9D7A7" w:rsidR="00727FC8" w:rsidRPr="000503FF" w:rsidRDefault="00727FC8" w:rsidP="000503FF">
                  <w:pPr>
                    <w:ind w:firstLine="967"/>
                    <w:rPr>
                      <w:rFonts w:ascii="Arial" w:eastAsia="Times New Roman" w:hAnsi="Arial" w:cs="Arial"/>
                    </w:rPr>
                  </w:pPr>
                  <w:r w:rsidRPr="000503FF">
                    <w:rPr>
                      <w:rFonts w:ascii="Arial" w:eastAsia="Times New Roman" w:hAnsi="Arial" w:cs="Arial"/>
                    </w:rPr>
                    <w:t xml:space="preserve">(E) to counter Protestant challenges </w:t>
                  </w:r>
                  <w:r w:rsidR="00C538F2">
                    <w:rPr>
                      <w:rFonts w:ascii="Arial" w:eastAsia="Times New Roman" w:hAnsi="Arial" w:cs="Arial"/>
                    </w:rPr>
                    <w:br/>
                  </w:r>
                </w:p>
                <w:p w14:paraId="58E219C6" w14:textId="77777777" w:rsidR="00727FC8" w:rsidRPr="000503FF" w:rsidRDefault="00727FC8" w:rsidP="000503FF">
                  <w:pPr>
                    <w:rPr>
                      <w:rFonts w:ascii="Arial" w:eastAsia="Times New Roman" w:hAnsi="Arial" w:cs="Arial"/>
                    </w:rPr>
                  </w:pPr>
                </w:p>
                <w:p w14:paraId="7503AA5A" w14:textId="77777777" w:rsidR="00727FC8" w:rsidRPr="000503FF" w:rsidRDefault="00727FC8" w:rsidP="000503FF">
                  <w:pPr>
                    <w:rPr>
                      <w:rFonts w:ascii="Arial" w:eastAsia="Times New Roman" w:hAnsi="Arial" w:cs="Arial"/>
                    </w:rPr>
                  </w:pPr>
                </w:p>
                <w:p w14:paraId="28AB2E57" w14:textId="77777777" w:rsidR="00727FC8" w:rsidRPr="000503FF" w:rsidRDefault="00727FC8" w:rsidP="000503FF">
                  <w:pPr>
                    <w:ind w:left="270" w:hanging="270"/>
                    <w:rPr>
                      <w:rFonts w:ascii="Arial" w:eastAsia="Times New Roman" w:hAnsi="Arial" w:cs="Arial"/>
                      <w:b/>
                    </w:rPr>
                  </w:pPr>
                  <w:r w:rsidRPr="000503FF">
                    <w:rPr>
                      <w:rFonts w:ascii="Arial" w:eastAsia="Times New Roman" w:hAnsi="Arial" w:cs="Arial"/>
                      <w:b/>
                    </w:rPr>
                    <w:lastRenderedPageBreak/>
                    <w:t>5. The author’s description of Galileo’s telescope as having “struck a fatal blow” is an example of a(n)</w:t>
                  </w:r>
                </w:p>
                <w:p w14:paraId="4A1D8BF5"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(A) simile.</w:t>
                  </w:r>
                </w:p>
                <w:p w14:paraId="6A8F135D"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(B) metaphor.</w:t>
                  </w:r>
                </w:p>
                <w:p w14:paraId="0DE6BD11"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(C) personification.</w:t>
                  </w:r>
                </w:p>
                <w:p w14:paraId="67EFE654"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(D) allusion.</w:t>
                  </w:r>
                </w:p>
                <w:p w14:paraId="79640459"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(E) irony.</w:t>
                  </w:r>
                </w:p>
                <w:p w14:paraId="0D07B063" w14:textId="77777777" w:rsidR="00727FC8" w:rsidRPr="000503FF" w:rsidRDefault="00727FC8" w:rsidP="000503FF">
                  <w:pPr>
                    <w:rPr>
                      <w:rFonts w:ascii="Arial" w:eastAsia="Times New Roman" w:hAnsi="Arial" w:cs="Arial"/>
                    </w:rPr>
                  </w:pPr>
                </w:p>
                <w:p w14:paraId="7B0688B9" w14:textId="77777777" w:rsidR="00727FC8" w:rsidRPr="000503FF" w:rsidRDefault="00727FC8" w:rsidP="000503FF">
                  <w:pPr>
                    <w:rPr>
                      <w:rFonts w:ascii="Arial" w:eastAsia="Times New Roman" w:hAnsi="Arial" w:cs="Arial"/>
                      <w:b/>
                    </w:rPr>
                  </w:pPr>
                  <w:r w:rsidRPr="000503FF">
                    <w:rPr>
                      <w:rFonts w:ascii="Arial" w:eastAsia="Times New Roman" w:hAnsi="Arial" w:cs="Arial"/>
                      <w:b/>
                    </w:rPr>
                    <w:t>6. The term “ferment” in line 1 most closely means</w:t>
                  </w:r>
                </w:p>
                <w:p w14:paraId="44B81B57"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(A) alienation.</w:t>
                  </w:r>
                </w:p>
                <w:p w14:paraId="65FDB571"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(B) turmoil.</w:t>
                  </w:r>
                </w:p>
                <w:p w14:paraId="51268BEA"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(C) consolidation.</w:t>
                  </w:r>
                </w:p>
                <w:p w14:paraId="4ED25E02"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(D) decomposition.</w:t>
                  </w:r>
                </w:p>
                <w:p w14:paraId="776D4FEF" w14:textId="77777777" w:rsidR="00727FC8" w:rsidRPr="000503FF" w:rsidRDefault="00727FC8" w:rsidP="000503FF">
                  <w:pPr>
                    <w:ind w:firstLine="967"/>
                    <w:rPr>
                      <w:rFonts w:ascii="Arial" w:eastAsia="Times New Roman" w:hAnsi="Arial" w:cs="Arial"/>
                    </w:rPr>
                  </w:pPr>
                  <w:r w:rsidRPr="000503FF">
                    <w:rPr>
                      <w:rFonts w:ascii="Arial" w:eastAsia="Times New Roman" w:hAnsi="Arial" w:cs="Arial"/>
                    </w:rPr>
                    <w:t>(E) stagnation.</w:t>
                  </w:r>
                </w:p>
                <w:p w14:paraId="37A08287" w14:textId="77777777" w:rsidR="00727FC8" w:rsidRPr="000503FF" w:rsidRDefault="00727FC8" w:rsidP="000503FF">
                  <w:pPr>
                    <w:rPr>
                      <w:rFonts w:ascii="Arial" w:eastAsia="Times New Roman" w:hAnsi="Arial" w:cs="Arial"/>
                      <w:iCs/>
                    </w:rPr>
                  </w:pPr>
                </w:p>
              </w:tc>
            </w:tr>
          </w:tbl>
          <w:p w14:paraId="0B10FB6E" w14:textId="77777777" w:rsidR="00727FC8" w:rsidRPr="000503FF" w:rsidRDefault="00727FC8" w:rsidP="000503FF">
            <w:pPr>
              <w:rPr>
                <w:rFonts w:ascii="Arial" w:hAnsi="Arial" w:cs="Arial"/>
              </w:rPr>
            </w:pPr>
          </w:p>
          <w:p w14:paraId="258A6D93" w14:textId="77777777" w:rsidR="00727FC8" w:rsidRPr="000503FF" w:rsidRDefault="00727FC8" w:rsidP="000503FF">
            <w:pPr>
              <w:rPr>
                <w:rFonts w:ascii="Arial" w:eastAsia="Times New Roman" w:hAnsi="Arial" w:cs="Arial"/>
                <w:i/>
                <w:u w:val="single"/>
              </w:rPr>
            </w:pPr>
            <w:r w:rsidRPr="000503FF">
              <w:rPr>
                <w:rFonts w:ascii="Arial" w:eastAsia="Times New Roman" w:hAnsi="Arial" w:cs="Arial"/>
                <w:i/>
                <w:u w:val="single"/>
              </w:rPr>
              <w:t>Sample Passage 2</w:t>
            </w:r>
          </w:p>
          <w:p w14:paraId="4A9A663C" w14:textId="77777777" w:rsidR="00727FC8" w:rsidRPr="000503FF" w:rsidRDefault="00727FC8" w:rsidP="000503FF">
            <w:pPr>
              <w:rPr>
                <w:rFonts w:ascii="Arial" w:hAnsi="Arial" w:cs="Arial"/>
              </w:rPr>
            </w:pPr>
          </w:p>
          <w:p w14:paraId="2050F0BA" w14:textId="77777777" w:rsidR="00727FC8" w:rsidRPr="000503FF" w:rsidRDefault="00727FC8" w:rsidP="000503FF">
            <w:pPr>
              <w:rPr>
                <w:rFonts w:ascii="Arial" w:eastAsia="Times New Roman" w:hAnsi="Arial" w:cs="Arial"/>
              </w:rPr>
            </w:pPr>
            <w:r w:rsidRPr="000503FF">
              <w:rPr>
                <w:rFonts w:ascii="Arial" w:eastAsia="Times New Roman" w:hAnsi="Arial" w:cs="Arial"/>
              </w:rPr>
              <w:t xml:space="preserve">But man is not destined to vanish. He can be killed, but he cannot be destroyed, because his soul is deathless and his spirit is irrepressible. Therefore, though the situation seems dark in the context of the confrontation between the superpowers, the silver lining is provided by amazing phenomenon that the very nations which have spent incalculable resources and energy for the production of deadly weapons are desperately trying to find out how they might never be used. They threaten each other, intimidate each other and go to the brink, but before the total hour arrives they withdraw from the brink. </w:t>
            </w:r>
          </w:p>
          <w:p w14:paraId="5C2FDCBF" w14:textId="77777777" w:rsidR="00727FC8" w:rsidRPr="000503FF" w:rsidRDefault="00727FC8" w:rsidP="000503FF">
            <w:pPr>
              <w:rPr>
                <w:rFonts w:ascii="Arial" w:eastAsia="Times New Roman" w:hAnsi="Arial" w:cs="Arial"/>
              </w:rPr>
            </w:pPr>
          </w:p>
          <w:p w14:paraId="333468AC" w14:textId="77777777" w:rsidR="00727FC8" w:rsidRPr="000503FF" w:rsidRDefault="00727FC8" w:rsidP="000503FF">
            <w:pPr>
              <w:numPr>
                <w:ilvl w:val="0"/>
                <w:numId w:val="8"/>
              </w:numPr>
              <w:rPr>
                <w:rFonts w:ascii="Arial" w:eastAsia="Times New Roman" w:hAnsi="Arial" w:cs="Arial"/>
              </w:rPr>
            </w:pPr>
            <w:r w:rsidRPr="000503FF">
              <w:rPr>
                <w:rFonts w:ascii="Arial" w:eastAsia="Times New Roman" w:hAnsi="Arial" w:cs="Arial"/>
                <w:b/>
                <w:bCs/>
              </w:rPr>
              <w:t>The main point from the author's view is that</w:t>
            </w:r>
            <w:r w:rsidRPr="000503FF">
              <w:rPr>
                <w:rFonts w:ascii="Arial" w:eastAsia="Times New Roman" w:hAnsi="Arial" w:cs="Arial"/>
              </w:rPr>
              <w:t xml:space="preserve"> </w:t>
            </w:r>
          </w:p>
          <w:p w14:paraId="7CA06DCA" w14:textId="77777777" w:rsidR="00727FC8" w:rsidRPr="000503FF" w:rsidRDefault="00727FC8" w:rsidP="000503FF">
            <w:pPr>
              <w:numPr>
                <w:ilvl w:val="1"/>
                <w:numId w:val="8"/>
              </w:numPr>
              <w:rPr>
                <w:rFonts w:ascii="Arial" w:eastAsia="Times New Roman" w:hAnsi="Arial" w:cs="Arial"/>
              </w:rPr>
            </w:pPr>
            <w:r w:rsidRPr="000503FF">
              <w:rPr>
                <w:rFonts w:ascii="Arial" w:eastAsia="Times New Roman" w:hAnsi="Arial" w:cs="Arial"/>
              </w:rPr>
              <w:t xml:space="preserve">Man's soul and spirit cannot be destroyed by superpowers. </w:t>
            </w:r>
          </w:p>
          <w:p w14:paraId="31A0E062" w14:textId="77777777" w:rsidR="00727FC8" w:rsidRPr="000503FF" w:rsidRDefault="00727FC8" w:rsidP="000503FF">
            <w:pPr>
              <w:numPr>
                <w:ilvl w:val="1"/>
                <w:numId w:val="8"/>
              </w:numPr>
              <w:rPr>
                <w:rFonts w:ascii="Arial" w:eastAsia="Times New Roman" w:hAnsi="Arial" w:cs="Arial"/>
              </w:rPr>
            </w:pPr>
            <w:r w:rsidRPr="000503FF">
              <w:rPr>
                <w:rFonts w:ascii="Arial" w:eastAsia="Times New Roman" w:hAnsi="Arial" w:cs="Arial"/>
              </w:rPr>
              <w:t xml:space="preserve">Man's destiny is not fully clear or visible. </w:t>
            </w:r>
          </w:p>
          <w:p w14:paraId="03CCEF24" w14:textId="77777777" w:rsidR="00727FC8" w:rsidRPr="000503FF" w:rsidRDefault="00727FC8" w:rsidP="000503FF">
            <w:pPr>
              <w:numPr>
                <w:ilvl w:val="1"/>
                <w:numId w:val="8"/>
              </w:numPr>
              <w:rPr>
                <w:rFonts w:ascii="Arial" w:eastAsia="Times New Roman" w:hAnsi="Arial" w:cs="Arial"/>
              </w:rPr>
            </w:pPr>
            <w:r w:rsidRPr="000503FF">
              <w:rPr>
                <w:rFonts w:ascii="Arial" w:eastAsia="Times New Roman" w:hAnsi="Arial" w:cs="Arial"/>
              </w:rPr>
              <w:t xml:space="preserve">Man's soul and spirit are immortal. </w:t>
            </w:r>
          </w:p>
          <w:p w14:paraId="67FEDBE4" w14:textId="77777777" w:rsidR="00727FC8" w:rsidRPr="000503FF" w:rsidRDefault="00727FC8" w:rsidP="000503FF">
            <w:pPr>
              <w:numPr>
                <w:ilvl w:val="1"/>
                <w:numId w:val="8"/>
              </w:numPr>
              <w:rPr>
                <w:rFonts w:ascii="Arial" w:eastAsia="Times New Roman" w:hAnsi="Arial" w:cs="Arial"/>
              </w:rPr>
            </w:pPr>
            <w:r w:rsidRPr="000503FF">
              <w:rPr>
                <w:rFonts w:ascii="Arial" w:eastAsia="Times New Roman" w:hAnsi="Arial" w:cs="Arial"/>
              </w:rPr>
              <w:t xml:space="preserve">Man's safety is assured by the delicate balance of power in terms of nuclear weapons. </w:t>
            </w:r>
          </w:p>
          <w:p w14:paraId="3746B34A" w14:textId="77777777" w:rsidR="00727FC8" w:rsidRPr="000503FF" w:rsidRDefault="00727FC8" w:rsidP="000503FF">
            <w:pPr>
              <w:numPr>
                <w:ilvl w:val="1"/>
                <w:numId w:val="8"/>
              </w:numPr>
              <w:rPr>
                <w:rFonts w:ascii="Arial" w:eastAsia="Times New Roman" w:hAnsi="Arial" w:cs="Arial"/>
                <w:u w:val="single"/>
              </w:rPr>
            </w:pPr>
            <w:r w:rsidRPr="000503FF">
              <w:rPr>
                <w:rFonts w:ascii="Arial" w:eastAsia="Times New Roman" w:hAnsi="Arial" w:cs="Arial"/>
                <w:u w:val="single"/>
              </w:rPr>
              <w:t xml:space="preserve">Human society will survive despite the serious threat of total annihilation. </w:t>
            </w:r>
          </w:p>
          <w:p w14:paraId="2E58E238" w14:textId="77777777" w:rsidR="00727FC8" w:rsidRPr="000503FF" w:rsidRDefault="00727FC8" w:rsidP="000503FF">
            <w:pPr>
              <w:ind w:left="1440"/>
              <w:rPr>
                <w:rFonts w:ascii="Arial" w:eastAsia="Times New Roman" w:hAnsi="Arial" w:cs="Arial"/>
                <w:u w:val="single"/>
              </w:rPr>
            </w:pPr>
          </w:p>
          <w:p w14:paraId="22EB4AFF" w14:textId="77777777" w:rsidR="00727FC8" w:rsidRPr="000503FF" w:rsidRDefault="00727FC8" w:rsidP="000503FF">
            <w:pPr>
              <w:numPr>
                <w:ilvl w:val="0"/>
                <w:numId w:val="8"/>
              </w:numPr>
              <w:rPr>
                <w:rFonts w:ascii="Arial" w:eastAsia="Times New Roman" w:hAnsi="Arial" w:cs="Arial"/>
              </w:rPr>
            </w:pPr>
            <w:r w:rsidRPr="000503FF">
              <w:rPr>
                <w:rFonts w:ascii="Arial" w:eastAsia="Times New Roman" w:hAnsi="Arial" w:cs="Arial"/>
                <w:b/>
                <w:bCs/>
              </w:rPr>
              <w:t>The phrase 'Go to the brink' in the passage means</w:t>
            </w:r>
            <w:r w:rsidRPr="000503FF">
              <w:rPr>
                <w:rFonts w:ascii="Arial" w:eastAsia="Times New Roman" w:hAnsi="Arial" w:cs="Arial"/>
              </w:rPr>
              <w:t xml:space="preserve"> </w:t>
            </w:r>
          </w:p>
          <w:p w14:paraId="37A8EB82" w14:textId="77777777" w:rsidR="00727FC8" w:rsidRPr="000503FF" w:rsidRDefault="00727FC8" w:rsidP="000503FF">
            <w:pPr>
              <w:numPr>
                <w:ilvl w:val="1"/>
                <w:numId w:val="8"/>
              </w:numPr>
              <w:rPr>
                <w:rFonts w:ascii="Arial" w:eastAsia="Times New Roman" w:hAnsi="Arial" w:cs="Arial"/>
              </w:rPr>
            </w:pPr>
            <w:r w:rsidRPr="000503FF">
              <w:rPr>
                <w:rFonts w:ascii="Arial" w:eastAsia="Times New Roman" w:hAnsi="Arial" w:cs="Arial"/>
              </w:rPr>
              <w:t xml:space="preserve">Retreating from extreme danger. </w:t>
            </w:r>
          </w:p>
          <w:p w14:paraId="665FB004" w14:textId="77777777" w:rsidR="00727FC8" w:rsidRPr="000503FF" w:rsidRDefault="00727FC8" w:rsidP="000503FF">
            <w:pPr>
              <w:numPr>
                <w:ilvl w:val="1"/>
                <w:numId w:val="8"/>
              </w:numPr>
              <w:rPr>
                <w:rFonts w:ascii="Arial" w:eastAsia="Times New Roman" w:hAnsi="Arial" w:cs="Arial"/>
              </w:rPr>
            </w:pPr>
            <w:r w:rsidRPr="000503FF">
              <w:rPr>
                <w:rFonts w:ascii="Arial" w:eastAsia="Times New Roman" w:hAnsi="Arial" w:cs="Arial"/>
              </w:rPr>
              <w:t xml:space="preserve">Declare war on each other. </w:t>
            </w:r>
          </w:p>
          <w:p w14:paraId="7FF088D4" w14:textId="77777777" w:rsidR="00727FC8" w:rsidRPr="000503FF" w:rsidRDefault="00727FC8" w:rsidP="000503FF">
            <w:pPr>
              <w:numPr>
                <w:ilvl w:val="1"/>
                <w:numId w:val="8"/>
              </w:numPr>
              <w:rPr>
                <w:rFonts w:ascii="Arial" w:eastAsia="Times New Roman" w:hAnsi="Arial" w:cs="Arial"/>
                <w:u w:val="single"/>
              </w:rPr>
            </w:pPr>
            <w:r w:rsidRPr="000503FF">
              <w:rPr>
                <w:rFonts w:ascii="Arial" w:eastAsia="Times New Roman" w:hAnsi="Arial" w:cs="Arial"/>
                <w:u w:val="single"/>
              </w:rPr>
              <w:t xml:space="preserve">Advancing to the stage of war but not engaging in it. </w:t>
            </w:r>
          </w:p>
          <w:p w14:paraId="49BE2520" w14:textId="77777777" w:rsidR="00727FC8" w:rsidRPr="000503FF" w:rsidRDefault="00727FC8" w:rsidP="000503FF">
            <w:pPr>
              <w:numPr>
                <w:ilvl w:val="1"/>
                <w:numId w:val="8"/>
              </w:numPr>
              <w:rPr>
                <w:rFonts w:ascii="Arial" w:eastAsia="Times New Roman" w:hAnsi="Arial" w:cs="Arial"/>
              </w:rPr>
            </w:pPr>
            <w:r w:rsidRPr="000503FF">
              <w:rPr>
                <w:rFonts w:ascii="Arial" w:eastAsia="Times New Roman" w:hAnsi="Arial" w:cs="Arial"/>
              </w:rPr>
              <w:t xml:space="preserve">Negotiate for peace. </w:t>
            </w:r>
          </w:p>
          <w:p w14:paraId="1EA31D0F" w14:textId="77777777" w:rsidR="00727FC8" w:rsidRPr="000503FF" w:rsidRDefault="00727FC8" w:rsidP="000503FF">
            <w:pPr>
              <w:numPr>
                <w:ilvl w:val="1"/>
                <w:numId w:val="8"/>
              </w:numPr>
              <w:rPr>
                <w:rFonts w:ascii="Arial" w:eastAsia="Times New Roman" w:hAnsi="Arial" w:cs="Arial"/>
              </w:rPr>
            </w:pPr>
            <w:r w:rsidRPr="000503FF">
              <w:rPr>
                <w:rFonts w:ascii="Arial" w:eastAsia="Times New Roman" w:hAnsi="Arial" w:cs="Arial"/>
              </w:rPr>
              <w:t xml:space="preserve">Commit suicide. </w:t>
            </w:r>
          </w:p>
          <w:p w14:paraId="729E9985" w14:textId="77777777" w:rsidR="00727FC8" w:rsidRPr="000503FF" w:rsidRDefault="00727FC8" w:rsidP="000503FF">
            <w:pPr>
              <w:ind w:left="1440"/>
              <w:rPr>
                <w:rFonts w:ascii="Arial" w:eastAsia="Times New Roman" w:hAnsi="Arial" w:cs="Arial"/>
              </w:rPr>
            </w:pPr>
          </w:p>
          <w:p w14:paraId="497471AF" w14:textId="77777777" w:rsidR="00727FC8" w:rsidRPr="000503FF" w:rsidRDefault="00727FC8" w:rsidP="000503FF">
            <w:pPr>
              <w:numPr>
                <w:ilvl w:val="0"/>
                <w:numId w:val="8"/>
              </w:numPr>
              <w:rPr>
                <w:rFonts w:ascii="Arial" w:eastAsia="Times New Roman" w:hAnsi="Arial" w:cs="Arial"/>
              </w:rPr>
            </w:pPr>
            <w:r w:rsidRPr="000503FF">
              <w:rPr>
                <w:rFonts w:ascii="Arial" w:eastAsia="Times New Roman" w:hAnsi="Arial" w:cs="Arial"/>
                <w:b/>
                <w:bCs/>
              </w:rPr>
              <w:t>In the author's opinion</w:t>
            </w:r>
            <w:r w:rsidRPr="000503FF">
              <w:rPr>
                <w:rFonts w:ascii="Arial" w:eastAsia="Times New Roman" w:hAnsi="Arial" w:cs="Arial"/>
              </w:rPr>
              <w:t xml:space="preserve"> </w:t>
            </w:r>
          </w:p>
          <w:p w14:paraId="133A35D9" w14:textId="77777777" w:rsidR="00727FC8" w:rsidRPr="000503FF" w:rsidRDefault="00727FC8" w:rsidP="000503FF">
            <w:pPr>
              <w:numPr>
                <w:ilvl w:val="1"/>
                <w:numId w:val="8"/>
              </w:numPr>
              <w:rPr>
                <w:rFonts w:ascii="Arial" w:eastAsia="Times New Roman" w:hAnsi="Arial" w:cs="Arial"/>
              </w:rPr>
            </w:pPr>
            <w:r w:rsidRPr="000503FF">
              <w:rPr>
                <w:rFonts w:ascii="Arial" w:eastAsia="Times New Roman" w:hAnsi="Arial" w:cs="Arial"/>
              </w:rPr>
              <w:t xml:space="preserve">Huge stockpiles of destructive weapons have so far saved mankind from a catastrophe. </w:t>
            </w:r>
          </w:p>
          <w:p w14:paraId="3B306F31" w14:textId="77777777" w:rsidR="00727FC8" w:rsidRPr="000503FF" w:rsidRDefault="00727FC8" w:rsidP="000503FF">
            <w:pPr>
              <w:numPr>
                <w:ilvl w:val="1"/>
                <w:numId w:val="8"/>
              </w:numPr>
              <w:rPr>
                <w:rFonts w:ascii="Arial" w:eastAsia="Times New Roman" w:hAnsi="Arial" w:cs="Arial"/>
              </w:rPr>
            </w:pPr>
            <w:r w:rsidRPr="000503FF">
              <w:rPr>
                <w:rFonts w:ascii="Arial" w:eastAsia="Times New Roman" w:hAnsi="Arial" w:cs="Arial"/>
              </w:rPr>
              <w:t xml:space="preserve">Superpowers have at last realized the need for abandoning the production of lethal weapons. </w:t>
            </w:r>
          </w:p>
          <w:p w14:paraId="4C268ED4" w14:textId="77777777" w:rsidR="00727FC8" w:rsidRPr="000503FF" w:rsidRDefault="00727FC8" w:rsidP="000503FF">
            <w:pPr>
              <w:numPr>
                <w:ilvl w:val="1"/>
                <w:numId w:val="8"/>
              </w:numPr>
              <w:rPr>
                <w:rFonts w:ascii="Arial" w:eastAsia="Times New Roman" w:hAnsi="Arial" w:cs="Arial"/>
              </w:rPr>
            </w:pPr>
            <w:r w:rsidRPr="000503FF">
              <w:rPr>
                <w:rFonts w:ascii="Arial" w:eastAsia="Times New Roman" w:hAnsi="Arial" w:cs="Arial"/>
              </w:rPr>
              <w:t xml:space="preserve">Mankind is heading towards complete destruction. </w:t>
            </w:r>
          </w:p>
          <w:p w14:paraId="7E4247A8" w14:textId="77777777" w:rsidR="00727FC8" w:rsidRPr="000503FF" w:rsidRDefault="00727FC8" w:rsidP="000503FF">
            <w:pPr>
              <w:numPr>
                <w:ilvl w:val="1"/>
                <w:numId w:val="8"/>
              </w:numPr>
              <w:rPr>
                <w:rFonts w:ascii="Arial" w:eastAsia="Times New Roman" w:hAnsi="Arial" w:cs="Arial"/>
                <w:u w:val="single"/>
              </w:rPr>
            </w:pPr>
            <w:r w:rsidRPr="000503FF">
              <w:rPr>
                <w:rFonts w:ascii="Arial" w:eastAsia="Times New Roman" w:hAnsi="Arial" w:cs="Arial"/>
                <w:u w:val="single"/>
              </w:rPr>
              <w:t xml:space="preserve">Nations in possession of huge stockpiles of lethal weapons are trying hard to avoid actual conflict. </w:t>
            </w:r>
          </w:p>
          <w:p w14:paraId="4FC406C5" w14:textId="77777777" w:rsidR="00727FC8" w:rsidRPr="000503FF" w:rsidRDefault="00727FC8" w:rsidP="000503FF">
            <w:pPr>
              <w:numPr>
                <w:ilvl w:val="1"/>
                <w:numId w:val="8"/>
              </w:numPr>
              <w:rPr>
                <w:rFonts w:ascii="Arial" w:eastAsia="Times New Roman" w:hAnsi="Arial" w:cs="Arial"/>
              </w:rPr>
            </w:pPr>
            <w:r w:rsidRPr="000503FF">
              <w:rPr>
                <w:rFonts w:ascii="Arial" w:eastAsia="Times New Roman" w:hAnsi="Arial" w:cs="Arial"/>
              </w:rPr>
              <w:t xml:space="preserve">There is a </w:t>
            </w:r>
            <w:proofErr w:type="spellStart"/>
            <w:r w:rsidRPr="000503FF">
              <w:rPr>
                <w:rFonts w:ascii="Arial" w:eastAsia="Times New Roman" w:hAnsi="Arial" w:cs="Arial"/>
              </w:rPr>
              <w:t>Silverlining</w:t>
            </w:r>
            <w:proofErr w:type="spellEnd"/>
            <w:r w:rsidRPr="000503FF">
              <w:rPr>
                <w:rFonts w:ascii="Arial" w:eastAsia="Times New Roman" w:hAnsi="Arial" w:cs="Arial"/>
              </w:rPr>
              <w:t xml:space="preserve"> over the production of deadly weapons. </w:t>
            </w:r>
          </w:p>
          <w:p w14:paraId="2E448E75" w14:textId="77777777" w:rsidR="00727FC8" w:rsidRPr="000503FF" w:rsidRDefault="00727FC8" w:rsidP="000503FF">
            <w:pPr>
              <w:ind w:left="1440"/>
              <w:rPr>
                <w:rFonts w:ascii="Arial" w:eastAsia="Times New Roman" w:hAnsi="Arial" w:cs="Arial"/>
              </w:rPr>
            </w:pPr>
          </w:p>
          <w:p w14:paraId="1719DEA5" w14:textId="77777777" w:rsidR="00727FC8" w:rsidRPr="000503FF" w:rsidRDefault="00727FC8" w:rsidP="000503FF">
            <w:pPr>
              <w:numPr>
                <w:ilvl w:val="0"/>
                <w:numId w:val="8"/>
              </w:numPr>
              <w:rPr>
                <w:rFonts w:ascii="Arial" w:eastAsia="Times New Roman" w:hAnsi="Arial" w:cs="Arial"/>
              </w:rPr>
            </w:pPr>
            <w:r w:rsidRPr="000503FF">
              <w:rPr>
                <w:rFonts w:ascii="Arial" w:eastAsia="Times New Roman" w:hAnsi="Arial" w:cs="Arial"/>
                <w:b/>
                <w:bCs/>
              </w:rPr>
              <w:t>'Irrepressible' in the second line means</w:t>
            </w:r>
            <w:r w:rsidRPr="000503FF">
              <w:rPr>
                <w:rFonts w:ascii="Arial" w:eastAsia="Times New Roman" w:hAnsi="Arial" w:cs="Arial"/>
              </w:rPr>
              <w:t xml:space="preserve"> </w:t>
            </w:r>
          </w:p>
          <w:p w14:paraId="567F2600" w14:textId="77777777" w:rsidR="00727FC8" w:rsidRPr="000503FF" w:rsidRDefault="00727FC8" w:rsidP="000503FF">
            <w:pPr>
              <w:numPr>
                <w:ilvl w:val="1"/>
                <w:numId w:val="8"/>
              </w:numPr>
              <w:rPr>
                <w:rFonts w:ascii="Arial" w:eastAsia="Times New Roman" w:hAnsi="Arial" w:cs="Arial"/>
              </w:rPr>
            </w:pPr>
            <w:r w:rsidRPr="000503FF">
              <w:rPr>
                <w:rFonts w:ascii="Arial" w:eastAsia="Times New Roman" w:hAnsi="Arial" w:cs="Arial"/>
              </w:rPr>
              <w:t xml:space="preserve">incompatible </w:t>
            </w:r>
          </w:p>
          <w:p w14:paraId="66E1A178" w14:textId="77777777" w:rsidR="00727FC8" w:rsidRPr="000503FF" w:rsidRDefault="00727FC8" w:rsidP="000503FF">
            <w:pPr>
              <w:numPr>
                <w:ilvl w:val="1"/>
                <w:numId w:val="8"/>
              </w:numPr>
              <w:rPr>
                <w:rFonts w:ascii="Arial" w:eastAsia="Times New Roman" w:hAnsi="Arial" w:cs="Arial"/>
              </w:rPr>
            </w:pPr>
            <w:r w:rsidRPr="000503FF">
              <w:rPr>
                <w:rFonts w:ascii="Arial" w:eastAsia="Times New Roman" w:hAnsi="Arial" w:cs="Arial"/>
              </w:rPr>
              <w:t xml:space="preserve">strong </w:t>
            </w:r>
          </w:p>
          <w:p w14:paraId="78FC5FC4" w14:textId="77777777" w:rsidR="00727FC8" w:rsidRPr="000503FF" w:rsidRDefault="00727FC8" w:rsidP="000503FF">
            <w:pPr>
              <w:numPr>
                <w:ilvl w:val="1"/>
                <w:numId w:val="8"/>
              </w:numPr>
              <w:rPr>
                <w:rFonts w:ascii="Arial" w:eastAsia="Times New Roman" w:hAnsi="Arial" w:cs="Arial"/>
              </w:rPr>
            </w:pPr>
            <w:r w:rsidRPr="000503FF">
              <w:rPr>
                <w:rFonts w:ascii="Arial" w:eastAsia="Times New Roman" w:hAnsi="Arial" w:cs="Arial"/>
              </w:rPr>
              <w:t xml:space="preserve">oppressive </w:t>
            </w:r>
          </w:p>
          <w:p w14:paraId="04F2E6FB" w14:textId="77777777" w:rsidR="00727FC8" w:rsidRPr="000503FF" w:rsidRDefault="00727FC8" w:rsidP="000503FF">
            <w:pPr>
              <w:numPr>
                <w:ilvl w:val="1"/>
                <w:numId w:val="8"/>
              </w:numPr>
              <w:rPr>
                <w:rFonts w:ascii="Arial" w:eastAsia="Times New Roman" w:hAnsi="Arial" w:cs="Arial"/>
                <w:u w:val="single"/>
              </w:rPr>
            </w:pPr>
            <w:r w:rsidRPr="000503FF">
              <w:rPr>
                <w:rFonts w:ascii="Arial" w:eastAsia="Times New Roman" w:hAnsi="Arial" w:cs="Arial"/>
                <w:u w:val="single"/>
              </w:rPr>
              <w:t xml:space="preserve">unrestrainable </w:t>
            </w:r>
          </w:p>
          <w:p w14:paraId="7593D990" w14:textId="77777777" w:rsidR="00727FC8" w:rsidRPr="000503FF" w:rsidRDefault="00727FC8" w:rsidP="000503FF">
            <w:pPr>
              <w:numPr>
                <w:ilvl w:val="1"/>
                <w:numId w:val="8"/>
              </w:numPr>
              <w:rPr>
                <w:rFonts w:ascii="Arial" w:eastAsia="Times New Roman" w:hAnsi="Arial" w:cs="Arial"/>
              </w:rPr>
            </w:pPr>
            <w:proofErr w:type="spellStart"/>
            <w:r w:rsidRPr="000503FF">
              <w:rPr>
                <w:rFonts w:ascii="Arial" w:eastAsia="Times New Roman" w:hAnsi="Arial" w:cs="Arial"/>
              </w:rPr>
              <w:t>unspirited</w:t>
            </w:r>
            <w:proofErr w:type="spellEnd"/>
            <w:r w:rsidRPr="000503FF">
              <w:rPr>
                <w:rFonts w:ascii="Arial" w:eastAsia="Times New Roman" w:hAnsi="Arial" w:cs="Arial"/>
              </w:rPr>
              <w:t xml:space="preserve"> </w:t>
            </w:r>
          </w:p>
        </w:tc>
      </w:tr>
    </w:tbl>
    <w:p w14:paraId="74B40426" w14:textId="77777777" w:rsidR="00727FC8" w:rsidRPr="000503FF" w:rsidRDefault="00727FC8" w:rsidP="000503FF">
      <w:pPr>
        <w:spacing w:after="0" w:line="240" w:lineRule="auto"/>
        <w:rPr>
          <w:rFonts w:ascii="Arial" w:hAnsi="Arial" w:cs="Arial"/>
        </w:rPr>
      </w:pPr>
      <w:r w:rsidRPr="000503FF">
        <w:rPr>
          <w:rFonts w:ascii="Arial" w:hAnsi="Arial" w:cs="Arial"/>
        </w:rPr>
        <w:lastRenderedPageBreak/>
        <w:t xml:space="preserve"> </w:t>
      </w:r>
    </w:p>
    <w:p w14:paraId="39100EDB" w14:textId="77777777" w:rsidR="00727FC8" w:rsidRPr="000503FF" w:rsidRDefault="00727FC8" w:rsidP="000503FF">
      <w:pPr>
        <w:spacing w:after="0" w:line="240" w:lineRule="auto"/>
        <w:rPr>
          <w:rFonts w:ascii="Arial" w:hAnsi="Arial" w:cs="Arial"/>
        </w:rPr>
      </w:pPr>
    </w:p>
    <w:p w14:paraId="3816B483" w14:textId="77777777" w:rsidR="00727FC8" w:rsidRPr="000503FF" w:rsidRDefault="00727FC8" w:rsidP="000503FF">
      <w:pPr>
        <w:spacing w:after="0" w:line="240" w:lineRule="auto"/>
        <w:rPr>
          <w:rFonts w:ascii="Arial" w:hAnsi="Arial" w:cs="Arial"/>
        </w:rPr>
      </w:pPr>
    </w:p>
    <w:p w14:paraId="5A17CDF8" w14:textId="77777777" w:rsidR="00727FC8" w:rsidRPr="000503FF" w:rsidRDefault="00727FC8" w:rsidP="000503FF">
      <w:pPr>
        <w:spacing w:after="0" w:line="240" w:lineRule="auto"/>
        <w:rPr>
          <w:rFonts w:ascii="Arial" w:hAnsi="Arial" w:cs="Arial"/>
        </w:rPr>
      </w:pPr>
    </w:p>
    <w:tbl>
      <w:tblPr>
        <w:tblStyle w:val="TableGrid"/>
        <w:tblW w:w="0" w:type="auto"/>
        <w:shd w:val="clear" w:color="auto" w:fill="FFFF00"/>
        <w:tblLook w:val="04A0" w:firstRow="1" w:lastRow="0" w:firstColumn="1" w:lastColumn="0" w:noHBand="0" w:noVBand="1"/>
      </w:tblPr>
      <w:tblGrid>
        <w:gridCol w:w="11016"/>
      </w:tblGrid>
      <w:tr w:rsidR="00727FC8" w:rsidRPr="000503FF" w14:paraId="4D4376F6" w14:textId="77777777" w:rsidTr="00220B70">
        <w:tc>
          <w:tcPr>
            <w:tcW w:w="11016" w:type="dxa"/>
            <w:shd w:val="clear" w:color="auto" w:fill="auto"/>
          </w:tcPr>
          <w:p w14:paraId="5E458EC4" w14:textId="77777777" w:rsidR="00727FC8" w:rsidRPr="000503FF" w:rsidRDefault="00727FC8" w:rsidP="000503FF">
            <w:pPr>
              <w:rPr>
                <w:rFonts w:ascii="Arial" w:hAnsi="Arial" w:cs="Arial"/>
              </w:rPr>
            </w:pPr>
            <w:r w:rsidRPr="000503FF">
              <w:rPr>
                <w:rFonts w:ascii="Arial" w:hAnsi="Arial" w:cs="Arial"/>
              </w:rPr>
              <w:t>2.1.3.SR Evidence-Based  Items</w:t>
            </w:r>
          </w:p>
          <w:p w14:paraId="2D82CFB8" w14:textId="59591FF5" w:rsidR="00727FC8" w:rsidRPr="000503FF" w:rsidRDefault="00714D05" w:rsidP="000503FF">
            <w:pPr>
              <w:rPr>
                <w:rFonts w:ascii="Arial" w:hAnsi="Arial" w:cs="Arial"/>
                <w:b/>
              </w:rPr>
            </w:pPr>
            <w:r>
              <w:rPr>
                <w:rFonts w:ascii="Arial" w:hAnsi="Arial" w:cs="Arial"/>
                <w:b/>
              </w:rPr>
              <w:t xml:space="preserve">After Slide 38: </w:t>
            </w:r>
          </w:p>
          <w:p w14:paraId="0E678982" w14:textId="77777777" w:rsidR="00727FC8" w:rsidRPr="000503FF" w:rsidRDefault="00727FC8" w:rsidP="000503FF">
            <w:pPr>
              <w:rPr>
                <w:rFonts w:ascii="Arial" w:hAnsi="Arial" w:cs="Arial"/>
                <w:b/>
              </w:rPr>
            </w:pPr>
          </w:p>
          <w:p w14:paraId="3512F487" w14:textId="77777777" w:rsidR="00727FC8" w:rsidRPr="000503FF" w:rsidRDefault="00727FC8" w:rsidP="000503FF">
            <w:pPr>
              <w:rPr>
                <w:rFonts w:ascii="Arial" w:hAnsi="Arial" w:cs="Arial"/>
              </w:rPr>
            </w:pPr>
            <w:r w:rsidRPr="000503FF">
              <w:rPr>
                <w:rFonts w:ascii="Arial" w:hAnsi="Arial" w:cs="Arial"/>
                <w:b/>
                <w:bCs/>
                <w:color w:val="000000"/>
              </w:rPr>
              <w:t xml:space="preserve">Night Flight </w:t>
            </w:r>
            <w:r w:rsidRPr="000503FF">
              <w:rPr>
                <w:rFonts w:ascii="Arial" w:hAnsi="Arial" w:cs="Arial"/>
                <w:bCs/>
                <w:color w:val="000000"/>
              </w:rPr>
              <w:t>(</w:t>
            </w:r>
            <w:r w:rsidRPr="000503FF">
              <w:rPr>
                <w:rFonts w:ascii="Arial" w:hAnsi="Arial" w:cs="Arial"/>
              </w:rPr>
              <w:t xml:space="preserve">Evidence Based SR Gr. 5 </w:t>
            </w:r>
            <w:proofErr w:type="spellStart"/>
            <w:r w:rsidRPr="000503FF">
              <w:rPr>
                <w:rFonts w:ascii="Arial" w:hAnsi="Arial" w:cs="Arial"/>
              </w:rPr>
              <w:t>DoK</w:t>
            </w:r>
            <w:proofErr w:type="spellEnd"/>
            <w:r w:rsidRPr="000503FF">
              <w:rPr>
                <w:rFonts w:ascii="Arial" w:hAnsi="Arial" w:cs="Arial"/>
              </w:rPr>
              <w:t xml:space="preserve"> 3)</w:t>
            </w:r>
          </w:p>
          <w:p w14:paraId="333BB0A4" w14:textId="77777777" w:rsidR="00727FC8" w:rsidRPr="000503FF" w:rsidRDefault="00727FC8" w:rsidP="000503FF">
            <w:pPr>
              <w:autoSpaceDE w:val="0"/>
              <w:autoSpaceDN w:val="0"/>
              <w:adjustRightInd w:val="0"/>
              <w:rPr>
                <w:rFonts w:ascii="Arial" w:hAnsi="Arial" w:cs="Arial"/>
                <w:i/>
                <w:iCs/>
                <w:color w:val="000000"/>
              </w:rPr>
            </w:pPr>
            <w:r w:rsidRPr="000503FF">
              <w:rPr>
                <w:rFonts w:ascii="Arial" w:hAnsi="Arial" w:cs="Arial"/>
                <w:i/>
                <w:iCs/>
                <w:color w:val="000000"/>
              </w:rPr>
              <w:t>by William Gwaltney</w:t>
            </w:r>
          </w:p>
          <w:p w14:paraId="13F45601" w14:textId="77777777" w:rsidR="00727FC8" w:rsidRPr="000503FF" w:rsidRDefault="00727FC8" w:rsidP="000503FF">
            <w:pPr>
              <w:autoSpaceDE w:val="0"/>
              <w:autoSpaceDN w:val="0"/>
              <w:adjustRightInd w:val="0"/>
              <w:rPr>
                <w:rFonts w:ascii="Arial" w:hAnsi="Arial" w:cs="Arial"/>
                <w:i/>
                <w:iCs/>
                <w:color w:val="000000"/>
              </w:rPr>
            </w:pPr>
          </w:p>
          <w:p w14:paraId="1F941059" w14:textId="77777777" w:rsidR="00727FC8" w:rsidRPr="000503FF" w:rsidRDefault="00727FC8" w:rsidP="000503FF">
            <w:pPr>
              <w:autoSpaceDE w:val="0"/>
              <w:autoSpaceDN w:val="0"/>
              <w:adjustRightInd w:val="0"/>
              <w:ind w:left="360" w:hanging="270"/>
              <w:rPr>
                <w:rFonts w:ascii="Arial" w:hAnsi="Arial" w:cs="Arial"/>
                <w:color w:val="000000"/>
              </w:rPr>
            </w:pPr>
            <w:r w:rsidRPr="000503FF">
              <w:rPr>
                <w:rFonts w:ascii="Arial" w:hAnsi="Arial" w:cs="Arial"/>
                <w:b/>
                <w:bCs/>
                <w:color w:val="000000"/>
              </w:rPr>
              <w:t xml:space="preserve">1 </w:t>
            </w:r>
            <w:r w:rsidRPr="000503FF">
              <w:rPr>
                <w:rFonts w:ascii="Arial" w:hAnsi="Arial" w:cs="Arial"/>
                <w:color w:val="000000"/>
              </w:rPr>
              <w:t>I walk out into the hot summer night and head across the lawn to the barn. Fresh dew covers the lush grass, and I lift the small red backpack that hangs by my side so that it will not get wet. Fireflies flash silently through the air, gleaming like tiny flying diamonds. The full moon shines almost as brightly as the sun. I reach the barn, where my horse, Athena, stands in her stall. When she hears me coming, she lifts her head and pricks up her ears. She snorts softly. I reach into my backpack for an apple, and place it on the top of her door. She devours it happily. I open her stall and she prances out. I take off the thick wool blanket which covers her. She trembles with excitement. She knows what comes next.</w:t>
            </w:r>
          </w:p>
          <w:p w14:paraId="0E43F1B7" w14:textId="77777777" w:rsidR="00727FC8" w:rsidRPr="000503FF" w:rsidRDefault="00727FC8" w:rsidP="000503FF">
            <w:pPr>
              <w:autoSpaceDE w:val="0"/>
              <w:autoSpaceDN w:val="0"/>
              <w:adjustRightInd w:val="0"/>
              <w:ind w:left="360" w:hanging="270"/>
              <w:rPr>
                <w:rFonts w:ascii="Arial" w:hAnsi="Arial" w:cs="Arial"/>
                <w:color w:val="000000"/>
              </w:rPr>
            </w:pPr>
            <w:r w:rsidRPr="000503FF">
              <w:rPr>
                <w:rFonts w:ascii="Arial" w:hAnsi="Arial" w:cs="Arial"/>
                <w:b/>
                <w:bCs/>
                <w:color w:val="000000"/>
              </w:rPr>
              <w:t xml:space="preserve">2 </w:t>
            </w:r>
            <w:r w:rsidRPr="000503FF">
              <w:rPr>
                <w:rFonts w:ascii="Arial" w:hAnsi="Arial" w:cs="Arial"/>
                <w:color w:val="000000"/>
              </w:rPr>
              <w:t>I slide her bridle over her head, and fasten the tiny buckles. I take a moment to slide my backpack over my shoulders. Then I slip up onto her broad bare back. It wouldn’t be the same to ride her with a saddle. I turn her out of the barn and we walk down the driveway until we are out of earshot of the house. Then we walk a little farther just in case. I don’t want to wake my parents.</w:t>
            </w:r>
          </w:p>
          <w:p w14:paraId="5F9CA29D" w14:textId="77777777" w:rsidR="00727FC8" w:rsidRPr="000503FF" w:rsidRDefault="00727FC8" w:rsidP="000503FF">
            <w:pPr>
              <w:autoSpaceDE w:val="0"/>
              <w:autoSpaceDN w:val="0"/>
              <w:adjustRightInd w:val="0"/>
              <w:ind w:left="360" w:hanging="270"/>
              <w:rPr>
                <w:rFonts w:ascii="Arial" w:hAnsi="Arial" w:cs="Arial"/>
                <w:color w:val="000000"/>
              </w:rPr>
            </w:pPr>
            <w:r w:rsidRPr="000503FF">
              <w:rPr>
                <w:rFonts w:ascii="Arial" w:hAnsi="Arial" w:cs="Arial"/>
                <w:b/>
                <w:bCs/>
                <w:color w:val="000000"/>
              </w:rPr>
              <w:t xml:space="preserve">3 </w:t>
            </w:r>
            <w:r w:rsidRPr="000503FF">
              <w:rPr>
                <w:rFonts w:ascii="Arial" w:hAnsi="Arial" w:cs="Arial"/>
                <w:color w:val="000000"/>
              </w:rPr>
              <w:t xml:space="preserve">When we have gone a safe distance, I ask her for a gallop. She responds immediately, taking off, her neck stretching out, and her hooves striking the ground in a quickening rhythm. The gentle thundering of her hooves ripples through the still night air. She pulls hard, asking for some extra rein. I let her have it, allowing it to slip easily through my fingers. Faster and faster we go. I feel as though we’re flying and suddenly, </w:t>
            </w:r>
            <w:r w:rsidRPr="000503FF">
              <w:rPr>
                <w:rFonts w:ascii="Arial" w:hAnsi="Arial" w:cs="Arial"/>
                <w:i/>
                <w:iCs/>
                <w:color w:val="000000"/>
              </w:rPr>
              <w:t>we are</w:t>
            </w:r>
            <w:r w:rsidRPr="000503FF">
              <w:rPr>
                <w:rFonts w:ascii="Arial" w:hAnsi="Arial" w:cs="Arial"/>
                <w:color w:val="000000"/>
              </w:rPr>
              <w:t>. She gives one last push with her mighty back hooves, then spreads her giant wings and we begin to soar through a black velvet sky.</w:t>
            </w:r>
          </w:p>
          <w:p w14:paraId="17175687" w14:textId="77777777" w:rsidR="00727FC8" w:rsidRPr="000503FF" w:rsidRDefault="00727FC8" w:rsidP="000503FF">
            <w:pPr>
              <w:autoSpaceDE w:val="0"/>
              <w:autoSpaceDN w:val="0"/>
              <w:adjustRightInd w:val="0"/>
              <w:ind w:left="360" w:hanging="270"/>
              <w:rPr>
                <w:rFonts w:ascii="Arial" w:hAnsi="Arial" w:cs="Arial"/>
                <w:color w:val="000000"/>
              </w:rPr>
            </w:pPr>
            <w:r w:rsidRPr="000503FF">
              <w:rPr>
                <w:rFonts w:ascii="Arial" w:hAnsi="Arial" w:cs="Arial"/>
                <w:b/>
                <w:bCs/>
                <w:color w:val="000000"/>
              </w:rPr>
              <w:t xml:space="preserve">4 </w:t>
            </w:r>
            <w:r w:rsidRPr="000503FF">
              <w:rPr>
                <w:rFonts w:ascii="Arial" w:hAnsi="Arial" w:cs="Arial"/>
                <w:color w:val="000000"/>
              </w:rPr>
              <w:t>We fly low over the tops of trees, startling birds that are already asleep. They awake unhappily, squawking and shrieking, flapping and fluttering. We are the largest thing they have ever seen in the night sky. Then we clear the trees and we are flying over open ground, sparkling with the same dew that I walked through earlier on my way to the barn. I keep Athena down low so that people cannot see us easily. We fly over backyards where dogs look up at us and bark an alarm. But when people come out to investigate they do not see us, for we are flying so fast we are already gone.</w:t>
            </w:r>
          </w:p>
          <w:p w14:paraId="755F2553" w14:textId="77777777" w:rsidR="00727FC8" w:rsidRPr="000503FF" w:rsidRDefault="00727FC8" w:rsidP="000503FF">
            <w:pPr>
              <w:autoSpaceDE w:val="0"/>
              <w:autoSpaceDN w:val="0"/>
              <w:adjustRightInd w:val="0"/>
              <w:ind w:left="360" w:hanging="270"/>
              <w:rPr>
                <w:rFonts w:ascii="Arial" w:hAnsi="Arial" w:cs="Arial"/>
                <w:color w:val="000000"/>
              </w:rPr>
            </w:pPr>
            <w:r w:rsidRPr="000503FF">
              <w:rPr>
                <w:rFonts w:ascii="Arial" w:hAnsi="Arial" w:cs="Arial"/>
                <w:b/>
                <w:bCs/>
                <w:color w:val="000000"/>
              </w:rPr>
              <w:t xml:space="preserve">5 </w:t>
            </w:r>
            <w:r w:rsidRPr="000503FF">
              <w:rPr>
                <w:rFonts w:ascii="Arial" w:hAnsi="Arial" w:cs="Arial"/>
                <w:color w:val="000000"/>
              </w:rPr>
              <w:t>I look down to see a series of tiny ponds below me. The moonlight is shining on Athena’s snow-white coat, and I can see her image reflected in the ponds as we glide past. I ease her down out of the sky and we land softly by the water’s edge. I slide off of her back. Athena slips her delicate muzzle into the water and drinks noisily. When she is done she lifts her head and water dribbles from her lips. I cup the water in my hands and bring it to my mouth. It is cool and refreshing. I remove my canteen from my backpack and fill it. I scoop up some water and pour it over my head. Athena watches me closely, enviously. I pour the contents of my canteen over her back and she closes her eyes in bliss. I refill my canteen and relax on the bank of the pond as I sip from it. I am suddenly aware of just how beautiful the night is. The moon’s reflection dances across the water. Crickets sing from the nearby meadow. Tiny bats flutter over the pond, snatching mosquitoes out of the air and swooping down low for an occasional drink. The scent of summer flowers lingers in the air. After a short rest, I mount Athena again and we are off.</w:t>
            </w:r>
          </w:p>
          <w:p w14:paraId="5E27C867" w14:textId="77777777" w:rsidR="00727FC8" w:rsidRPr="000503FF" w:rsidRDefault="00727FC8" w:rsidP="000503FF">
            <w:pPr>
              <w:autoSpaceDE w:val="0"/>
              <w:autoSpaceDN w:val="0"/>
              <w:adjustRightInd w:val="0"/>
              <w:ind w:left="360" w:hanging="270"/>
              <w:rPr>
                <w:rFonts w:ascii="Arial" w:hAnsi="Arial" w:cs="Arial"/>
                <w:color w:val="000000"/>
              </w:rPr>
            </w:pPr>
            <w:r w:rsidRPr="000503FF">
              <w:rPr>
                <w:rFonts w:ascii="Arial" w:hAnsi="Arial" w:cs="Arial"/>
                <w:b/>
                <w:bCs/>
                <w:color w:val="000000"/>
              </w:rPr>
              <w:t xml:space="preserve">6 </w:t>
            </w:r>
            <w:r w:rsidRPr="000503FF">
              <w:rPr>
                <w:rFonts w:ascii="Arial" w:hAnsi="Arial" w:cs="Arial"/>
                <w:color w:val="000000"/>
              </w:rPr>
              <w:t>As we soar beneath the stars, the gentle notes of “Pachelbel’s Canon” drift lazily below me. I look down and see that there is a concert on the lawn of the museum. This is one of my favorite pieces of music, and hearing it played live is a special treat. I guide Athena down behind the museum and together we sit and listen to the beautiful notes hanging in the still night air. Even though I have no saddle, the feathers of Athena’s furled wings feel so soft and comfortable that I feel as if I am sitting on a down comforter.</w:t>
            </w:r>
          </w:p>
          <w:p w14:paraId="373FFCF2" w14:textId="77777777" w:rsidR="00727FC8" w:rsidRPr="000503FF" w:rsidRDefault="00727FC8" w:rsidP="000503FF">
            <w:pPr>
              <w:autoSpaceDE w:val="0"/>
              <w:autoSpaceDN w:val="0"/>
              <w:adjustRightInd w:val="0"/>
              <w:ind w:left="360" w:hanging="270"/>
              <w:rPr>
                <w:rFonts w:ascii="Arial" w:hAnsi="Arial" w:cs="Arial"/>
                <w:color w:val="000000"/>
              </w:rPr>
            </w:pPr>
            <w:r w:rsidRPr="000503FF">
              <w:rPr>
                <w:rFonts w:ascii="Arial" w:hAnsi="Arial" w:cs="Arial"/>
                <w:b/>
                <w:bCs/>
                <w:color w:val="000000"/>
              </w:rPr>
              <w:t xml:space="preserve">7 </w:t>
            </w:r>
            <w:r w:rsidRPr="000503FF">
              <w:rPr>
                <w:rFonts w:ascii="Arial" w:hAnsi="Arial" w:cs="Arial"/>
                <w:color w:val="000000"/>
              </w:rPr>
              <w:t xml:space="preserve">When the last note has been played and the concert is over, I turn Athena around and we run again. I am reminded once more of how much I love the way it feels when she finally lifts off. Her speed creates a wind that ruffles my hair and lifts the mane off her neck. It makes the feathers dance on her wings. As she flies, the beating of her wings makes a comforting sound similar to the sound made by my mother’s sheets, snapping on the clothesline on a windy afternoon. I feel as if I could fly forever. I wish that everyone could see her, she is so beautiful as she flies, but I know that this secret must be mine alone. I shudder when I think of what might happen if people knew that she existed. She might be taken or stolen from me. My parents might decide that it is too dangerous for me to fly. Someone might kill her, just because she’s </w:t>
            </w:r>
            <w:r w:rsidRPr="000503FF">
              <w:rPr>
                <w:rFonts w:ascii="Arial" w:hAnsi="Arial" w:cs="Arial"/>
                <w:color w:val="000000"/>
              </w:rPr>
              <w:lastRenderedPageBreak/>
              <w:t>different. Even if none of that happened, publicity could be the end of all that we love. There would never be quiet times again for us to just fly silently through the darkness; under a canopy of glowing stars enjoying ourselves and all the night has to offer.</w:t>
            </w:r>
          </w:p>
          <w:p w14:paraId="2CD7AE7A" w14:textId="77777777" w:rsidR="00727FC8" w:rsidRPr="000503FF" w:rsidRDefault="00727FC8" w:rsidP="000503FF">
            <w:pPr>
              <w:autoSpaceDE w:val="0"/>
              <w:autoSpaceDN w:val="0"/>
              <w:adjustRightInd w:val="0"/>
              <w:ind w:left="360" w:hanging="270"/>
              <w:rPr>
                <w:rFonts w:ascii="Arial" w:hAnsi="Arial" w:cs="Arial"/>
                <w:color w:val="000000"/>
              </w:rPr>
            </w:pPr>
            <w:r w:rsidRPr="000503FF">
              <w:rPr>
                <w:rFonts w:ascii="Arial" w:hAnsi="Arial" w:cs="Arial"/>
                <w:b/>
                <w:bCs/>
                <w:color w:val="000000"/>
              </w:rPr>
              <w:t xml:space="preserve">8 </w:t>
            </w:r>
            <w:r w:rsidRPr="000503FF">
              <w:rPr>
                <w:rFonts w:ascii="Arial" w:hAnsi="Arial" w:cs="Arial"/>
                <w:color w:val="000000"/>
              </w:rPr>
              <w:t>As we fly, I look down at my watch and realize that it is getting late. I turn her slowly in the air and she soars back towards home. I ease her downward and she lands gently on the grass, running at first but slowing down gradually until she is walking once again. I walk her slowly around the pasture, giving her only sips of water until she is cool. Then I lead her back to her stall.</w:t>
            </w:r>
          </w:p>
          <w:p w14:paraId="694D3AA3" w14:textId="77777777" w:rsidR="00727FC8" w:rsidRPr="000503FF" w:rsidRDefault="00727FC8" w:rsidP="000503FF">
            <w:pPr>
              <w:autoSpaceDE w:val="0"/>
              <w:autoSpaceDN w:val="0"/>
              <w:adjustRightInd w:val="0"/>
              <w:ind w:left="360" w:hanging="270"/>
              <w:rPr>
                <w:rFonts w:ascii="Arial" w:hAnsi="Arial" w:cs="Arial"/>
              </w:rPr>
            </w:pPr>
            <w:r w:rsidRPr="000503FF">
              <w:rPr>
                <w:rFonts w:ascii="Arial" w:hAnsi="Arial" w:cs="Arial"/>
                <w:b/>
                <w:bCs/>
                <w:color w:val="000000"/>
              </w:rPr>
              <w:t xml:space="preserve">9 </w:t>
            </w:r>
            <w:r w:rsidRPr="000503FF">
              <w:rPr>
                <w:rFonts w:ascii="Arial" w:hAnsi="Arial" w:cs="Arial"/>
                <w:color w:val="000000"/>
              </w:rPr>
              <w:t xml:space="preserve">I approach her with the blanket and she dances away. She shakes her head.  </w:t>
            </w:r>
            <w:r w:rsidRPr="000503FF">
              <w:rPr>
                <w:rFonts w:ascii="Arial" w:hAnsi="Arial" w:cs="Arial"/>
              </w:rPr>
              <w:t>I know that it must be terrible to wear this thing on such a hot summer evening, but I</w:t>
            </w:r>
            <w:r w:rsidRPr="000503FF">
              <w:rPr>
                <w:rFonts w:ascii="Arial" w:hAnsi="Arial" w:cs="Arial"/>
                <w:color w:val="000000"/>
              </w:rPr>
              <w:t xml:space="preserve"> </w:t>
            </w:r>
            <w:r w:rsidRPr="000503FF">
              <w:rPr>
                <w:rFonts w:ascii="Arial" w:hAnsi="Arial" w:cs="Arial"/>
              </w:rPr>
              <w:t>also know that this is one of the only ways to keep my secret. I speak to her soothingly</w:t>
            </w:r>
            <w:r w:rsidRPr="000503FF">
              <w:rPr>
                <w:rFonts w:ascii="Arial" w:hAnsi="Arial" w:cs="Arial"/>
                <w:color w:val="000000"/>
              </w:rPr>
              <w:t xml:space="preserve"> </w:t>
            </w:r>
            <w:r w:rsidRPr="000503FF">
              <w:rPr>
                <w:rFonts w:ascii="Arial" w:hAnsi="Arial" w:cs="Arial"/>
              </w:rPr>
              <w:t>as I put the blanket on and fasten the straps. I pat her and tell her what a good girl she</w:t>
            </w:r>
            <w:r w:rsidRPr="000503FF">
              <w:rPr>
                <w:rFonts w:ascii="Arial" w:hAnsi="Arial" w:cs="Arial"/>
                <w:color w:val="000000"/>
              </w:rPr>
              <w:t xml:space="preserve"> </w:t>
            </w:r>
            <w:r w:rsidRPr="000503FF">
              <w:rPr>
                <w:rFonts w:ascii="Arial" w:hAnsi="Arial" w:cs="Arial"/>
              </w:rPr>
              <w:t>is. She nuzzles me before moving over to check her feed bin. When she finds the carrots</w:t>
            </w:r>
            <w:r w:rsidRPr="000503FF">
              <w:rPr>
                <w:rFonts w:ascii="Arial" w:hAnsi="Arial" w:cs="Arial"/>
                <w:color w:val="000000"/>
              </w:rPr>
              <w:t xml:space="preserve"> </w:t>
            </w:r>
            <w:r w:rsidRPr="000503FF">
              <w:rPr>
                <w:rFonts w:ascii="Arial" w:hAnsi="Arial" w:cs="Arial"/>
              </w:rPr>
              <w:t>I have placed there, the look on her face is one of pure joy. In small ways, she is just like any other ordinary horse.</w:t>
            </w:r>
          </w:p>
          <w:p w14:paraId="52CF6185" w14:textId="77777777" w:rsidR="00727FC8" w:rsidRPr="000503FF" w:rsidRDefault="00727FC8" w:rsidP="000503FF">
            <w:pPr>
              <w:autoSpaceDE w:val="0"/>
              <w:autoSpaceDN w:val="0"/>
              <w:adjustRightInd w:val="0"/>
              <w:ind w:left="360" w:hanging="270"/>
              <w:rPr>
                <w:rFonts w:ascii="Arial" w:hAnsi="Arial" w:cs="Arial"/>
              </w:rPr>
            </w:pPr>
          </w:p>
          <w:p w14:paraId="78DD1124" w14:textId="77777777" w:rsidR="00727FC8" w:rsidRPr="000503FF" w:rsidRDefault="00727FC8" w:rsidP="000503FF">
            <w:pPr>
              <w:autoSpaceDE w:val="0"/>
              <w:autoSpaceDN w:val="0"/>
              <w:adjustRightInd w:val="0"/>
              <w:rPr>
                <w:rFonts w:ascii="Arial" w:hAnsi="Arial" w:cs="Arial"/>
                <w:i/>
                <w:iCs/>
              </w:rPr>
            </w:pPr>
            <w:r w:rsidRPr="000503FF">
              <w:rPr>
                <w:rFonts w:ascii="Arial" w:hAnsi="Arial" w:cs="Arial"/>
                <w:i/>
                <w:iCs/>
              </w:rPr>
              <w:t>This question has two parts. Make sure to answer both parts of the question.</w:t>
            </w:r>
          </w:p>
          <w:p w14:paraId="53E78C83" w14:textId="77777777" w:rsidR="00727FC8" w:rsidRPr="000503FF" w:rsidRDefault="00727FC8" w:rsidP="000503FF">
            <w:pPr>
              <w:autoSpaceDE w:val="0"/>
              <w:autoSpaceDN w:val="0"/>
              <w:adjustRightInd w:val="0"/>
              <w:rPr>
                <w:rFonts w:ascii="Arial" w:hAnsi="Arial" w:cs="Arial"/>
                <w:b/>
              </w:rPr>
            </w:pPr>
            <w:r w:rsidRPr="000503FF">
              <w:rPr>
                <w:rFonts w:ascii="Arial" w:hAnsi="Arial" w:cs="Arial"/>
                <w:b/>
              </w:rPr>
              <w:t>1. In Section 1, what effect do the descriptions of nature have on the story?</w:t>
            </w:r>
          </w:p>
          <w:p w14:paraId="75064FEF" w14:textId="77777777" w:rsidR="00727FC8" w:rsidRPr="000503FF" w:rsidRDefault="00727FC8" w:rsidP="000503FF">
            <w:pPr>
              <w:autoSpaceDE w:val="0"/>
              <w:autoSpaceDN w:val="0"/>
              <w:adjustRightInd w:val="0"/>
              <w:ind w:firstLine="360"/>
              <w:rPr>
                <w:rFonts w:ascii="Arial" w:hAnsi="Arial" w:cs="Arial"/>
              </w:rPr>
            </w:pPr>
            <w:r w:rsidRPr="000503FF">
              <w:rPr>
                <w:rFonts w:ascii="Arial" w:hAnsi="Arial" w:cs="Arial"/>
              </w:rPr>
              <w:t>A. They make the events more believable.</w:t>
            </w:r>
          </w:p>
          <w:p w14:paraId="0E357592" w14:textId="77777777" w:rsidR="00727FC8" w:rsidRPr="000503FF" w:rsidRDefault="00727FC8" w:rsidP="000503FF">
            <w:pPr>
              <w:autoSpaceDE w:val="0"/>
              <w:autoSpaceDN w:val="0"/>
              <w:adjustRightInd w:val="0"/>
              <w:ind w:firstLine="360"/>
              <w:rPr>
                <w:rFonts w:ascii="Arial" w:hAnsi="Arial" w:cs="Arial"/>
              </w:rPr>
            </w:pPr>
            <w:r w:rsidRPr="000503FF">
              <w:rPr>
                <w:rFonts w:ascii="Arial" w:hAnsi="Arial" w:cs="Arial"/>
              </w:rPr>
              <w:t>B. They build foreshadowing and suspense.</w:t>
            </w:r>
          </w:p>
          <w:p w14:paraId="33EC0B53" w14:textId="77777777" w:rsidR="00727FC8" w:rsidRPr="000503FF" w:rsidRDefault="00727FC8" w:rsidP="000503FF">
            <w:pPr>
              <w:autoSpaceDE w:val="0"/>
              <w:autoSpaceDN w:val="0"/>
              <w:adjustRightInd w:val="0"/>
              <w:ind w:firstLine="360"/>
              <w:rPr>
                <w:rFonts w:ascii="Arial" w:hAnsi="Arial" w:cs="Arial"/>
              </w:rPr>
            </w:pPr>
            <w:r w:rsidRPr="000503FF">
              <w:rPr>
                <w:rFonts w:ascii="Arial" w:hAnsi="Arial" w:cs="Arial"/>
              </w:rPr>
              <w:t>C. They show the point of view of Athena more clearly.</w:t>
            </w:r>
          </w:p>
          <w:p w14:paraId="017B4C38" w14:textId="77777777" w:rsidR="00727FC8" w:rsidRPr="000503FF" w:rsidRDefault="00727FC8" w:rsidP="000503FF">
            <w:pPr>
              <w:autoSpaceDE w:val="0"/>
              <w:autoSpaceDN w:val="0"/>
              <w:adjustRightInd w:val="0"/>
              <w:ind w:firstLine="360"/>
              <w:rPr>
                <w:rFonts w:ascii="Arial" w:hAnsi="Arial" w:cs="Arial"/>
                <w:u w:val="single"/>
              </w:rPr>
            </w:pPr>
            <w:r w:rsidRPr="000503FF">
              <w:rPr>
                <w:rFonts w:ascii="Arial" w:hAnsi="Arial" w:cs="Arial"/>
                <w:u w:val="single"/>
              </w:rPr>
              <w:t>D. They show the relationship between the narrator and Athena.</w:t>
            </w:r>
          </w:p>
          <w:p w14:paraId="7227A462" w14:textId="77777777" w:rsidR="00727FC8" w:rsidRPr="000503FF" w:rsidRDefault="00727FC8" w:rsidP="000503FF">
            <w:pPr>
              <w:autoSpaceDE w:val="0"/>
              <w:autoSpaceDN w:val="0"/>
              <w:adjustRightInd w:val="0"/>
              <w:ind w:firstLine="360"/>
              <w:rPr>
                <w:rFonts w:ascii="Arial" w:hAnsi="Arial" w:cs="Arial"/>
                <w:u w:val="single"/>
              </w:rPr>
            </w:pPr>
          </w:p>
          <w:p w14:paraId="75DA2B9A" w14:textId="77777777" w:rsidR="00727FC8" w:rsidRPr="000503FF" w:rsidRDefault="00727FC8" w:rsidP="000503FF">
            <w:pPr>
              <w:autoSpaceDE w:val="0"/>
              <w:autoSpaceDN w:val="0"/>
              <w:adjustRightInd w:val="0"/>
              <w:rPr>
                <w:rFonts w:ascii="Arial" w:hAnsi="Arial" w:cs="Arial"/>
                <w:b/>
              </w:rPr>
            </w:pPr>
            <w:r w:rsidRPr="000503FF">
              <w:rPr>
                <w:rFonts w:ascii="Arial" w:hAnsi="Arial" w:cs="Arial"/>
                <w:b/>
              </w:rPr>
              <w:t xml:space="preserve">2. Which evidence from the story </w:t>
            </w:r>
            <w:r w:rsidRPr="000503FF">
              <w:rPr>
                <w:rFonts w:ascii="Arial" w:hAnsi="Arial" w:cs="Arial"/>
                <w:b/>
                <w:bCs/>
              </w:rPr>
              <w:t xml:space="preserve">best </w:t>
            </w:r>
            <w:r w:rsidRPr="000503FF">
              <w:rPr>
                <w:rFonts w:ascii="Arial" w:hAnsi="Arial" w:cs="Arial"/>
                <w:b/>
              </w:rPr>
              <w:t>supports the answer above?</w:t>
            </w:r>
          </w:p>
          <w:p w14:paraId="4DC79CD2" w14:textId="77777777" w:rsidR="00727FC8" w:rsidRPr="000503FF" w:rsidRDefault="00727FC8" w:rsidP="000503FF">
            <w:pPr>
              <w:autoSpaceDE w:val="0"/>
              <w:autoSpaceDN w:val="0"/>
              <w:adjustRightInd w:val="0"/>
              <w:ind w:left="360"/>
              <w:rPr>
                <w:rFonts w:ascii="Arial" w:hAnsi="Arial" w:cs="Arial"/>
              </w:rPr>
            </w:pPr>
            <w:r w:rsidRPr="000503FF">
              <w:rPr>
                <w:rFonts w:ascii="Arial" w:hAnsi="Arial" w:cs="Arial"/>
              </w:rPr>
              <w:t>A. “Fireflies flash silently through the air, gleaming like tiny flying diamonds.” (Section 1)</w:t>
            </w:r>
          </w:p>
          <w:p w14:paraId="7DD7F116" w14:textId="77777777" w:rsidR="00727FC8" w:rsidRPr="000503FF" w:rsidRDefault="00727FC8" w:rsidP="000503FF">
            <w:pPr>
              <w:autoSpaceDE w:val="0"/>
              <w:autoSpaceDN w:val="0"/>
              <w:adjustRightInd w:val="0"/>
              <w:ind w:left="360"/>
              <w:rPr>
                <w:rFonts w:ascii="Arial" w:hAnsi="Arial" w:cs="Arial"/>
              </w:rPr>
            </w:pPr>
            <w:r w:rsidRPr="000503FF">
              <w:rPr>
                <w:rFonts w:ascii="Arial" w:hAnsi="Arial" w:cs="Arial"/>
              </w:rPr>
              <w:t>B. “They awake unhappily, squawking and shrieking, flapping and fluttering.” (Section 4)</w:t>
            </w:r>
          </w:p>
          <w:p w14:paraId="6048E029" w14:textId="77777777" w:rsidR="00727FC8" w:rsidRPr="000503FF" w:rsidRDefault="00727FC8" w:rsidP="000503FF">
            <w:pPr>
              <w:autoSpaceDE w:val="0"/>
              <w:autoSpaceDN w:val="0"/>
              <w:adjustRightInd w:val="0"/>
              <w:ind w:left="630" w:hanging="270"/>
              <w:rPr>
                <w:rFonts w:ascii="Arial" w:hAnsi="Arial" w:cs="Arial"/>
                <w:u w:val="single"/>
              </w:rPr>
            </w:pPr>
            <w:r w:rsidRPr="000503FF">
              <w:rPr>
                <w:rFonts w:ascii="Arial" w:hAnsi="Arial" w:cs="Arial"/>
                <w:u w:val="single"/>
              </w:rPr>
              <w:t xml:space="preserve">C. “There would never be quiet times again for us to just fly silently through the darkness; under a canopy of glowing stars enjoying ourselves and all the night has to offer.”  </w:t>
            </w:r>
            <w:r w:rsidRPr="000503FF">
              <w:rPr>
                <w:rFonts w:ascii="Arial" w:hAnsi="Arial" w:cs="Arial"/>
              </w:rPr>
              <w:t>(Section 7)</w:t>
            </w:r>
          </w:p>
          <w:p w14:paraId="74BD81BB" w14:textId="77777777" w:rsidR="00727FC8" w:rsidRDefault="00727FC8" w:rsidP="000503FF">
            <w:pPr>
              <w:autoSpaceDE w:val="0"/>
              <w:autoSpaceDN w:val="0"/>
              <w:adjustRightInd w:val="0"/>
              <w:ind w:left="630" w:hanging="270"/>
              <w:rPr>
                <w:rFonts w:ascii="Arial" w:hAnsi="Arial" w:cs="Arial"/>
              </w:rPr>
            </w:pPr>
            <w:r w:rsidRPr="000503FF">
              <w:rPr>
                <w:rFonts w:ascii="Arial" w:hAnsi="Arial" w:cs="Arial"/>
              </w:rPr>
              <w:t>D. “I ease her downward and she lands gently on the grass, running at first but slowing down gradually until she is walking once again.” (Section 8)</w:t>
            </w:r>
          </w:p>
          <w:p w14:paraId="2526D115" w14:textId="77777777" w:rsidR="00714D05" w:rsidRDefault="00714D05" w:rsidP="000503FF">
            <w:pPr>
              <w:autoSpaceDE w:val="0"/>
              <w:autoSpaceDN w:val="0"/>
              <w:adjustRightInd w:val="0"/>
              <w:ind w:left="630" w:hanging="270"/>
              <w:rPr>
                <w:rFonts w:ascii="Arial" w:hAnsi="Arial" w:cs="Arial"/>
              </w:rPr>
            </w:pPr>
          </w:p>
          <w:p w14:paraId="66CC78CE" w14:textId="77777777" w:rsidR="00714D05" w:rsidRPr="000503FF" w:rsidRDefault="00714D05" w:rsidP="000503FF">
            <w:pPr>
              <w:autoSpaceDE w:val="0"/>
              <w:autoSpaceDN w:val="0"/>
              <w:adjustRightInd w:val="0"/>
              <w:ind w:left="630" w:hanging="270"/>
              <w:rPr>
                <w:rFonts w:ascii="Arial" w:hAnsi="Arial" w:cs="Arial"/>
              </w:rPr>
            </w:pPr>
          </w:p>
        </w:tc>
      </w:tr>
    </w:tbl>
    <w:p w14:paraId="04A623F1" w14:textId="77777777" w:rsidR="00714D05" w:rsidRDefault="00714D05" w:rsidP="000503FF">
      <w:pPr>
        <w:spacing w:after="0" w:line="240" w:lineRule="auto"/>
        <w:rPr>
          <w:rFonts w:ascii="Arial" w:hAnsi="Arial" w:cs="Arial"/>
        </w:rPr>
        <w:sectPr w:rsidR="00714D05" w:rsidSect="00056369">
          <w:pgSz w:w="12240" w:h="15840"/>
          <w:pgMar w:top="720" w:right="720" w:bottom="720" w:left="720" w:header="720" w:footer="720" w:gutter="0"/>
          <w:cols w:space="720"/>
          <w:docGrid w:linePitch="360"/>
        </w:sectPr>
      </w:pPr>
    </w:p>
    <w:p w14:paraId="3037AC6F" w14:textId="6B931554" w:rsidR="00727FC8" w:rsidRPr="000503FF" w:rsidRDefault="00727FC8" w:rsidP="000503FF">
      <w:pPr>
        <w:spacing w:after="0" w:line="240" w:lineRule="auto"/>
        <w:rPr>
          <w:rFonts w:ascii="Arial" w:hAnsi="Arial" w:cs="Arial"/>
        </w:rPr>
      </w:pPr>
    </w:p>
    <w:p w14:paraId="72062BEA" w14:textId="77777777" w:rsidR="00727FC8" w:rsidRPr="000503FF" w:rsidRDefault="00727FC8" w:rsidP="000503FF">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727FC8" w:rsidRPr="000503FF" w14:paraId="79E5F7A1" w14:textId="77777777" w:rsidTr="00220B70">
        <w:trPr>
          <w:trHeight w:val="3671"/>
        </w:trPr>
        <w:tc>
          <w:tcPr>
            <w:tcW w:w="11016" w:type="dxa"/>
            <w:shd w:val="clear" w:color="auto" w:fill="auto"/>
          </w:tcPr>
          <w:p w14:paraId="71CF9815" w14:textId="3A38861C" w:rsidR="00727FC8" w:rsidRPr="000503FF" w:rsidRDefault="00714D05" w:rsidP="000503FF">
            <w:pPr>
              <w:rPr>
                <w:rFonts w:ascii="Arial" w:hAnsi="Arial" w:cs="Arial"/>
                <w:b/>
              </w:rPr>
            </w:pPr>
            <w:r>
              <w:rPr>
                <w:rFonts w:ascii="Arial" w:hAnsi="Arial" w:cs="Arial"/>
                <w:b/>
              </w:rPr>
              <w:t xml:space="preserve">After Slide 46: </w:t>
            </w:r>
          </w:p>
          <w:p w14:paraId="440A4302" w14:textId="77777777" w:rsidR="00727FC8" w:rsidRPr="000503FF" w:rsidRDefault="00727FC8" w:rsidP="000503FF">
            <w:pPr>
              <w:spacing w:before="100" w:beforeAutospacing="1" w:after="100" w:afterAutospacing="1"/>
              <w:rPr>
                <w:rFonts w:ascii="Arial" w:eastAsia="Times New Roman" w:hAnsi="Arial" w:cs="Arial"/>
              </w:rPr>
            </w:pPr>
            <w:r w:rsidRPr="000503FF">
              <w:rPr>
                <w:rFonts w:ascii="Arial" w:eastAsia="Times New Roman" w:hAnsi="Arial" w:cs="Arial"/>
              </w:rPr>
              <w:t>The simplest forms of constructed response questions are fill-in-the-blank or short answer questions. For example, the question may take one of the following forms:</w:t>
            </w:r>
          </w:p>
          <w:p w14:paraId="58B9746C" w14:textId="77777777" w:rsidR="00727FC8" w:rsidRPr="000503FF" w:rsidRDefault="00727FC8" w:rsidP="000503FF">
            <w:pPr>
              <w:numPr>
                <w:ilvl w:val="0"/>
                <w:numId w:val="10"/>
              </w:numPr>
              <w:spacing w:before="100" w:beforeAutospacing="1" w:after="100" w:afterAutospacing="1"/>
              <w:rPr>
                <w:rFonts w:ascii="Arial" w:eastAsia="Times New Roman" w:hAnsi="Arial" w:cs="Arial"/>
              </w:rPr>
            </w:pPr>
            <w:r w:rsidRPr="000503FF">
              <w:rPr>
                <w:rFonts w:ascii="Arial" w:eastAsia="Times New Roman" w:hAnsi="Arial" w:cs="Arial"/>
              </w:rPr>
              <w:t xml:space="preserve">Who was the 16th president of the United States? </w:t>
            </w:r>
          </w:p>
          <w:p w14:paraId="5DB44520" w14:textId="77777777" w:rsidR="00727FC8" w:rsidRPr="000503FF" w:rsidRDefault="00727FC8" w:rsidP="000503FF">
            <w:pPr>
              <w:numPr>
                <w:ilvl w:val="0"/>
                <w:numId w:val="10"/>
              </w:numPr>
              <w:spacing w:before="100" w:beforeAutospacing="1" w:after="100" w:afterAutospacing="1"/>
              <w:rPr>
                <w:rFonts w:ascii="Arial" w:eastAsia="Times New Roman" w:hAnsi="Arial" w:cs="Arial"/>
              </w:rPr>
            </w:pPr>
            <w:r w:rsidRPr="000503FF">
              <w:rPr>
                <w:rFonts w:ascii="Arial" w:eastAsia="Times New Roman" w:hAnsi="Arial" w:cs="Arial"/>
              </w:rPr>
              <w:t xml:space="preserve">The 16th president of the United States was ___________________. </w:t>
            </w:r>
          </w:p>
          <w:p w14:paraId="67CCBA0F" w14:textId="77777777" w:rsidR="00727FC8" w:rsidRPr="000503FF" w:rsidRDefault="00727FC8" w:rsidP="000503FF">
            <w:pPr>
              <w:spacing w:before="100" w:beforeAutospacing="1" w:after="100" w:afterAutospacing="1"/>
              <w:rPr>
                <w:rFonts w:ascii="Arial" w:eastAsia="Times New Roman" w:hAnsi="Arial" w:cs="Arial"/>
              </w:rPr>
            </w:pPr>
            <w:r w:rsidRPr="000503FF">
              <w:rPr>
                <w:rFonts w:ascii="Arial" w:eastAsia="Times New Roman" w:hAnsi="Arial" w:cs="Arial"/>
              </w:rPr>
              <w:t>These assessments are relatively easy to construct, yet they have the potential to test recall, rather than simply recognition.  They also control for guessing, which can be a major factor, especially for T/F or multiple choice questions.</w:t>
            </w:r>
          </w:p>
          <w:p w14:paraId="340ABEB2" w14:textId="77777777" w:rsidR="00727FC8" w:rsidRPr="000503FF" w:rsidRDefault="00727FC8" w:rsidP="000503FF">
            <w:pPr>
              <w:spacing w:before="100" w:beforeAutospacing="1" w:after="100" w:afterAutospacing="1"/>
              <w:rPr>
                <w:rFonts w:ascii="Arial" w:eastAsia="Times New Roman" w:hAnsi="Arial" w:cs="Arial"/>
              </w:rPr>
            </w:pPr>
            <w:r w:rsidRPr="000503FF">
              <w:rPr>
                <w:rFonts w:ascii="Arial" w:eastAsia="Times New Roman" w:hAnsi="Arial" w:cs="Arial"/>
              </w:rPr>
              <w:t xml:space="preserve">“Google” key terms that include </w:t>
            </w:r>
            <w:r w:rsidRPr="000503FF">
              <w:rPr>
                <w:rFonts w:ascii="Arial" w:eastAsia="Times New Roman" w:hAnsi="Arial" w:cs="Arial"/>
                <w:i/>
              </w:rPr>
              <w:t xml:space="preserve">short answer questions, short constructed response items, fill-in-the-blank questions, item writing, </w:t>
            </w:r>
            <w:r w:rsidRPr="000503FF">
              <w:rPr>
                <w:rFonts w:ascii="Arial" w:eastAsia="Times New Roman" w:hAnsi="Arial" w:cs="Arial"/>
              </w:rPr>
              <w:t>etc., and add to the list of best practice items for developing Short Constructed Response items, found below. Include both an example and a “non-example” of the identified best practice.</w:t>
            </w:r>
          </w:p>
          <w:tbl>
            <w:tblPr>
              <w:tblStyle w:val="TableGrid"/>
              <w:tblW w:w="0" w:type="auto"/>
              <w:tblLook w:val="04A0" w:firstRow="1" w:lastRow="0" w:firstColumn="1" w:lastColumn="0" w:noHBand="0" w:noVBand="1"/>
            </w:tblPr>
            <w:tblGrid>
              <w:gridCol w:w="2875"/>
              <w:gridCol w:w="7910"/>
            </w:tblGrid>
            <w:tr w:rsidR="00727FC8" w:rsidRPr="000503FF" w14:paraId="621DCDA8" w14:textId="77777777" w:rsidTr="00220B70">
              <w:tc>
                <w:tcPr>
                  <w:tcW w:w="10785" w:type="dxa"/>
                  <w:gridSpan w:val="2"/>
                </w:tcPr>
                <w:p w14:paraId="1B428610" w14:textId="77777777" w:rsidR="00727FC8" w:rsidRPr="000503FF" w:rsidRDefault="00727FC8" w:rsidP="000503FF">
                  <w:pPr>
                    <w:pStyle w:val="NormalWeb"/>
                    <w:spacing w:before="0" w:beforeAutospacing="0" w:after="0" w:afterAutospacing="0"/>
                    <w:jc w:val="center"/>
                    <w:rPr>
                      <w:rStyle w:val="Strong"/>
                      <w:rFonts w:ascii="Arial" w:hAnsi="Arial" w:cs="Arial"/>
                      <w:sz w:val="22"/>
                      <w:szCs w:val="22"/>
                    </w:rPr>
                  </w:pPr>
                  <w:r w:rsidRPr="000503FF">
                    <w:rPr>
                      <w:rStyle w:val="Strong"/>
                      <w:rFonts w:ascii="Arial" w:hAnsi="Arial" w:cs="Arial"/>
                      <w:sz w:val="22"/>
                      <w:szCs w:val="22"/>
                    </w:rPr>
                    <w:t>Short Constructed Response Item Development “Best Practice” List</w:t>
                  </w:r>
                </w:p>
              </w:tc>
            </w:tr>
            <w:tr w:rsidR="00727FC8" w:rsidRPr="000503FF" w14:paraId="5988038F" w14:textId="77777777" w:rsidTr="00220B70">
              <w:tc>
                <w:tcPr>
                  <w:tcW w:w="2875" w:type="dxa"/>
                  <w:vMerge w:val="restart"/>
                  <w:vAlign w:val="center"/>
                </w:tcPr>
                <w:p w14:paraId="2C678890" w14:textId="77777777" w:rsidR="00727FC8" w:rsidRPr="000503FF" w:rsidRDefault="00727FC8" w:rsidP="000503FF">
                  <w:pPr>
                    <w:pStyle w:val="NormalWeb"/>
                    <w:spacing w:before="0" w:beforeAutospacing="0" w:after="0" w:afterAutospacing="0"/>
                    <w:ind w:left="247" w:hanging="247"/>
                    <w:rPr>
                      <w:rStyle w:val="Strong"/>
                      <w:rFonts w:ascii="Arial" w:hAnsi="Arial" w:cs="Arial"/>
                      <w:b w:val="0"/>
                      <w:bCs w:val="0"/>
                      <w:sz w:val="22"/>
                      <w:szCs w:val="22"/>
                    </w:rPr>
                  </w:pPr>
                  <w:r w:rsidRPr="000503FF">
                    <w:rPr>
                      <w:rStyle w:val="Strong"/>
                      <w:rFonts w:ascii="Arial" w:hAnsi="Arial" w:cs="Arial"/>
                      <w:sz w:val="22"/>
                      <w:szCs w:val="22"/>
                    </w:rPr>
                    <w:t>1. Ask a direct question that has a definitive answer.</w:t>
                  </w:r>
                </w:p>
              </w:tc>
              <w:tc>
                <w:tcPr>
                  <w:tcW w:w="7910" w:type="dxa"/>
                </w:tcPr>
                <w:p w14:paraId="1AEED0AF"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Style w:val="Strong"/>
                      <w:rFonts w:ascii="Arial" w:hAnsi="Arial" w:cs="Arial"/>
                      <w:i/>
                      <w:iCs/>
                      <w:color w:val="CC0000"/>
                      <w:sz w:val="22"/>
                      <w:szCs w:val="22"/>
                    </w:rPr>
                    <w:t>Example</w:t>
                  </w:r>
                  <w:r w:rsidRPr="000503FF">
                    <w:rPr>
                      <w:rStyle w:val="Strong"/>
                      <w:rFonts w:ascii="Arial" w:hAnsi="Arial" w:cs="Arial"/>
                      <w:i/>
                      <w:iCs/>
                      <w:sz w:val="22"/>
                      <w:szCs w:val="22"/>
                    </w:rPr>
                    <w:t xml:space="preserve"> </w:t>
                  </w:r>
                </w:p>
                <w:p w14:paraId="56C89148"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Fonts w:ascii="Arial" w:hAnsi="Arial" w:cs="Arial"/>
                      <w:sz w:val="22"/>
                      <w:szCs w:val="22"/>
                    </w:rPr>
                    <w:t xml:space="preserve">Ms. Joyce has dinner with three of her friends. The four friends decide to split the cost equally. The bill comes to $32.80, and the women plan to leave a 15% tip. How much should Ms. Joyce pay for her share of the dinner? </w:t>
                  </w:r>
                </w:p>
                <w:p w14:paraId="677A4A79" w14:textId="77777777" w:rsidR="00727FC8" w:rsidRPr="000503FF" w:rsidRDefault="00727FC8" w:rsidP="000503FF">
                  <w:pPr>
                    <w:pStyle w:val="NormalWeb"/>
                    <w:spacing w:before="0" w:beforeAutospacing="0" w:after="0" w:afterAutospacing="0"/>
                    <w:rPr>
                      <w:rStyle w:val="Strong"/>
                      <w:rFonts w:ascii="Arial" w:hAnsi="Arial" w:cs="Arial"/>
                      <w:b w:val="0"/>
                      <w:bCs w:val="0"/>
                      <w:sz w:val="22"/>
                      <w:szCs w:val="22"/>
                    </w:rPr>
                  </w:pPr>
                </w:p>
              </w:tc>
            </w:tr>
            <w:tr w:rsidR="00727FC8" w:rsidRPr="000503FF" w14:paraId="1D01EAB7" w14:textId="77777777" w:rsidTr="00220B70">
              <w:tc>
                <w:tcPr>
                  <w:tcW w:w="2875" w:type="dxa"/>
                  <w:vMerge/>
                </w:tcPr>
                <w:p w14:paraId="51FD6B9A" w14:textId="77777777" w:rsidR="00727FC8" w:rsidRPr="000503FF" w:rsidRDefault="00727FC8" w:rsidP="000503FF">
                  <w:pPr>
                    <w:pStyle w:val="NormalWeb"/>
                    <w:spacing w:before="0" w:beforeAutospacing="0" w:after="0" w:afterAutospacing="0"/>
                    <w:ind w:left="247" w:hanging="247"/>
                    <w:rPr>
                      <w:rStyle w:val="Strong"/>
                      <w:rFonts w:ascii="Arial" w:hAnsi="Arial" w:cs="Arial"/>
                      <w:sz w:val="22"/>
                      <w:szCs w:val="22"/>
                    </w:rPr>
                  </w:pPr>
                </w:p>
              </w:tc>
              <w:tc>
                <w:tcPr>
                  <w:tcW w:w="7910" w:type="dxa"/>
                </w:tcPr>
                <w:p w14:paraId="0215C6F2"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Style w:val="Strong"/>
                      <w:rFonts w:ascii="Arial" w:hAnsi="Arial" w:cs="Arial"/>
                      <w:i/>
                      <w:iCs/>
                      <w:color w:val="CC0000"/>
                      <w:sz w:val="22"/>
                      <w:szCs w:val="22"/>
                    </w:rPr>
                    <w:t>Non-Example</w:t>
                  </w:r>
                  <w:r w:rsidRPr="000503FF">
                    <w:rPr>
                      <w:rStyle w:val="Strong"/>
                      <w:rFonts w:ascii="Arial" w:hAnsi="Arial" w:cs="Arial"/>
                      <w:i/>
                      <w:iCs/>
                      <w:sz w:val="22"/>
                      <w:szCs w:val="22"/>
                    </w:rPr>
                    <w:t xml:space="preserve"> </w:t>
                  </w:r>
                </w:p>
                <w:p w14:paraId="187DD6C8"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Fonts w:ascii="Arial" w:hAnsi="Arial" w:cs="Arial"/>
                      <w:sz w:val="22"/>
                      <w:szCs w:val="22"/>
                    </w:rPr>
                    <w:t xml:space="preserve">Ms. Joyce has dinner with three of her friends. The four friends decide to split the cost equally. The bill comes to $32.80, and the women plan to leave a small tip. How much should Ms. Joyce pay for her share of the dinner? </w:t>
                  </w:r>
                </w:p>
                <w:p w14:paraId="2EA57839" w14:textId="77777777" w:rsidR="00727FC8" w:rsidRPr="000503FF" w:rsidRDefault="00727FC8" w:rsidP="000503FF">
                  <w:pPr>
                    <w:pStyle w:val="NormalWeb"/>
                    <w:spacing w:before="0" w:beforeAutospacing="0" w:after="0" w:afterAutospacing="0"/>
                    <w:rPr>
                      <w:rStyle w:val="Strong"/>
                      <w:rFonts w:ascii="Arial" w:hAnsi="Arial" w:cs="Arial"/>
                      <w:b w:val="0"/>
                      <w:bCs w:val="0"/>
                      <w:sz w:val="22"/>
                      <w:szCs w:val="22"/>
                    </w:rPr>
                  </w:pPr>
                </w:p>
              </w:tc>
            </w:tr>
            <w:tr w:rsidR="00727FC8" w:rsidRPr="000503FF" w14:paraId="78F41D5B" w14:textId="77777777" w:rsidTr="00220B70">
              <w:tc>
                <w:tcPr>
                  <w:tcW w:w="2875" w:type="dxa"/>
                  <w:vMerge w:val="restart"/>
                  <w:vAlign w:val="center"/>
                </w:tcPr>
                <w:p w14:paraId="6D96374F" w14:textId="77777777" w:rsidR="00727FC8" w:rsidRPr="000503FF" w:rsidRDefault="00727FC8" w:rsidP="000503FF">
                  <w:pPr>
                    <w:pStyle w:val="NormalWeb"/>
                    <w:spacing w:before="0" w:beforeAutospacing="0" w:after="0" w:afterAutospacing="0"/>
                    <w:ind w:left="247" w:hanging="247"/>
                    <w:rPr>
                      <w:rFonts w:ascii="Arial" w:hAnsi="Arial" w:cs="Arial"/>
                      <w:sz w:val="22"/>
                      <w:szCs w:val="22"/>
                    </w:rPr>
                  </w:pPr>
                  <w:r w:rsidRPr="000503FF">
                    <w:rPr>
                      <w:rStyle w:val="Strong"/>
                      <w:rFonts w:ascii="Arial" w:hAnsi="Arial" w:cs="Arial"/>
                      <w:sz w:val="22"/>
                      <w:szCs w:val="22"/>
                    </w:rPr>
                    <w:t xml:space="preserve">2. </w:t>
                  </w:r>
                  <w:r w:rsidRPr="000503FF">
                    <w:rPr>
                      <w:rFonts w:ascii="Arial" w:hAnsi="Arial" w:cs="Arial"/>
                      <w:sz w:val="22"/>
                      <w:szCs w:val="22"/>
                    </w:rPr>
                    <w:t>If using fill-in-the blank, use only one blank per item.</w:t>
                  </w:r>
                </w:p>
                <w:p w14:paraId="36D4C0D2" w14:textId="77777777" w:rsidR="00727FC8" w:rsidRPr="000503FF" w:rsidRDefault="00727FC8" w:rsidP="000503FF">
                  <w:pPr>
                    <w:pStyle w:val="NormalWeb"/>
                    <w:spacing w:before="0" w:beforeAutospacing="0" w:after="0" w:afterAutospacing="0"/>
                    <w:ind w:left="247" w:hanging="247"/>
                    <w:rPr>
                      <w:rStyle w:val="Strong"/>
                      <w:rFonts w:ascii="Arial" w:hAnsi="Arial" w:cs="Arial"/>
                      <w:sz w:val="22"/>
                      <w:szCs w:val="22"/>
                    </w:rPr>
                  </w:pPr>
                </w:p>
              </w:tc>
              <w:tc>
                <w:tcPr>
                  <w:tcW w:w="7910" w:type="dxa"/>
                </w:tcPr>
                <w:p w14:paraId="1AF5FA27"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Style w:val="Strong"/>
                      <w:rFonts w:ascii="Arial" w:hAnsi="Arial" w:cs="Arial"/>
                      <w:i/>
                      <w:iCs/>
                      <w:color w:val="CC0000"/>
                      <w:sz w:val="22"/>
                      <w:szCs w:val="22"/>
                    </w:rPr>
                    <w:t>Example</w:t>
                  </w:r>
                  <w:r w:rsidRPr="000503FF">
                    <w:rPr>
                      <w:rStyle w:val="Strong"/>
                      <w:rFonts w:ascii="Arial" w:hAnsi="Arial" w:cs="Arial"/>
                      <w:i/>
                      <w:iCs/>
                      <w:sz w:val="22"/>
                      <w:szCs w:val="22"/>
                    </w:rPr>
                    <w:t xml:space="preserve"> </w:t>
                  </w:r>
                </w:p>
                <w:p w14:paraId="698A770B"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Fonts w:ascii="Arial" w:hAnsi="Arial" w:cs="Arial"/>
                      <w:sz w:val="22"/>
                      <w:szCs w:val="22"/>
                    </w:rPr>
                    <w:t>Salt consists primarily of sodium and _____________.</w:t>
                  </w:r>
                </w:p>
                <w:p w14:paraId="0005C8C7" w14:textId="77777777" w:rsidR="00727FC8" w:rsidRPr="000503FF" w:rsidRDefault="00727FC8" w:rsidP="000503FF">
                  <w:pPr>
                    <w:pStyle w:val="NormalWeb"/>
                    <w:spacing w:before="0" w:beforeAutospacing="0" w:after="0" w:afterAutospacing="0"/>
                    <w:rPr>
                      <w:rStyle w:val="Strong"/>
                      <w:rFonts w:ascii="Arial" w:hAnsi="Arial" w:cs="Arial"/>
                      <w:sz w:val="22"/>
                      <w:szCs w:val="22"/>
                    </w:rPr>
                  </w:pPr>
                </w:p>
              </w:tc>
            </w:tr>
            <w:tr w:rsidR="00727FC8" w:rsidRPr="000503FF" w14:paraId="3C97B963" w14:textId="77777777" w:rsidTr="00220B70">
              <w:tc>
                <w:tcPr>
                  <w:tcW w:w="2875" w:type="dxa"/>
                  <w:vMerge/>
                </w:tcPr>
                <w:p w14:paraId="48172C90" w14:textId="77777777" w:rsidR="00727FC8" w:rsidRPr="000503FF" w:rsidRDefault="00727FC8" w:rsidP="000503FF">
                  <w:pPr>
                    <w:pStyle w:val="NormalWeb"/>
                    <w:spacing w:before="0" w:beforeAutospacing="0" w:after="0" w:afterAutospacing="0"/>
                    <w:ind w:left="247" w:hanging="247"/>
                    <w:rPr>
                      <w:rStyle w:val="Strong"/>
                      <w:rFonts w:ascii="Arial" w:hAnsi="Arial" w:cs="Arial"/>
                      <w:sz w:val="22"/>
                      <w:szCs w:val="22"/>
                    </w:rPr>
                  </w:pPr>
                </w:p>
              </w:tc>
              <w:tc>
                <w:tcPr>
                  <w:tcW w:w="7910" w:type="dxa"/>
                </w:tcPr>
                <w:p w14:paraId="3C15655B"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Style w:val="Strong"/>
                      <w:rFonts w:ascii="Arial" w:hAnsi="Arial" w:cs="Arial"/>
                      <w:i/>
                      <w:iCs/>
                      <w:color w:val="CC0000"/>
                      <w:sz w:val="22"/>
                      <w:szCs w:val="22"/>
                    </w:rPr>
                    <w:t xml:space="preserve">Non-Example </w:t>
                  </w:r>
                </w:p>
                <w:p w14:paraId="1BDE341F"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Fonts w:ascii="Arial" w:hAnsi="Arial" w:cs="Arial"/>
                      <w:sz w:val="22"/>
                      <w:szCs w:val="22"/>
                    </w:rPr>
                    <w:t>_____________ consists primarily of ____________ and _____________.</w:t>
                  </w:r>
                </w:p>
                <w:p w14:paraId="3682377E" w14:textId="77777777" w:rsidR="00727FC8" w:rsidRPr="000503FF" w:rsidRDefault="00727FC8" w:rsidP="000503FF">
                  <w:pPr>
                    <w:pStyle w:val="NormalWeb"/>
                    <w:spacing w:before="0" w:beforeAutospacing="0" w:after="0" w:afterAutospacing="0"/>
                    <w:rPr>
                      <w:rStyle w:val="Strong"/>
                      <w:rFonts w:ascii="Arial" w:hAnsi="Arial" w:cs="Arial"/>
                      <w:sz w:val="22"/>
                      <w:szCs w:val="22"/>
                    </w:rPr>
                  </w:pPr>
                </w:p>
              </w:tc>
            </w:tr>
            <w:tr w:rsidR="00727FC8" w:rsidRPr="000503FF" w14:paraId="5268FBE4" w14:textId="77777777" w:rsidTr="00220B70">
              <w:tc>
                <w:tcPr>
                  <w:tcW w:w="2875" w:type="dxa"/>
                  <w:vMerge w:val="restart"/>
                  <w:vAlign w:val="center"/>
                </w:tcPr>
                <w:p w14:paraId="23AFD1ED" w14:textId="77777777" w:rsidR="00727FC8" w:rsidRPr="000503FF" w:rsidRDefault="00727FC8" w:rsidP="000503FF">
                  <w:pPr>
                    <w:pStyle w:val="NormalWeb"/>
                    <w:spacing w:before="0" w:beforeAutospacing="0" w:after="0" w:afterAutospacing="0"/>
                    <w:ind w:left="247" w:hanging="247"/>
                    <w:rPr>
                      <w:rStyle w:val="Strong"/>
                      <w:rFonts w:ascii="Arial" w:hAnsi="Arial" w:cs="Arial"/>
                      <w:bCs w:val="0"/>
                      <w:sz w:val="22"/>
                      <w:szCs w:val="22"/>
                    </w:rPr>
                  </w:pPr>
                  <w:r w:rsidRPr="000503FF">
                    <w:rPr>
                      <w:rStyle w:val="Strong"/>
                      <w:rFonts w:ascii="Arial" w:hAnsi="Arial" w:cs="Arial"/>
                      <w:sz w:val="22"/>
                      <w:szCs w:val="22"/>
                    </w:rPr>
                    <w:t>3. If using fill-in-the blank, place the blank near the end of the sentence.</w:t>
                  </w:r>
                </w:p>
              </w:tc>
              <w:tc>
                <w:tcPr>
                  <w:tcW w:w="7910" w:type="dxa"/>
                </w:tcPr>
                <w:p w14:paraId="2B152519"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Style w:val="Strong"/>
                      <w:rFonts w:ascii="Arial" w:hAnsi="Arial" w:cs="Arial"/>
                      <w:i/>
                      <w:iCs/>
                      <w:color w:val="CC0000"/>
                      <w:sz w:val="22"/>
                      <w:szCs w:val="22"/>
                    </w:rPr>
                    <w:t>Example</w:t>
                  </w:r>
                  <w:r w:rsidRPr="000503FF">
                    <w:rPr>
                      <w:rStyle w:val="Strong"/>
                      <w:rFonts w:ascii="Arial" w:hAnsi="Arial" w:cs="Arial"/>
                      <w:i/>
                      <w:iCs/>
                      <w:sz w:val="22"/>
                      <w:szCs w:val="22"/>
                    </w:rPr>
                    <w:t xml:space="preserve"> </w:t>
                  </w:r>
                </w:p>
                <w:p w14:paraId="653D0C2B"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Fonts w:ascii="Arial" w:hAnsi="Arial" w:cs="Arial"/>
                      <w:sz w:val="22"/>
                      <w:szCs w:val="22"/>
                    </w:rPr>
                    <w:t>A ball is dropped from a height of 20 meters above the ground. As the ball falls, it increases in speed. The kinetic and potential energies of the ball will be equal at __________ meters.</w:t>
                  </w:r>
                </w:p>
                <w:p w14:paraId="7208B086" w14:textId="77777777" w:rsidR="00727FC8" w:rsidRPr="000503FF" w:rsidRDefault="00727FC8" w:rsidP="000503FF">
                  <w:pPr>
                    <w:pStyle w:val="NormalWeb"/>
                    <w:spacing w:before="0" w:beforeAutospacing="0" w:after="0" w:afterAutospacing="0"/>
                    <w:rPr>
                      <w:rStyle w:val="Strong"/>
                      <w:rFonts w:ascii="Arial" w:hAnsi="Arial" w:cs="Arial"/>
                      <w:sz w:val="22"/>
                      <w:szCs w:val="22"/>
                    </w:rPr>
                  </w:pPr>
                </w:p>
              </w:tc>
            </w:tr>
            <w:tr w:rsidR="00727FC8" w:rsidRPr="000503FF" w14:paraId="127BCCC7" w14:textId="77777777" w:rsidTr="00220B70">
              <w:tc>
                <w:tcPr>
                  <w:tcW w:w="2875" w:type="dxa"/>
                  <w:vMerge/>
                </w:tcPr>
                <w:p w14:paraId="2094335F" w14:textId="77777777" w:rsidR="00727FC8" w:rsidRPr="000503FF" w:rsidRDefault="00727FC8" w:rsidP="000503FF">
                  <w:pPr>
                    <w:pStyle w:val="NormalWeb"/>
                    <w:spacing w:before="0" w:beforeAutospacing="0" w:after="0" w:afterAutospacing="0"/>
                    <w:rPr>
                      <w:rStyle w:val="Strong"/>
                      <w:rFonts w:ascii="Arial" w:hAnsi="Arial" w:cs="Arial"/>
                      <w:sz w:val="22"/>
                      <w:szCs w:val="22"/>
                    </w:rPr>
                  </w:pPr>
                </w:p>
              </w:tc>
              <w:tc>
                <w:tcPr>
                  <w:tcW w:w="7910" w:type="dxa"/>
                </w:tcPr>
                <w:p w14:paraId="7083794F"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Style w:val="Strong"/>
                      <w:rFonts w:ascii="Arial" w:hAnsi="Arial" w:cs="Arial"/>
                      <w:i/>
                      <w:iCs/>
                      <w:color w:val="CC0000"/>
                      <w:sz w:val="22"/>
                      <w:szCs w:val="22"/>
                    </w:rPr>
                    <w:t>Non-Example</w:t>
                  </w:r>
                  <w:r w:rsidRPr="000503FF">
                    <w:rPr>
                      <w:rStyle w:val="Strong"/>
                      <w:rFonts w:ascii="Arial" w:hAnsi="Arial" w:cs="Arial"/>
                      <w:i/>
                      <w:iCs/>
                      <w:sz w:val="22"/>
                      <w:szCs w:val="22"/>
                    </w:rPr>
                    <w:t xml:space="preserve"> </w:t>
                  </w:r>
                </w:p>
                <w:p w14:paraId="7ED1B592"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Fonts w:ascii="Arial" w:hAnsi="Arial" w:cs="Arial"/>
                      <w:sz w:val="22"/>
                      <w:szCs w:val="22"/>
                    </w:rPr>
                    <w:t>A ball is dropped from a height of 20 meters above the ground. As the ball falls, it increases in speed. At ________ meters, the kinetic and potential energies of the ball will be equal.</w:t>
                  </w:r>
                </w:p>
                <w:p w14:paraId="4E2F9534" w14:textId="77777777" w:rsidR="00727FC8" w:rsidRPr="000503FF" w:rsidRDefault="00727FC8" w:rsidP="000503FF">
                  <w:pPr>
                    <w:pStyle w:val="NormalWeb"/>
                    <w:spacing w:before="0" w:beforeAutospacing="0" w:after="0" w:afterAutospacing="0"/>
                    <w:rPr>
                      <w:rStyle w:val="Strong"/>
                      <w:rFonts w:ascii="Arial" w:hAnsi="Arial" w:cs="Arial"/>
                      <w:sz w:val="22"/>
                      <w:szCs w:val="22"/>
                    </w:rPr>
                  </w:pPr>
                </w:p>
              </w:tc>
            </w:tr>
            <w:tr w:rsidR="00727FC8" w:rsidRPr="000503FF" w14:paraId="2AEFFE80" w14:textId="77777777" w:rsidTr="00220B70">
              <w:tc>
                <w:tcPr>
                  <w:tcW w:w="2875" w:type="dxa"/>
                  <w:vMerge w:val="restart"/>
                </w:tcPr>
                <w:p w14:paraId="326B9C73" w14:textId="77777777" w:rsidR="00727FC8" w:rsidRPr="000503FF" w:rsidRDefault="00727FC8" w:rsidP="000503FF">
                  <w:pPr>
                    <w:pStyle w:val="NormalWeb"/>
                    <w:rPr>
                      <w:rStyle w:val="Strong"/>
                      <w:rFonts w:ascii="Arial" w:hAnsi="Arial" w:cs="Arial"/>
                      <w:sz w:val="22"/>
                      <w:szCs w:val="22"/>
                    </w:rPr>
                  </w:pPr>
                </w:p>
                <w:p w14:paraId="655DBD6B" w14:textId="77777777" w:rsidR="00727FC8" w:rsidRPr="000503FF" w:rsidRDefault="00727FC8" w:rsidP="000503FF">
                  <w:pPr>
                    <w:pStyle w:val="NormalWeb"/>
                    <w:ind w:left="247" w:hanging="247"/>
                    <w:rPr>
                      <w:rStyle w:val="Strong"/>
                      <w:rFonts w:ascii="Arial" w:hAnsi="Arial" w:cs="Arial"/>
                      <w:b w:val="0"/>
                      <w:sz w:val="22"/>
                      <w:szCs w:val="22"/>
                    </w:rPr>
                  </w:pPr>
                  <w:r w:rsidRPr="000503FF">
                    <w:rPr>
                      <w:rStyle w:val="Strong"/>
                      <w:rFonts w:ascii="Arial" w:hAnsi="Arial" w:cs="Arial"/>
                      <w:sz w:val="22"/>
                      <w:szCs w:val="22"/>
                    </w:rPr>
                    <w:t>4. For short essay questions, specify how the student should respond.</w:t>
                  </w:r>
                </w:p>
                <w:p w14:paraId="5838A350" w14:textId="77777777" w:rsidR="00727FC8" w:rsidRPr="000503FF" w:rsidRDefault="00727FC8" w:rsidP="000503FF">
                  <w:pPr>
                    <w:pStyle w:val="NormalWeb"/>
                    <w:rPr>
                      <w:rStyle w:val="Strong"/>
                      <w:rFonts w:ascii="Arial" w:hAnsi="Arial" w:cs="Arial"/>
                      <w:sz w:val="22"/>
                      <w:szCs w:val="22"/>
                    </w:rPr>
                  </w:pPr>
                </w:p>
                <w:p w14:paraId="0FDE0E0E" w14:textId="77777777" w:rsidR="00727FC8" w:rsidRPr="000503FF" w:rsidRDefault="00727FC8" w:rsidP="000503FF">
                  <w:pPr>
                    <w:pStyle w:val="NormalWeb"/>
                    <w:rPr>
                      <w:rStyle w:val="Strong"/>
                      <w:rFonts w:ascii="Arial" w:hAnsi="Arial" w:cs="Arial"/>
                      <w:sz w:val="22"/>
                      <w:szCs w:val="22"/>
                    </w:rPr>
                  </w:pPr>
                </w:p>
              </w:tc>
              <w:tc>
                <w:tcPr>
                  <w:tcW w:w="7910" w:type="dxa"/>
                </w:tcPr>
                <w:p w14:paraId="54CDE855"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Style w:val="Strong"/>
                      <w:rFonts w:ascii="Arial" w:hAnsi="Arial" w:cs="Arial"/>
                      <w:i/>
                      <w:iCs/>
                      <w:color w:val="CC0000"/>
                      <w:sz w:val="22"/>
                      <w:szCs w:val="22"/>
                    </w:rPr>
                    <w:lastRenderedPageBreak/>
                    <w:t>Example</w:t>
                  </w:r>
                  <w:r w:rsidRPr="000503FF">
                    <w:rPr>
                      <w:rStyle w:val="Strong"/>
                      <w:rFonts w:ascii="Arial" w:hAnsi="Arial" w:cs="Arial"/>
                      <w:i/>
                      <w:iCs/>
                      <w:sz w:val="22"/>
                      <w:szCs w:val="22"/>
                    </w:rPr>
                    <w:t xml:space="preserve"> </w:t>
                  </w:r>
                </w:p>
                <w:p w14:paraId="7A56D606" w14:textId="77777777" w:rsidR="00727FC8" w:rsidRPr="000503FF" w:rsidRDefault="00727FC8" w:rsidP="000503FF">
                  <w:pPr>
                    <w:spacing w:before="240"/>
                    <w:rPr>
                      <w:rFonts w:ascii="Arial" w:eastAsia="Times New Roman" w:hAnsi="Arial" w:cs="Arial"/>
                    </w:rPr>
                  </w:pPr>
                  <w:r w:rsidRPr="000503FF">
                    <w:rPr>
                      <w:rFonts w:ascii="Arial" w:eastAsia="Times New Roman" w:hAnsi="Arial" w:cs="Arial"/>
                    </w:rPr>
                    <w:t>Using details and information from the article (America’s Saltiest Sea: Great Salt Lake), summarize the main points of the article. For a complete and correct response, consider these points.</w:t>
                  </w:r>
                </w:p>
                <w:p w14:paraId="705D9984" w14:textId="77777777" w:rsidR="00727FC8" w:rsidRPr="000503FF" w:rsidRDefault="00727FC8" w:rsidP="000503FF">
                  <w:pPr>
                    <w:numPr>
                      <w:ilvl w:val="0"/>
                      <w:numId w:val="12"/>
                    </w:numPr>
                    <w:rPr>
                      <w:rFonts w:ascii="Arial" w:eastAsia="Times New Roman" w:hAnsi="Arial" w:cs="Arial"/>
                    </w:rPr>
                  </w:pPr>
                  <w:r w:rsidRPr="000503FF">
                    <w:rPr>
                      <w:rFonts w:ascii="Arial" w:eastAsia="Times New Roman" w:hAnsi="Arial" w:cs="Arial"/>
                    </w:rPr>
                    <w:t xml:space="preserve">its history </w:t>
                  </w:r>
                </w:p>
                <w:p w14:paraId="51D7482D" w14:textId="77777777" w:rsidR="00727FC8" w:rsidRPr="000503FF" w:rsidRDefault="00727FC8" w:rsidP="000503FF">
                  <w:pPr>
                    <w:numPr>
                      <w:ilvl w:val="0"/>
                      <w:numId w:val="12"/>
                    </w:numPr>
                    <w:rPr>
                      <w:rFonts w:ascii="Arial" w:eastAsia="Times New Roman" w:hAnsi="Arial" w:cs="Arial"/>
                    </w:rPr>
                  </w:pPr>
                  <w:r w:rsidRPr="000503FF">
                    <w:rPr>
                      <w:rFonts w:ascii="Arial" w:eastAsia="Times New Roman" w:hAnsi="Arial" w:cs="Arial"/>
                    </w:rPr>
                    <w:t xml:space="preserve">its interesting features </w:t>
                  </w:r>
                </w:p>
                <w:p w14:paraId="4AF8BD7D" w14:textId="77777777" w:rsidR="00727FC8" w:rsidRPr="000503FF" w:rsidRDefault="00727FC8" w:rsidP="000503FF">
                  <w:pPr>
                    <w:numPr>
                      <w:ilvl w:val="0"/>
                      <w:numId w:val="12"/>
                    </w:numPr>
                    <w:rPr>
                      <w:rFonts w:ascii="Arial" w:eastAsia="Times New Roman" w:hAnsi="Arial" w:cs="Arial"/>
                    </w:rPr>
                  </w:pPr>
                  <w:r w:rsidRPr="000503FF">
                    <w:rPr>
                      <w:rFonts w:ascii="Arial" w:eastAsia="Times New Roman" w:hAnsi="Arial" w:cs="Arial"/>
                    </w:rPr>
                    <w:t>why it is a landmark</w:t>
                  </w:r>
                </w:p>
                <w:p w14:paraId="438A47C4" w14:textId="77777777" w:rsidR="00727FC8" w:rsidRPr="000503FF" w:rsidRDefault="00727FC8" w:rsidP="000503FF">
                  <w:pPr>
                    <w:ind w:left="720"/>
                    <w:rPr>
                      <w:rStyle w:val="Strong"/>
                      <w:rFonts w:ascii="Arial" w:eastAsia="Times New Roman" w:hAnsi="Arial" w:cs="Arial"/>
                      <w:b w:val="0"/>
                      <w:bCs w:val="0"/>
                    </w:rPr>
                  </w:pPr>
                </w:p>
              </w:tc>
            </w:tr>
            <w:tr w:rsidR="00727FC8" w:rsidRPr="000503FF" w14:paraId="7D72701C" w14:textId="77777777" w:rsidTr="00220B70">
              <w:tc>
                <w:tcPr>
                  <w:tcW w:w="2875" w:type="dxa"/>
                  <w:vMerge/>
                </w:tcPr>
                <w:p w14:paraId="5403353D" w14:textId="77777777" w:rsidR="00727FC8" w:rsidRPr="000503FF" w:rsidRDefault="00727FC8" w:rsidP="000503FF">
                  <w:pPr>
                    <w:pStyle w:val="NormalWeb"/>
                    <w:spacing w:before="0" w:beforeAutospacing="0" w:after="0" w:afterAutospacing="0"/>
                    <w:rPr>
                      <w:rStyle w:val="Strong"/>
                      <w:rFonts w:ascii="Arial" w:hAnsi="Arial" w:cs="Arial"/>
                      <w:sz w:val="22"/>
                      <w:szCs w:val="22"/>
                    </w:rPr>
                  </w:pPr>
                </w:p>
              </w:tc>
              <w:tc>
                <w:tcPr>
                  <w:tcW w:w="7910" w:type="dxa"/>
                </w:tcPr>
                <w:p w14:paraId="1A1E3C9B"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Style w:val="Strong"/>
                      <w:rFonts w:ascii="Arial" w:hAnsi="Arial" w:cs="Arial"/>
                      <w:i/>
                      <w:iCs/>
                      <w:color w:val="CC0000"/>
                      <w:sz w:val="22"/>
                      <w:szCs w:val="22"/>
                    </w:rPr>
                    <w:t>Non-Example</w:t>
                  </w:r>
                  <w:r w:rsidRPr="000503FF">
                    <w:rPr>
                      <w:rStyle w:val="Strong"/>
                      <w:rFonts w:ascii="Arial" w:hAnsi="Arial" w:cs="Arial"/>
                      <w:i/>
                      <w:iCs/>
                      <w:sz w:val="22"/>
                      <w:szCs w:val="22"/>
                    </w:rPr>
                    <w:t xml:space="preserve"> </w:t>
                  </w:r>
                </w:p>
                <w:p w14:paraId="1507B8D0"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Fonts w:ascii="Arial" w:hAnsi="Arial" w:cs="Arial"/>
                      <w:sz w:val="22"/>
                      <w:szCs w:val="22"/>
                    </w:rPr>
                    <w:t>Using details and information from the article (America’s Saltiest Sea: Great Salt Lake), summarize the main points of the article.</w:t>
                  </w:r>
                </w:p>
                <w:p w14:paraId="6449C75F" w14:textId="77777777" w:rsidR="00727FC8" w:rsidRPr="000503FF" w:rsidRDefault="00727FC8" w:rsidP="000503FF">
                  <w:pPr>
                    <w:pStyle w:val="NormalWeb"/>
                    <w:spacing w:before="0" w:beforeAutospacing="0" w:after="0" w:afterAutospacing="0"/>
                    <w:rPr>
                      <w:rStyle w:val="Strong"/>
                      <w:rFonts w:ascii="Arial" w:hAnsi="Arial" w:cs="Arial"/>
                      <w:b w:val="0"/>
                      <w:bCs w:val="0"/>
                      <w:sz w:val="22"/>
                      <w:szCs w:val="22"/>
                    </w:rPr>
                  </w:pPr>
                </w:p>
              </w:tc>
            </w:tr>
            <w:tr w:rsidR="00727FC8" w:rsidRPr="000503FF" w14:paraId="4DF9845A" w14:textId="77777777" w:rsidTr="00220B70">
              <w:tc>
                <w:tcPr>
                  <w:tcW w:w="2875" w:type="dxa"/>
                  <w:vMerge w:val="restart"/>
                  <w:vAlign w:val="center"/>
                </w:tcPr>
                <w:p w14:paraId="2A43D1E4" w14:textId="77777777" w:rsidR="00727FC8" w:rsidRPr="000503FF" w:rsidRDefault="00727FC8" w:rsidP="000503FF">
                  <w:pPr>
                    <w:pStyle w:val="NormalWeb"/>
                    <w:spacing w:before="0" w:beforeAutospacing="0" w:after="0" w:afterAutospacing="0"/>
                    <w:rPr>
                      <w:rStyle w:val="Strong"/>
                      <w:rFonts w:ascii="Arial" w:hAnsi="Arial" w:cs="Arial"/>
                      <w:sz w:val="22"/>
                      <w:szCs w:val="22"/>
                    </w:rPr>
                  </w:pPr>
                </w:p>
                <w:p w14:paraId="06D7EB14" w14:textId="77777777" w:rsidR="00727FC8" w:rsidRPr="000503FF" w:rsidRDefault="00727FC8" w:rsidP="000503FF">
                  <w:pPr>
                    <w:pStyle w:val="NormalWeb"/>
                    <w:spacing w:before="0" w:beforeAutospacing="0" w:after="0" w:afterAutospacing="0"/>
                    <w:ind w:left="247" w:hanging="247"/>
                    <w:rPr>
                      <w:rStyle w:val="Strong"/>
                      <w:rFonts w:ascii="Arial" w:hAnsi="Arial" w:cs="Arial"/>
                      <w:sz w:val="22"/>
                      <w:szCs w:val="22"/>
                    </w:rPr>
                  </w:pPr>
                  <w:r w:rsidRPr="000503FF">
                    <w:rPr>
                      <w:rStyle w:val="Strong"/>
                      <w:rFonts w:ascii="Arial" w:hAnsi="Arial" w:cs="Arial"/>
                      <w:sz w:val="22"/>
                      <w:szCs w:val="22"/>
                    </w:rPr>
                    <w:t xml:space="preserve">5. </w:t>
                  </w:r>
                  <w:r w:rsidRPr="000503FF">
                    <w:rPr>
                      <w:rFonts w:ascii="Arial" w:hAnsi="Arial" w:cs="Arial"/>
                      <w:bCs/>
                      <w:sz w:val="22"/>
                      <w:szCs w:val="22"/>
                    </w:rPr>
                    <w:t>Provide a suggested length in terms of paragraphs or pages.</w:t>
                  </w:r>
                </w:p>
                <w:p w14:paraId="24620A2D" w14:textId="77777777" w:rsidR="00727FC8" w:rsidRPr="000503FF" w:rsidRDefault="00727FC8" w:rsidP="000503FF">
                  <w:pPr>
                    <w:pStyle w:val="NormalWeb"/>
                    <w:spacing w:before="0" w:beforeAutospacing="0" w:after="0" w:afterAutospacing="0"/>
                    <w:rPr>
                      <w:rStyle w:val="Strong"/>
                      <w:rFonts w:ascii="Arial" w:hAnsi="Arial" w:cs="Arial"/>
                      <w:sz w:val="22"/>
                      <w:szCs w:val="22"/>
                    </w:rPr>
                  </w:pPr>
                </w:p>
              </w:tc>
              <w:tc>
                <w:tcPr>
                  <w:tcW w:w="7910" w:type="dxa"/>
                </w:tcPr>
                <w:p w14:paraId="602D24C1" w14:textId="77777777" w:rsidR="00727FC8" w:rsidRPr="000503FF" w:rsidRDefault="00727FC8" w:rsidP="000503FF">
                  <w:pPr>
                    <w:pStyle w:val="NormalWeb"/>
                    <w:spacing w:before="0" w:beforeAutospacing="0" w:after="0" w:afterAutospacing="0"/>
                    <w:rPr>
                      <w:rStyle w:val="Strong"/>
                      <w:rFonts w:ascii="Arial" w:hAnsi="Arial" w:cs="Arial"/>
                      <w:i/>
                      <w:iCs/>
                      <w:sz w:val="22"/>
                      <w:szCs w:val="22"/>
                    </w:rPr>
                  </w:pPr>
                  <w:r w:rsidRPr="000503FF">
                    <w:rPr>
                      <w:rStyle w:val="Strong"/>
                      <w:rFonts w:ascii="Arial" w:hAnsi="Arial" w:cs="Arial"/>
                      <w:i/>
                      <w:iCs/>
                      <w:color w:val="CC0000"/>
                      <w:sz w:val="22"/>
                      <w:szCs w:val="22"/>
                    </w:rPr>
                    <w:t>Example</w:t>
                  </w:r>
                  <w:r w:rsidRPr="000503FF">
                    <w:rPr>
                      <w:rStyle w:val="Strong"/>
                      <w:rFonts w:ascii="Arial" w:hAnsi="Arial" w:cs="Arial"/>
                      <w:i/>
                      <w:iCs/>
                      <w:sz w:val="22"/>
                      <w:szCs w:val="22"/>
                    </w:rPr>
                    <w:t xml:space="preserve"> </w:t>
                  </w:r>
                </w:p>
                <w:p w14:paraId="3EE7FA19" w14:textId="77777777" w:rsidR="00727FC8" w:rsidRPr="000503FF" w:rsidRDefault="00727FC8" w:rsidP="000503FF">
                  <w:pPr>
                    <w:pStyle w:val="NormalWeb"/>
                    <w:spacing w:before="0" w:beforeAutospacing="0" w:after="0" w:afterAutospacing="0"/>
                    <w:rPr>
                      <w:rFonts w:ascii="Arial" w:hAnsi="Arial" w:cs="Arial"/>
                      <w:sz w:val="22"/>
                      <w:szCs w:val="22"/>
                    </w:rPr>
                  </w:pPr>
                </w:p>
                <w:p w14:paraId="64725FD4" w14:textId="77777777" w:rsidR="00727FC8" w:rsidRPr="000503FF" w:rsidRDefault="00727FC8" w:rsidP="000503FF">
                  <w:pPr>
                    <w:pStyle w:val="NormalWeb"/>
                    <w:spacing w:before="0" w:beforeAutospacing="0" w:after="0" w:afterAutospacing="0"/>
                    <w:rPr>
                      <w:rFonts w:ascii="Arial" w:hAnsi="Arial" w:cs="Arial"/>
                      <w:bCs/>
                      <w:sz w:val="22"/>
                      <w:szCs w:val="22"/>
                    </w:rPr>
                  </w:pPr>
                  <w:r w:rsidRPr="000503FF">
                    <w:rPr>
                      <w:rFonts w:ascii="Arial" w:hAnsi="Arial" w:cs="Arial"/>
                      <w:bCs/>
                      <w:sz w:val="22"/>
                      <w:szCs w:val="22"/>
                    </w:rPr>
                    <w:t>In one paragraph, state three reasons cited by historians that you feel best explain America's entry into World War II.</w:t>
                  </w:r>
                </w:p>
                <w:p w14:paraId="12D3448D" w14:textId="77777777" w:rsidR="00727FC8" w:rsidRPr="000503FF" w:rsidRDefault="00727FC8" w:rsidP="000503FF">
                  <w:pPr>
                    <w:pStyle w:val="NormalWeb"/>
                    <w:spacing w:before="0" w:beforeAutospacing="0" w:after="0" w:afterAutospacing="0"/>
                    <w:rPr>
                      <w:rStyle w:val="Strong"/>
                      <w:rFonts w:ascii="Arial" w:hAnsi="Arial" w:cs="Arial"/>
                      <w:b w:val="0"/>
                      <w:sz w:val="22"/>
                      <w:szCs w:val="22"/>
                    </w:rPr>
                  </w:pPr>
                </w:p>
              </w:tc>
            </w:tr>
            <w:tr w:rsidR="00727FC8" w:rsidRPr="000503FF" w14:paraId="51DA98F8" w14:textId="77777777" w:rsidTr="00220B70">
              <w:tc>
                <w:tcPr>
                  <w:tcW w:w="2875" w:type="dxa"/>
                  <w:vMerge/>
                </w:tcPr>
                <w:p w14:paraId="78575432" w14:textId="77777777" w:rsidR="00727FC8" w:rsidRPr="000503FF" w:rsidRDefault="00727FC8" w:rsidP="000503FF">
                  <w:pPr>
                    <w:pStyle w:val="NormalWeb"/>
                    <w:spacing w:before="0" w:beforeAutospacing="0" w:after="0" w:afterAutospacing="0"/>
                    <w:rPr>
                      <w:rStyle w:val="Strong"/>
                      <w:rFonts w:ascii="Arial" w:hAnsi="Arial" w:cs="Arial"/>
                      <w:sz w:val="22"/>
                      <w:szCs w:val="22"/>
                    </w:rPr>
                  </w:pPr>
                </w:p>
              </w:tc>
              <w:tc>
                <w:tcPr>
                  <w:tcW w:w="7910" w:type="dxa"/>
                </w:tcPr>
                <w:p w14:paraId="49460AC2" w14:textId="77777777" w:rsidR="00727FC8" w:rsidRPr="000503FF" w:rsidRDefault="00727FC8" w:rsidP="000503FF">
                  <w:pPr>
                    <w:pStyle w:val="NormalWeb"/>
                    <w:spacing w:before="0" w:beforeAutospacing="0" w:after="0" w:afterAutospacing="0"/>
                    <w:rPr>
                      <w:rStyle w:val="Strong"/>
                      <w:rFonts w:ascii="Arial" w:hAnsi="Arial" w:cs="Arial"/>
                      <w:i/>
                      <w:iCs/>
                      <w:sz w:val="22"/>
                      <w:szCs w:val="22"/>
                    </w:rPr>
                  </w:pPr>
                  <w:r w:rsidRPr="000503FF">
                    <w:rPr>
                      <w:rStyle w:val="Strong"/>
                      <w:rFonts w:ascii="Arial" w:hAnsi="Arial" w:cs="Arial"/>
                      <w:i/>
                      <w:iCs/>
                      <w:color w:val="CC0000"/>
                      <w:sz w:val="22"/>
                      <w:szCs w:val="22"/>
                    </w:rPr>
                    <w:t>Non-Example</w:t>
                  </w:r>
                  <w:r w:rsidRPr="000503FF">
                    <w:rPr>
                      <w:rStyle w:val="Strong"/>
                      <w:rFonts w:ascii="Arial" w:hAnsi="Arial" w:cs="Arial"/>
                      <w:i/>
                      <w:iCs/>
                      <w:sz w:val="22"/>
                      <w:szCs w:val="22"/>
                    </w:rPr>
                    <w:t xml:space="preserve"> </w:t>
                  </w:r>
                </w:p>
                <w:p w14:paraId="1F17936A" w14:textId="77777777" w:rsidR="00727FC8" w:rsidRPr="000503FF" w:rsidRDefault="00727FC8" w:rsidP="000503FF">
                  <w:pPr>
                    <w:pStyle w:val="NormalWeb"/>
                    <w:spacing w:before="0" w:beforeAutospacing="0" w:after="0" w:afterAutospacing="0"/>
                    <w:rPr>
                      <w:rFonts w:ascii="Arial" w:hAnsi="Arial" w:cs="Arial"/>
                      <w:sz w:val="22"/>
                      <w:szCs w:val="22"/>
                    </w:rPr>
                  </w:pPr>
                </w:p>
                <w:p w14:paraId="667F024D" w14:textId="77777777" w:rsidR="00727FC8" w:rsidRPr="000503FF" w:rsidRDefault="00727FC8" w:rsidP="000503FF">
                  <w:pPr>
                    <w:pStyle w:val="NormalWeb"/>
                    <w:spacing w:before="0" w:beforeAutospacing="0" w:after="0" w:afterAutospacing="0"/>
                    <w:rPr>
                      <w:rFonts w:ascii="Arial" w:hAnsi="Arial" w:cs="Arial"/>
                      <w:bCs/>
                      <w:sz w:val="22"/>
                      <w:szCs w:val="22"/>
                    </w:rPr>
                  </w:pPr>
                  <w:r w:rsidRPr="000503FF">
                    <w:rPr>
                      <w:rFonts w:ascii="Arial" w:hAnsi="Arial" w:cs="Arial"/>
                      <w:bCs/>
                      <w:sz w:val="22"/>
                      <w:szCs w:val="22"/>
                    </w:rPr>
                    <w:t>Why did we enter World War II?</w:t>
                  </w:r>
                </w:p>
                <w:p w14:paraId="3188380A" w14:textId="77777777" w:rsidR="00727FC8" w:rsidRPr="000503FF" w:rsidRDefault="00727FC8" w:rsidP="000503FF">
                  <w:pPr>
                    <w:pStyle w:val="NormalWeb"/>
                    <w:spacing w:before="0" w:beforeAutospacing="0" w:after="0" w:afterAutospacing="0"/>
                    <w:rPr>
                      <w:rStyle w:val="Strong"/>
                      <w:rFonts w:ascii="Arial" w:hAnsi="Arial" w:cs="Arial"/>
                      <w:b w:val="0"/>
                      <w:sz w:val="22"/>
                      <w:szCs w:val="22"/>
                    </w:rPr>
                  </w:pPr>
                </w:p>
              </w:tc>
            </w:tr>
          </w:tbl>
          <w:p w14:paraId="4A2B4AEB" w14:textId="77777777" w:rsidR="00727FC8" w:rsidRPr="000503FF" w:rsidRDefault="00727FC8" w:rsidP="000503FF">
            <w:pPr>
              <w:pStyle w:val="NormalWeb"/>
              <w:spacing w:before="0" w:beforeAutospacing="0" w:after="0" w:afterAutospacing="0"/>
              <w:rPr>
                <w:rFonts w:ascii="Arial" w:hAnsi="Arial" w:cs="Arial"/>
                <w:sz w:val="22"/>
                <w:szCs w:val="22"/>
              </w:rPr>
            </w:pPr>
          </w:p>
        </w:tc>
      </w:tr>
    </w:tbl>
    <w:p w14:paraId="0659C8AA" w14:textId="77777777" w:rsidR="00727FC8" w:rsidRPr="000503FF" w:rsidRDefault="00727FC8" w:rsidP="000503FF">
      <w:pPr>
        <w:spacing w:after="0" w:line="240" w:lineRule="auto"/>
        <w:rPr>
          <w:rFonts w:ascii="Arial" w:hAnsi="Arial" w:cs="Arial"/>
        </w:rPr>
      </w:pPr>
    </w:p>
    <w:p w14:paraId="3D73C7E6" w14:textId="77777777" w:rsidR="00727FC8" w:rsidRPr="000503FF" w:rsidRDefault="00727FC8" w:rsidP="000503FF">
      <w:pPr>
        <w:rPr>
          <w:rFonts w:ascii="Arial" w:hAnsi="Arial" w:cs="Arial"/>
        </w:rPr>
      </w:pPr>
      <w:r w:rsidRPr="000503FF">
        <w:rPr>
          <w:rFonts w:ascii="Arial" w:hAnsi="Arial" w:cs="Arial"/>
        </w:rPr>
        <w:br w:type="page"/>
      </w:r>
    </w:p>
    <w:p w14:paraId="1DC8877E" w14:textId="77777777" w:rsidR="00727FC8" w:rsidRPr="000503FF" w:rsidRDefault="00727FC8" w:rsidP="000503FF">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727FC8" w:rsidRPr="000503FF" w14:paraId="6E121D4C" w14:textId="77777777" w:rsidTr="00220B70">
        <w:tc>
          <w:tcPr>
            <w:tcW w:w="11016" w:type="dxa"/>
          </w:tcPr>
          <w:p w14:paraId="3102A472" w14:textId="626181C1" w:rsidR="00727FC8" w:rsidRPr="000503FF" w:rsidRDefault="00714D05" w:rsidP="000503FF">
            <w:pPr>
              <w:rPr>
                <w:rFonts w:ascii="Arial" w:hAnsi="Arial" w:cs="Arial"/>
                <w:b/>
              </w:rPr>
            </w:pPr>
            <w:r>
              <w:rPr>
                <w:rFonts w:ascii="Arial" w:hAnsi="Arial" w:cs="Arial"/>
                <w:b/>
              </w:rPr>
              <w:t>Following Slide 46</w:t>
            </w:r>
            <w:r w:rsidR="00727FC8" w:rsidRPr="000503FF">
              <w:rPr>
                <w:rFonts w:ascii="Arial" w:hAnsi="Arial" w:cs="Arial"/>
                <w:b/>
              </w:rPr>
              <w:t>:</w:t>
            </w:r>
          </w:p>
          <w:p w14:paraId="4D6B81AE" w14:textId="77777777" w:rsidR="00727FC8" w:rsidRPr="000503FF" w:rsidRDefault="00727FC8" w:rsidP="000503FF">
            <w:pPr>
              <w:rPr>
                <w:rFonts w:ascii="Arial" w:hAnsi="Arial" w:cs="Arial"/>
              </w:rPr>
            </w:pPr>
            <w:r w:rsidRPr="000503FF">
              <w:rPr>
                <w:rFonts w:ascii="Arial" w:hAnsi="Arial" w:cs="Arial"/>
              </w:rPr>
              <w:t>Additional ideas for SCR Stand-Alone items:</w:t>
            </w:r>
          </w:p>
          <w:p w14:paraId="305AC901" w14:textId="77777777" w:rsidR="00727FC8" w:rsidRPr="000503FF" w:rsidRDefault="00727FC8" w:rsidP="000503FF">
            <w:pPr>
              <w:rPr>
                <w:rFonts w:ascii="Arial" w:hAnsi="Arial" w:cs="Arial"/>
              </w:rPr>
            </w:pPr>
          </w:p>
          <w:p w14:paraId="25DDE835" w14:textId="77777777" w:rsidR="00727FC8" w:rsidRPr="000503FF" w:rsidRDefault="00727FC8" w:rsidP="000503FF">
            <w:pPr>
              <w:ind w:left="270" w:hanging="270"/>
              <w:rPr>
                <w:rFonts w:ascii="Arial" w:hAnsi="Arial" w:cs="Arial"/>
              </w:rPr>
            </w:pPr>
            <w:r w:rsidRPr="000503FF">
              <w:rPr>
                <w:rFonts w:ascii="Arial" w:hAnsi="Arial" w:cs="Arial"/>
              </w:rPr>
              <w:t>1. Label a Diagram:</w:t>
            </w:r>
          </w:p>
          <w:p w14:paraId="4D21FF9C" w14:textId="77777777" w:rsidR="00727FC8" w:rsidRPr="000503FF" w:rsidRDefault="00727FC8" w:rsidP="000503FF">
            <w:pPr>
              <w:ind w:left="270" w:hanging="270"/>
              <w:rPr>
                <w:rFonts w:ascii="Arial" w:hAnsi="Arial" w:cs="Arial"/>
              </w:rPr>
            </w:pPr>
            <w:r w:rsidRPr="000503FF">
              <w:rPr>
                <w:rFonts w:ascii="Arial" w:hAnsi="Arial" w:cs="Arial"/>
                <w:noProof/>
              </w:rPr>
              <w:drawing>
                <wp:inline distT="0" distB="0" distL="0" distR="0" wp14:anchorId="66BD1849" wp14:editId="23755F04">
                  <wp:extent cx="4310743" cy="3175033"/>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0715" cy="3175012"/>
                          </a:xfrm>
                          <a:prstGeom prst="rect">
                            <a:avLst/>
                          </a:prstGeom>
                          <a:noFill/>
                          <a:ln>
                            <a:noFill/>
                          </a:ln>
                        </pic:spPr>
                      </pic:pic>
                    </a:graphicData>
                  </a:graphic>
                </wp:inline>
              </w:drawing>
            </w:r>
          </w:p>
          <w:p w14:paraId="2C57F304" w14:textId="77777777" w:rsidR="00727FC8" w:rsidRPr="000503FF" w:rsidRDefault="00727FC8" w:rsidP="000503FF">
            <w:pPr>
              <w:rPr>
                <w:rFonts w:ascii="Arial" w:hAnsi="Arial" w:cs="Arial"/>
              </w:rPr>
            </w:pPr>
          </w:p>
          <w:p w14:paraId="4512B725" w14:textId="77777777" w:rsidR="00727FC8" w:rsidRPr="000503FF" w:rsidRDefault="00727FC8" w:rsidP="000503FF">
            <w:pPr>
              <w:ind w:left="270" w:hanging="270"/>
              <w:rPr>
                <w:rFonts w:ascii="Arial" w:hAnsi="Arial" w:cs="Arial"/>
              </w:rPr>
            </w:pPr>
            <w:r w:rsidRPr="000503FF">
              <w:rPr>
                <w:rFonts w:ascii="Arial" w:hAnsi="Arial" w:cs="Arial"/>
              </w:rPr>
              <w:t>2.Show your work:</w:t>
            </w:r>
          </w:p>
          <w:p w14:paraId="7A08E659" w14:textId="77777777" w:rsidR="00727FC8" w:rsidRPr="000503FF" w:rsidRDefault="00727FC8" w:rsidP="000503FF">
            <w:pPr>
              <w:ind w:left="270"/>
              <w:rPr>
                <w:rFonts w:ascii="Arial" w:eastAsia="Times New Roman" w:hAnsi="Arial" w:cs="Arial"/>
              </w:rPr>
            </w:pPr>
            <w:r w:rsidRPr="000503FF">
              <w:rPr>
                <w:rFonts w:ascii="Arial" w:eastAsia="Times New Roman" w:hAnsi="Arial" w:cs="Arial"/>
              </w:rPr>
              <w:t xml:space="preserve">Suppose you are asked to run a crafts booth at an upcoming school fair in honor of Veteran’s Day. In the space below, show a draft design for an easy craft activity with a patriotic theme that young children could make at the school fair. </w:t>
            </w:r>
          </w:p>
          <w:p w14:paraId="4279D15A" w14:textId="77777777" w:rsidR="00727FC8" w:rsidRPr="000503FF" w:rsidRDefault="00727FC8" w:rsidP="000503FF">
            <w:pPr>
              <w:rPr>
                <w:rFonts w:ascii="Arial" w:eastAsia="Times New Roman" w:hAnsi="Arial" w:cs="Arial"/>
              </w:rPr>
            </w:pPr>
          </w:p>
          <w:p w14:paraId="56614E9F" w14:textId="77777777" w:rsidR="00727FC8" w:rsidRPr="000503FF" w:rsidRDefault="00727FC8" w:rsidP="000503FF">
            <w:pPr>
              <w:ind w:left="270" w:hanging="270"/>
              <w:rPr>
                <w:rFonts w:ascii="Arial" w:eastAsia="Times New Roman" w:hAnsi="Arial" w:cs="Arial"/>
              </w:rPr>
            </w:pPr>
            <w:r w:rsidRPr="000503FF">
              <w:rPr>
                <w:rFonts w:ascii="Arial" w:eastAsia="Times New Roman" w:hAnsi="Arial" w:cs="Arial"/>
              </w:rPr>
              <w:t>3. On your music instrument, perform a Db minor scale, ascending and descending, two octaves, using eighth notes at MM ♪=120.</w:t>
            </w:r>
          </w:p>
        </w:tc>
      </w:tr>
    </w:tbl>
    <w:p w14:paraId="2716946D" w14:textId="77777777" w:rsidR="00714D05" w:rsidRDefault="00714D05" w:rsidP="000503FF">
      <w:pPr>
        <w:spacing w:after="0" w:line="240" w:lineRule="auto"/>
        <w:rPr>
          <w:rFonts w:ascii="Arial" w:hAnsi="Arial" w:cs="Arial"/>
        </w:rPr>
        <w:sectPr w:rsidR="00714D05" w:rsidSect="00056369">
          <w:pgSz w:w="12240" w:h="15840"/>
          <w:pgMar w:top="720" w:right="720" w:bottom="720" w:left="720" w:header="720" w:footer="720" w:gutter="0"/>
          <w:cols w:space="720"/>
          <w:docGrid w:linePitch="360"/>
        </w:sectPr>
      </w:pPr>
    </w:p>
    <w:p w14:paraId="47FAF042" w14:textId="51BBA786" w:rsidR="00727FC8" w:rsidRPr="000503FF" w:rsidRDefault="00727FC8" w:rsidP="000503FF">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727FC8" w:rsidRPr="000503FF" w14:paraId="51F6D09E" w14:textId="77777777" w:rsidTr="00220B70">
        <w:tc>
          <w:tcPr>
            <w:tcW w:w="11016" w:type="dxa"/>
          </w:tcPr>
          <w:p w14:paraId="00DFF35D" w14:textId="0E7126BD" w:rsidR="00727FC8" w:rsidRPr="000503FF" w:rsidRDefault="00714D05" w:rsidP="000503FF">
            <w:pPr>
              <w:rPr>
                <w:rFonts w:ascii="Arial" w:hAnsi="Arial" w:cs="Arial"/>
                <w:b/>
              </w:rPr>
            </w:pPr>
            <w:r>
              <w:rPr>
                <w:rFonts w:ascii="Arial" w:hAnsi="Arial" w:cs="Arial"/>
                <w:b/>
              </w:rPr>
              <w:t>After Slide 52</w:t>
            </w:r>
            <w:r w:rsidR="00727FC8" w:rsidRPr="000503FF">
              <w:rPr>
                <w:rFonts w:ascii="Arial" w:hAnsi="Arial" w:cs="Arial"/>
                <w:b/>
              </w:rPr>
              <w:t>:</w:t>
            </w:r>
          </w:p>
          <w:p w14:paraId="2A87F307" w14:textId="77777777" w:rsidR="00727FC8" w:rsidRPr="000503FF" w:rsidRDefault="00727FC8" w:rsidP="000503FF">
            <w:pPr>
              <w:rPr>
                <w:rFonts w:ascii="Arial" w:hAnsi="Arial" w:cs="Arial"/>
              </w:rPr>
            </w:pPr>
            <w:r w:rsidRPr="000503FF">
              <w:rPr>
                <w:rFonts w:ascii="Arial" w:hAnsi="Arial" w:cs="Arial"/>
              </w:rPr>
              <w:t>2.1.5 SCR Passage Based Items</w:t>
            </w:r>
          </w:p>
          <w:p w14:paraId="3C832EE2" w14:textId="77777777" w:rsidR="00727FC8" w:rsidRPr="000503FF" w:rsidRDefault="00727FC8" w:rsidP="000503FF">
            <w:pPr>
              <w:rPr>
                <w:rFonts w:ascii="Arial" w:hAnsi="Arial" w:cs="Arial"/>
              </w:rPr>
            </w:pPr>
          </w:p>
          <w:p w14:paraId="0FAA6331" w14:textId="77777777" w:rsidR="00727FC8" w:rsidRPr="000503FF" w:rsidRDefault="00727FC8" w:rsidP="000503FF">
            <w:pPr>
              <w:rPr>
                <w:rFonts w:ascii="Arial" w:hAnsi="Arial" w:cs="Arial"/>
                <w:i/>
              </w:rPr>
            </w:pPr>
            <w:r w:rsidRPr="000503FF">
              <w:rPr>
                <w:rFonts w:ascii="Arial" w:hAnsi="Arial" w:cs="Arial"/>
                <w:i/>
              </w:rPr>
              <w:t>Think/Pair/Share</w:t>
            </w:r>
          </w:p>
          <w:p w14:paraId="16AC0ABF" w14:textId="77777777" w:rsidR="00727FC8" w:rsidRPr="000503FF" w:rsidRDefault="00727FC8" w:rsidP="000503FF">
            <w:pPr>
              <w:rPr>
                <w:rFonts w:ascii="Arial" w:hAnsi="Arial" w:cs="Arial"/>
              </w:rPr>
            </w:pPr>
          </w:p>
          <w:p w14:paraId="612500D9" w14:textId="77777777" w:rsidR="00727FC8" w:rsidRPr="000503FF" w:rsidRDefault="00727FC8" w:rsidP="000503FF">
            <w:pPr>
              <w:rPr>
                <w:rFonts w:ascii="Arial" w:hAnsi="Arial" w:cs="Arial"/>
                <w:u w:val="single"/>
              </w:rPr>
            </w:pPr>
            <w:r w:rsidRPr="000503FF">
              <w:rPr>
                <w:rFonts w:ascii="Arial" w:hAnsi="Arial" w:cs="Arial"/>
                <w:u w:val="single"/>
              </w:rPr>
              <w:t>1. Think</w:t>
            </w:r>
          </w:p>
          <w:p w14:paraId="639E7F43" w14:textId="77777777" w:rsidR="00727FC8" w:rsidRPr="000503FF" w:rsidRDefault="00727FC8" w:rsidP="000503FF">
            <w:pPr>
              <w:rPr>
                <w:rFonts w:ascii="Arial" w:hAnsi="Arial" w:cs="Arial"/>
              </w:rPr>
            </w:pPr>
            <w:r w:rsidRPr="000503FF">
              <w:rPr>
                <w:rFonts w:ascii="Arial" w:hAnsi="Arial" w:cs="Arial"/>
              </w:rPr>
              <w:t>Read the following passage, designed for use as part of a 5</w:t>
            </w:r>
            <w:r w:rsidRPr="000503FF">
              <w:rPr>
                <w:rFonts w:ascii="Arial" w:hAnsi="Arial" w:cs="Arial"/>
                <w:vertAlign w:val="superscript"/>
              </w:rPr>
              <w:t>th</w:t>
            </w:r>
            <w:r w:rsidRPr="000503FF">
              <w:rPr>
                <w:rFonts w:ascii="Arial" w:hAnsi="Arial" w:cs="Arial"/>
              </w:rPr>
              <w:t xml:space="preserve"> grade state level reading assessment.</w:t>
            </w:r>
          </w:p>
          <w:p w14:paraId="528525E6" w14:textId="77777777" w:rsidR="00727FC8" w:rsidRPr="000503FF" w:rsidRDefault="00727FC8" w:rsidP="000503FF">
            <w:pPr>
              <w:rPr>
                <w:rFonts w:ascii="Arial" w:hAnsi="Arial" w:cs="Arial"/>
              </w:rPr>
            </w:pPr>
          </w:p>
          <w:p w14:paraId="590BCC5C" w14:textId="77777777" w:rsidR="00727FC8" w:rsidRPr="000503FF" w:rsidRDefault="00727FC8" w:rsidP="000503FF">
            <w:pPr>
              <w:autoSpaceDE w:val="0"/>
              <w:autoSpaceDN w:val="0"/>
              <w:adjustRightInd w:val="0"/>
              <w:rPr>
                <w:rFonts w:ascii="Arial" w:hAnsi="Arial" w:cs="Arial"/>
                <w:b/>
                <w:bCs/>
              </w:rPr>
            </w:pPr>
            <w:r w:rsidRPr="000503FF">
              <w:rPr>
                <w:rFonts w:ascii="Arial" w:hAnsi="Arial" w:cs="Arial"/>
                <w:b/>
                <w:bCs/>
              </w:rPr>
              <w:t>Settlement</w:t>
            </w:r>
          </w:p>
          <w:p w14:paraId="34ABBD2A" w14:textId="77777777" w:rsidR="00727FC8" w:rsidRPr="000503FF" w:rsidRDefault="00727FC8" w:rsidP="000503FF">
            <w:pPr>
              <w:rPr>
                <w:rFonts w:ascii="Arial" w:eastAsia="Times New Roman" w:hAnsi="Arial" w:cs="Arial"/>
              </w:rPr>
            </w:pPr>
            <w:r w:rsidRPr="000503FF">
              <w:rPr>
                <w:rFonts w:ascii="Arial" w:eastAsia="Times New Roman" w:hAnsi="Arial" w:cs="Arial"/>
              </w:rPr>
              <w:t>PA Core Standards: 1.2 Reading Informational Text</w:t>
            </w:r>
          </w:p>
          <w:p w14:paraId="3B84C2A2" w14:textId="77777777" w:rsidR="00727FC8" w:rsidRPr="000503FF" w:rsidRDefault="00727FC8" w:rsidP="000503FF">
            <w:pPr>
              <w:rPr>
                <w:rFonts w:ascii="Arial" w:eastAsia="Times New Roman" w:hAnsi="Arial" w:cs="Arial"/>
              </w:rPr>
            </w:pPr>
            <w:r w:rsidRPr="000503FF">
              <w:rPr>
                <w:rFonts w:ascii="Arial" w:eastAsia="Times New Roman" w:hAnsi="Arial" w:cs="Arial"/>
              </w:rPr>
              <w:t>Students read, understand, and respond to informational text—with an emphasis on comprehension, vocabulary acquisition, and  making connections among ideas and between texts with a focus on textual evidence.</w:t>
            </w:r>
          </w:p>
          <w:p w14:paraId="6F2B9A8A" w14:textId="77777777" w:rsidR="00727FC8" w:rsidRPr="000503FF" w:rsidRDefault="00727FC8" w:rsidP="000503FF">
            <w:pPr>
              <w:rPr>
                <w:rFonts w:ascii="Arial" w:eastAsia="Times New Roman" w:hAnsi="Arial" w:cs="Arial"/>
              </w:rPr>
            </w:pPr>
          </w:p>
          <w:p w14:paraId="76D48A3A" w14:textId="77777777" w:rsidR="00727FC8" w:rsidRPr="000503FF" w:rsidRDefault="00727FC8" w:rsidP="000503FF">
            <w:pPr>
              <w:rPr>
                <w:rFonts w:ascii="Arial" w:eastAsia="Times New Roman" w:hAnsi="Arial" w:cs="Arial"/>
              </w:rPr>
            </w:pPr>
            <w:r w:rsidRPr="000503FF">
              <w:rPr>
                <w:rFonts w:ascii="Arial" w:eastAsia="Times New Roman" w:hAnsi="Arial" w:cs="Arial"/>
              </w:rPr>
              <w:t>CC.1.2.5.B</w:t>
            </w:r>
          </w:p>
          <w:p w14:paraId="52C7DB10" w14:textId="77777777" w:rsidR="00727FC8" w:rsidRPr="000503FF" w:rsidRDefault="00727FC8" w:rsidP="000503FF">
            <w:pPr>
              <w:rPr>
                <w:rFonts w:ascii="Arial" w:eastAsia="Times New Roman" w:hAnsi="Arial" w:cs="Arial"/>
              </w:rPr>
            </w:pPr>
            <w:r w:rsidRPr="000503FF">
              <w:rPr>
                <w:rFonts w:ascii="Arial" w:eastAsia="Times New Roman" w:hAnsi="Arial" w:cs="Arial"/>
              </w:rPr>
              <w:t xml:space="preserve">Cite textual evidence by quoting accurately from the text to explain what the </w:t>
            </w:r>
            <w:proofErr w:type="gramStart"/>
            <w:r w:rsidRPr="000503FF">
              <w:rPr>
                <w:rFonts w:ascii="Arial" w:eastAsia="Times New Roman" w:hAnsi="Arial" w:cs="Arial"/>
              </w:rPr>
              <w:t>text  says</w:t>
            </w:r>
            <w:proofErr w:type="gramEnd"/>
            <w:r w:rsidRPr="000503FF">
              <w:rPr>
                <w:rFonts w:ascii="Arial" w:eastAsia="Times New Roman" w:hAnsi="Arial" w:cs="Arial"/>
              </w:rPr>
              <w:t xml:space="preserve"> explicitly and make inferences..</w:t>
            </w:r>
          </w:p>
          <w:p w14:paraId="582BE8BA" w14:textId="77777777" w:rsidR="00727FC8" w:rsidRPr="000503FF" w:rsidRDefault="00727FC8" w:rsidP="000503FF">
            <w:pPr>
              <w:autoSpaceDE w:val="0"/>
              <w:autoSpaceDN w:val="0"/>
              <w:adjustRightInd w:val="0"/>
              <w:rPr>
                <w:rFonts w:ascii="Arial" w:hAnsi="Arial" w:cs="Arial"/>
                <w:i/>
              </w:rPr>
            </w:pPr>
          </w:p>
          <w:p w14:paraId="278C0156" w14:textId="77777777" w:rsidR="00727FC8" w:rsidRPr="000503FF" w:rsidRDefault="00727FC8" w:rsidP="000503FF">
            <w:pPr>
              <w:autoSpaceDE w:val="0"/>
              <w:autoSpaceDN w:val="0"/>
              <w:adjustRightInd w:val="0"/>
              <w:rPr>
                <w:rFonts w:ascii="Arial" w:hAnsi="Arial" w:cs="Arial"/>
              </w:rPr>
            </w:pPr>
            <w:r w:rsidRPr="000503FF">
              <w:rPr>
                <w:rFonts w:ascii="Arial" w:hAnsi="Arial" w:cs="Arial"/>
              </w:rPr>
              <w:t>Settlers came to this area to build farms. While they found the land difficult to plant in because of the thick root system, trees were not in the way—the area was mostly an open grassland. When settlers came, they traded goods with the Potawatomi to get food and animal skins. After a time, the Potawatomi were forced to move when homesteaders took over the land. The Potawatomi asked that they could stay “on the land given to us by the great spirit,” but they could not continue to live here. By 1831, they had to move.</w:t>
            </w:r>
          </w:p>
          <w:p w14:paraId="411C0AF2" w14:textId="77777777" w:rsidR="00727FC8" w:rsidRPr="000503FF" w:rsidRDefault="00727FC8" w:rsidP="000503FF">
            <w:pPr>
              <w:autoSpaceDE w:val="0"/>
              <w:autoSpaceDN w:val="0"/>
              <w:adjustRightInd w:val="0"/>
              <w:rPr>
                <w:rFonts w:ascii="Arial" w:hAnsi="Arial" w:cs="Arial"/>
                <w:i/>
                <w:iCs/>
              </w:rPr>
            </w:pPr>
          </w:p>
          <w:p w14:paraId="6BDCC36C" w14:textId="77777777" w:rsidR="00727FC8" w:rsidRPr="000503FF" w:rsidRDefault="00727FC8" w:rsidP="000503FF">
            <w:pPr>
              <w:autoSpaceDE w:val="0"/>
              <w:autoSpaceDN w:val="0"/>
              <w:adjustRightInd w:val="0"/>
              <w:rPr>
                <w:rFonts w:ascii="Arial" w:hAnsi="Arial" w:cs="Arial"/>
                <w:i/>
                <w:iCs/>
              </w:rPr>
            </w:pPr>
            <w:r w:rsidRPr="000503FF">
              <w:rPr>
                <w:rFonts w:ascii="Arial" w:hAnsi="Arial" w:cs="Arial"/>
                <w:i/>
                <w:iCs/>
              </w:rPr>
              <w:t>Here is what one woman wrote about her trip to live in Illinois.</w:t>
            </w:r>
          </w:p>
          <w:p w14:paraId="0F41FA74" w14:textId="77777777" w:rsidR="00727FC8" w:rsidRPr="000503FF" w:rsidRDefault="00727FC8" w:rsidP="000503FF">
            <w:pPr>
              <w:autoSpaceDE w:val="0"/>
              <w:autoSpaceDN w:val="0"/>
              <w:adjustRightInd w:val="0"/>
              <w:rPr>
                <w:rFonts w:ascii="Arial" w:hAnsi="Arial" w:cs="Arial"/>
              </w:rPr>
            </w:pPr>
            <w:r w:rsidRPr="000503FF">
              <w:rPr>
                <w:rFonts w:ascii="Arial" w:hAnsi="Arial" w:cs="Arial"/>
              </w:rPr>
              <w:t xml:space="preserve">I have dragged one foot after the other so long and hope for the best. Friday Eve. We commence a fourteen mile prairie after we got to Paris, Illinois, hot though it was as the sun was setting it was very good some part of the way—Many bad slews. The Doctor got stuck, twice, the oxen drew him out. The prairies look fine. Many kinds of flowers grow on them— and prairie hens live on them, one of the company shot one. Eliza looks bad but says she feels like helping me get supper. Oh, dear, I think it’s </w:t>
            </w:r>
            <w:proofErr w:type="gramStart"/>
            <w:r w:rsidRPr="000503FF">
              <w:rPr>
                <w:rFonts w:ascii="Arial" w:hAnsi="Arial" w:cs="Arial"/>
              </w:rPr>
              <w:t>hard</w:t>
            </w:r>
            <w:proofErr w:type="gramEnd"/>
            <w:r w:rsidRPr="000503FF">
              <w:rPr>
                <w:rFonts w:ascii="Arial" w:hAnsi="Arial" w:cs="Arial"/>
              </w:rPr>
              <w:t xml:space="preserve"> time. Saturday 15th. Today have been traveling through prairie and timber, both, and got lost in the bargain—we took the wrong road and wallowed around the prairie grass, sometimes as high as the horses’ back. Night came we pitched our tent after mowing the grass down and made as comfortable as could be expected amongst the mosquitoes.</w:t>
            </w:r>
          </w:p>
          <w:p w14:paraId="7131DD20" w14:textId="77777777" w:rsidR="00727FC8" w:rsidRPr="000503FF" w:rsidRDefault="00727FC8" w:rsidP="000503FF">
            <w:pPr>
              <w:autoSpaceDE w:val="0"/>
              <w:autoSpaceDN w:val="0"/>
              <w:adjustRightInd w:val="0"/>
              <w:rPr>
                <w:rFonts w:ascii="Arial" w:hAnsi="Arial" w:cs="Arial"/>
                <w:i/>
                <w:iCs/>
              </w:rPr>
            </w:pPr>
          </w:p>
          <w:p w14:paraId="20FCFC2E" w14:textId="77777777" w:rsidR="00727FC8" w:rsidRPr="000503FF" w:rsidRDefault="00727FC8" w:rsidP="000503FF">
            <w:pPr>
              <w:autoSpaceDE w:val="0"/>
              <w:autoSpaceDN w:val="0"/>
              <w:adjustRightInd w:val="0"/>
              <w:rPr>
                <w:rFonts w:ascii="Arial" w:hAnsi="Arial" w:cs="Arial"/>
                <w:i/>
                <w:iCs/>
              </w:rPr>
            </w:pPr>
            <w:r w:rsidRPr="000503FF">
              <w:rPr>
                <w:rFonts w:ascii="Arial" w:hAnsi="Arial" w:cs="Arial"/>
                <w:i/>
                <w:iCs/>
              </w:rPr>
              <w:t>Here is what one woman’s life was like after settling.</w:t>
            </w:r>
          </w:p>
          <w:p w14:paraId="24632563" w14:textId="77777777" w:rsidR="00727FC8" w:rsidRPr="000503FF" w:rsidRDefault="00727FC8" w:rsidP="000503FF">
            <w:pPr>
              <w:autoSpaceDE w:val="0"/>
              <w:autoSpaceDN w:val="0"/>
              <w:adjustRightInd w:val="0"/>
              <w:rPr>
                <w:rFonts w:ascii="Arial" w:hAnsi="Arial" w:cs="Arial"/>
              </w:rPr>
            </w:pPr>
            <w:r w:rsidRPr="000503FF">
              <w:rPr>
                <w:rFonts w:ascii="Arial" w:hAnsi="Arial" w:cs="Arial"/>
              </w:rPr>
              <w:t>The woman told me that they spun and wove all the cotton and woolen garments of the family, and knit all the stockings; her husband, though not a shoe-maker by trade, made all the shoes. She made all the soap and candles they used, and prepared her sugar from the sugar-trees on their farm. All she wanted with money, she said, was to buy coffee and tea, and she could “get enough any day by sending a batch of butter and chicken to market.” They used no wheat, nor sold any of their corn, which though it appeared a very large quantity, was not more than they required to make their bread and cakes of various kinds, and to feed all their livestock during the winter.”</w:t>
            </w:r>
          </w:p>
          <w:p w14:paraId="0A9E150B" w14:textId="77777777" w:rsidR="00727FC8" w:rsidRPr="000503FF" w:rsidRDefault="00727FC8" w:rsidP="000503FF">
            <w:pPr>
              <w:autoSpaceDE w:val="0"/>
              <w:autoSpaceDN w:val="0"/>
              <w:adjustRightInd w:val="0"/>
              <w:rPr>
                <w:rFonts w:ascii="Arial" w:hAnsi="Arial" w:cs="Arial"/>
                <w:i/>
                <w:iCs/>
              </w:rPr>
            </w:pPr>
          </w:p>
          <w:p w14:paraId="6D9A04CF" w14:textId="77777777" w:rsidR="00727FC8" w:rsidRPr="000503FF" w:rsidRDefault="00727FC8" w:rsidP="000503FF">
            <w:pPr>
              <w:autoSpaceDE w:val="0"/>
              <w:autoSpaceDN w:val="0"/>
              <w:adjustRightInd w:val="0"/>
              <w:rPr>
                <w:rFonts w:ascii="Arial" w:hAnsi="Arial" w:cs="Arial"/>
                <w:i/>
                <w:iCs/>
              </w:rPr>
            </w:pPr>
            <w:r w:rsidRPr="000503FF">
              <w:rPr>
                <w:rFonts w:ascii="Arial" w:hAnsi="Arial" w:cs="Arial"/>
                <w:i/>
                <w:iCs/>
              </w:rPr>
              <w:t>Here are the problems these settlers faced each season:</w:t>
            </w:r>
          </w:p>
          <w:p w14:paraId="48B773C8" w14:textId="77777777" w:rsidR="00727FC8" w:rsidRPr="000503FF" w:rsidRDefault="00727FC8" w:rsidP="000503FF">
            <w:pPr>
              <w:autoSpaceDE w:val="0"/>
              <w:autoSpaceDN w:val="0"/>
              <w:adjustRightInd w:val="0"/>
              <w:rPr>
                <w:rFonts w:ascii="Arial" w:hAnsi="Arial" w:cs="Arial"/>
              </w:rPr>
            </w:pPr>
            <w:r w:rsidRPr="000503FF">
              <w:rPr>
                <w:rFonts w:ascii="Arial" w:hAnsi="Arial" w:cs="Arial"/>
              </w:rPr>
              <w:t>Fall—the threat of fire—the prairie grass became very dry and a spark could start a fire that would burn the prairie and their cabin</w:t>
            </w:r>
          </w:p>
          <w:p w14:paraId="40E19FCA" w14:textId="77777777" w:rsidR="00727FC8" w:rsidRPr="000503FF" w:rsidRDefault="00727FC8" w:rsidP="000503FF">
            <w:pPr>
              <w:autoSpaceDE w:val="0"/>
              <w:autoSpaceDN w:val="0"/>
              <w:adjustRightInd w:val="0"/>
              <w:rPr>
                <w:rFonts w:ascii="Arial" w:hAnsi="Arial" w:cs="Arial"/>
              </w:rPr>
            </w:pPr>
            <w:r w:rsidRPr="000503FF">
              <w:rPr>
                <w:rFonts w:ascii="Arial" w:hAnsi="Arial" w:cs="Arial"/>
              </w:rPr>
              <w:t>Winter—freezing cold, deep snow, people got lost in the drifts when the trails were covered</w:t>
            </w:r>
          </w:p>
          <w:p w14:paraId="2ABBE3F2" w14:textId="77777777" w:rsidR="00727FC8" w:rsidRPr="000503FF" w:rsidRDefault="00727FC8" w:rsidP="000503FF">
            <w:pPr>
              <w:autoSpaceDE w:val="0"/>
              <w:autoSpaceDN w:val="0"/>
              <w:adjustRightInd w:val="0"/>
              <w:rPr>
                <w:rFonts w:ascii="Arial" w:hAnsi="Arial" w:cs="Arial"/>
              </w:rPr>
            </w:pPr>
            <w:r w:rsidRPr="000503FF">
              <w:rPr>
                <w:rFonts w:ascii="Arial" w:hAnsi="Arial" w:cs="Arial"/>
              </w:rPr>
              <w:t>Spring—the prairie became swampy when the snow melted</w:t>
            </w:r>
          </w:p>
          <w:p w14:paraId="05249369" w14:textId="77777777" w:rsidR="00727FC8" w:rsidRPr="000503FF" w:rsidRDefault="00727FC8" w:rsidP="000503FF">
            <w:pPr>
              <w:autoSpaceDE w:val="0"/>
              <w:autoSpaceDN w:val="0"/>
              <w:adjustRightInd w:val="0"/>
              <w:rPr>
                <w:rFonts w:ascii="Arial" w:hAnsi="Arial" w:cs="Arial"/>
              </w:rPr>
            </w:pPr>
            <w:r w:rsidRPr="000503FF">
              <w:rPr>
                <w:rFonts w:ascii="Arial" w:hAnsi="Arial" w:cs="Arial"/>
              </w:rPr>
              <w:t>Summer—some days were very hot and there was no shady forest to cool yourself; there were so many insects that sometimes horses died from being stung so much.</w:t>
            </w:r>
          </w:p>
          <w:p w14:paraId="6737C41C" w14:textId="77777777" w:rsidR="00727FC8" w:rsidRPr="000503FF" w:rsidRDefault="00727FC8" w:rsidP="000503FF">
            <w:pPr>
              <w:autoSpaceDE w:val="0"/>
              <w:autoSpaceDN w:val="0"/>
              <w:adjustRightInd w:val="0"/>
              <w:rPr>
                <w:rFonts w:ascii="Arial" w:hAnsi="Arial" w:cs="Arial"/>
              </w:rPr>
            </w:pPr>
          </w:p>
          <w:p w14:paraId="616B6360" w14:textId="77777777" w:rsidR="00727FC8" w:rsidRPr="000503FF" w:rsidRDefault="00727FC8" w:rsidP="000503FF">
            <w:pPr>
              <w:rPr>
                <w:rFonts w:ascii="Arial" w:hAnsi="Arial" w:cs="Arial"/>
                <w:u w:val="single"/>
              </w:rPr>
            </w:pPr>
            <w:r w:rsidRPr="000503FF">
              <w:rPr>
                <w:rFonts w:ascii="Arial" w:hAnsi="Arial" w:cs="Arial"/>
                <w:u w:val="single"/>
              </w:rPr>
              <w:t>2. Pair with a table partner.</w:t>
            </w:r>
          </w:p>
          <w:p w14:paraId="6FD047B8" w14:textId="77777777" w:rsidR="00727FC8" w:rsidRPr="000503FF" w:rsidRDefault="00727FC8" w:rsidP="000503FF">
            <w:pPr>
              <w:rPr>
                <w:rFonts w:ascii="Arial" w:hAnsi="Arial" w:cs="Arial"/>
              </w:rPr>
            </w:pPr>
          </w:p>
          <w:p w14:paraId="245C42A0" w14:textId="77777777" w:rsidR="00727FC8" w:rsidRPr="000503FF" w:rsidRDefault="00727FC8" w:rsidP="000503FF">
            <w:pPr>
              <w:rPr>
                <w:rFonts w:ascii="Arial" w:hAnsi="Arial" w:cs="Arial"/>
              </w:rPr>
            </w:pPr>
            <w:r w:rsidRPr="000503FF">
              <w:rPr>
                <w:rFonts w:ascii="Arial" w:hAnsi="Arial" w:cs="Arial"/>
              </w:rPr>
              <w:t xml:space="preserve">Consider the following ways (Section A and Section B) to assess the standard based on the item types below. </w:t>
            </w:r>
            <w:r w:rsidRPr="000503FF">
              <w:rPr>
                <w:rFonts w:ascii="Arial" w:hAnsi="Arial" w:cs="Arial"/>
              </w:rPr>
              <w:lastRenderedPageBreak/>
              <w:t>List pros and cons to assessing the standard from the item types provided.</w:t>
            </w:r>
          </w:p>
          <w:p w14:paraId="0274B372" w14:textId="77777777" w:rsidR="00727FC8" w:rsidRPr="000503FF" w:rsidRDefault="00727FC8" w:rsidP="000503FF">
            <w:pPr>
              <w:rPr>
                <w:rFonts w:ascii="Arial" w:hAnsi="Arial" w:cs="Arial"/>
              </w:rPr>
            </w:pPr>
          </w:p>
          <w:p w14:paraId="5214BC2F" w14:textId="77777777" w:rsidR="00727FC8" w:rsidRPr="000503FF" w:rsidRDefault="00727FC8" w:rsidP="000503FF">
            <w:pPr>
              <w:rPr>
                <w:rFonts w:ascii="Arial" w:hAnsi="Arial" w:cs="Arial"/>
              </w:rPr>
            </w:pPr>
            <w:r w:rsidRPr="000503FF">
              <w:rPr>
                <w:rFonts w:ascii="Arial" w:hAnsi="Arial" w:cs="Arial"/>
              </w:rPr>
              <w:t>A. Short Constructed Response Passage Based Items</w:t>
            </w:r>
          </w:p>
          <w:p w14:paraId="00843185" w14:textId="77777777" w:rsidR="00727FC8" w:rsidRPr="000503FF" w:rsidRDefault="00727FC8" w:rsidP="000503FF">
            <w:pPr>
              <w:rPr>
                <w:rFonts w:ascii="Arial" w:hAnsi="Arial" w:cs="Arial"/>
              </w:rPr>
            </w:pPr>
          </w:p>
          <w:p w14:paraId="6A6C68A5" w14:textId="77777777" w:rsidR="00727FC8" w:rsidRPr="000503FF" w:rsidRDefault="00727FC8" w:rsidP="000503FF">
            <w:pPr>
              <w:autoSpaceDE w:val="0"/>
              <w:autoSpaceDN w:val="0"/>
              <w:adjustRightInd w:val="0"/>
              <w:ind w:firstLine="270"/>
              <w:rPr>
                <w:rFonts w:ascii="Arial" w:hAnsi="Arial" w:cs="Arial"/>
                <w:b/>
                <w:bCs/>
              </w:rPr>
            </w:pPr>
            <w:r w:rsidRPr="000503FF">
              <w:rPr>
                <w:rFonts w:ascii="Arial" w:hAnsi="Arial" w:cs="Arial"/>
                <w:b/>
                <w:bCs/>
              </w:rPr>
              <w:t>READ CLOSELY</w:t>
            </w:r>
          </w:p>
          <w:p w14:paraId="5BF77E06" w14:textId="77777777" w:rsidR="00727FC8" w:rsidRPr="000503FF" w:rsidRDefault="00727FC8" w:rsidP="000503FF">
            <w:pPr>
              <w:autoSpaceDE w:val="0"/>
              <w:autoSpaceDN w:val="0"/>
              <w:adjustRightInd w:val="0"/>
              <w:ind w:firstLine="270"/>
              <w:rPr>
                <w:rFonts w:ascii="Arial" w:hAnsi="Arial" w:cs="Arial"/>
              </w:rPr>
            </w:pPr>
            <w:r w:rsidRPr="000503FF">
              <w:rPr>
                <w:rFonts w:ascii="Arial" w:hAnsi="Arial" w:cs="Arial"/>
              </w:rPr>
              <w:t>What do you think the main idea is of this passage? Underline or list five facts that support it.</w:t>
            </w:r>
          </w:p>
          <w:p w14:paraId="40AA89B1" w14:textId="77777777" w:rsidR="00727FC8" w:rsidRPr="000503FF" w:rsidRDefault="00727FC8" w:rsidP="000503FF">
            <w:pPr>
              <w:autoSpaceDE w:val="0"/>
              <w:autoSpaceDN w:val="0"/>
              <w:adjustRightInd w:val="0"/>
              <w:ind w:firstLine="270"/>
              <w:rPr>
                <w:rFonts w:ascii="Arial" w:hAnsi="Arial" w:cs="Arial"/>
                <w:b/>
                <w:bCs/>
              </w:rPr>
            </w:pPr>
          </w:p>
          <w:p w14:paraId="69711926" w14:textId="77777777" w:rsidR="00727FC8" w:rsidRPr="000503FF" w:rsidRDefault="00727FC8" w:rsidP="000503FF">
            <w:pPr>
              <w:autoSpaceDE w:val="0"/>
              <w:autoSpaceDN w:val="0"/>
              <w:adjustRightInd w:val="0"/>
              <w:ind w:firstLine="270"/>
              <w:rPr>
                <w:rFonts w:ascii="Arial" w:hAnsi="Arial" w:cs="Arial"/>
                <w:b/>
                <w:bCs/>
              </w:rPr>
            </w:pPr>
            <w:r w:rsidRPr="000503FF">
              <w:rPr>
                <w:rFonts w:ascii="Arial" w:hAnsi="Arial" w:cs="Arial"/>
                <w:b/>
                <w:bCs/>
              </w:rPr>
              <w:t>THINK MORE</w:t>
            </w:r>
          </w:p>
          <w:p w14:paraId="32DEBC71" w14:textId="77777777" w:rsidR="00727FC8" w:rsidRPr="000503FF" w:rsidRDefault="00727FC8" w:rsidP="000503FF">
            <w:pPr>
              <w:ind w:firstLine="270"/>
              <w:rPr>
                <w:rFonts w:ascii="Arial" w:hAnsi="Arial" w:cs="Arial"/>
              </w:rPr>
            </w:pPr>
            <w:r w:rsidRPr="000503FF">
              <w:rPr>
                <w:rFonts w:ascii="Arial" w:hAnsi="Arial" w:cs="Arial"/>
              </w:rPr>
              <w:t>Illustrate the passage. Draw pictures that show what each paragraph explains.</w:t>
            </w:r>
          </w:p>
          <w:p w14:paraId="25F01BA3" w14:textId="77777777" w:rsidR="00727FC8" w:rsidRPr="000503FF" w:rsidRDefault="00727FC8" w:rsidP="000503FF">
            <w:pPr>
              <w:rPr>
                <w:rFonts w:ascii="Arial" w:hAnsi="Arial" w:cs="Arial"/>
              </w:rPr>
            </w:pPr>
          </w:p>
          <w:p w14:paraId="0760F4DD" w14:textId="77777777" w:rsidR="00727FC8" w:rsidRPr="000503FF" w:rsidRDefault="00727FC8" w:rsidP="000503FF">
            <w:pPr>
              <w:autoSpaceDE w:val="0"/>
              <w:autoSpaceDN w:val="0"/>
              <w:adjustRightInd w:val="0"/>
              <w:ind w:firstLine="270"/>
              <w:rPr>
                <w:rFonts w:ascii="Arial" w:hAnsi="Arial" w:cs="Arial"/>
                <w:b/>
                <w:bCs/>
              </w:rPr>
            </w:pPr>
            <w:r w:rsidRPr="000503FF">
              <w:rPr>
                <w:rFonts w:ascii="Arial" w:hAnsi="Arial" w:cs="Arial"/>
                <w:b/>
                <w:bCs/>
              </w:rPr>
              <w:t>Writing Connections</w:t>
            </w:r>
          </w:p>
          <w:p w14:paraId="2D9E820D" w14:textId="77777777" w:rsidR="00727FC8" w:rsidRPr="000503FF" w:rsidRDefault="00727FC8" w:rsidP="000503FF">
            <w:pPr>
              <w:autoSpaceDE w:val="0"/>
              <w:autoSpaceDN w:val="0"/>
              <w:adjustRightInd w:val="0"/>
              <w:ind w:left="270"/>
              <w:rPr>
                <w:rFonts w:ascii="Arial" w:hAnsi="Arial" w:cs="Arial"/>
              </w:rPr>
            </w:pPr>
            <w:r w:rsidRPr="000503FF">
              <w:rPr>
                <w:rFonts w:ascii="Arial" w:hAnsi="Arial" w:cs="Arial"/>
              </w:rPr>
              <w:t>Write a letter that a settler might have sent to a family member living in another part of this country. Describe the situation here. Deliver your letter to another student who takes the role of that other family member and writes a response.</w:t>
            </w:r>
          </w:p>
          <w:p w14:paraId="34EFF64E" w14:textId="77777777" w:rsidR="00727FC8" w:rsidRPr="000503FF" w:rsidRDefault="00727FC8" w:rsidP="000503FF">
            <w:pPr>
              <w:rPr>
                <w:rFonts w:ascii="Arial" w:hAnsi="Arial" w:cs="Arial"/>
              </w:rPr>
            </w:pPr>
          </w:p>
          <w:p w14:paraId="74C8D00C" w14:textId="77777777" w:rsidR="00727FC8" w:rsidRPr="000503FF" w:rsidRDefault="00727FC8" w:rsidP="000503FF">
            <w:pPr>
              <w:rPr>
                <w:rFonts w:ascii="Arial" w:hAnsi="Arial" w:cs="Arial"/>
              </w:rPr>
            </w:pPr>
            <w:r w:rsidRPr="000503FF">
              <w:rPr>
                <w:rFonts w:ascii="Arial" w:hAnsi="Arial" w:cs="Arial"/>
              </w:rPr>
              <w:t>B. Selected Response Items</w:t>
            </w:r>
          </w:p>
          <w:p w14:paraId="56E241A9" w14:textId="77777777" w:rsidR="00727FC8" w:rsidRPr="000503FF" w:rsidRDefault="00727FC8" w:rsidP="000503FF">
            <w:pPr>
              <w:rPr>
                <w:rFonts w:ascii="Arial" w:hAnsi="Arial" w:cs="Arial"/>
              </w:rPr>
            </w:pPr>
          </w:p>
          <w:p w14:paraId="40FDE06A" w14:textId="77777777" w:rsidR="00727FC8" w:rsidRPr="000503FF" w:rsidRDefault="00727FC8" w:rsidP="000503FF">
            <w:pPr>
              <w:autoSpaceDE w:val="0"/>
              <w:autoSpaceDN w:val="0"/>
              <w:adjustRightInd w:val="0"/>
              <w:ind w:firstLine="270"/>
              <w:rPr>
                <w:rFonts w:ascii="Arial" w:hAnsi="Arial" w:cs="Arial"/>
              </w:rPr>
            </w:pPr>
            <w:r w:rsidRPr="000503FF">
              <w:rPr>
                <w:rFonts w:ascii="Arial" w:hAnsi="Arial" w:cs="Arial"/>
              </w:rPr>
              <w:t>1. Why did many settlers come to this area?</w:t>
            </w:r>
          </w:p>
          <w:p w14:paraId="66970B30"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a. to build homes</w:t>
            </w:r>
          </w:p>
          <w:p w14:paraId="4B95119E"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b. to herd cattle</w:t>
            </w:r>
          </w:p>
          <w:p w14:paraId="30D1CACB"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c. to hunt animals</w:t>
            </w:r>
          </w:p>
          <w:p w14:paraId="7B5D92E7"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d. to farm</w:t>
            </w:r>
          </w:p>
          <w:p w14:paraId="4FD99ADB" w14:textId="77777777" w:rsidR="00727FC8" w:rsidRPr="000503FF" w:rsidRDefault="00727FC8" w:rsidP="000503FF">
            <w:pPr>
              <w:autoSpaceDE w:val="0"/>
              <w:autoSpaceDN w:val="0"/>
              <w:adjustRightInd w:val="0"/>
              <w:ind w:firstLine="270"/>
              <w:rPr>
                <w:rFonts w:ascii="Arial" w:hAnsi="Arial" w:cs="Arial"/>
              </w:rPr>
            </w:pPr>
          </w:p>
          <w:p w14:paraId="6A16B5F9" w14:textId="77777777" w:rsidR="00220B70" w:rsidRPr="000503FF" w:rsidRDefault="00220B70" w:rsidP="000503FF">
            <w:pPr>
              <w:autoSpaceDE w:val="0"/>
              <w:autoSpaceDN w:val="0"/>
              <w:adjustRightInd w:val="0"/>
              <w:ind w:firstLine="270"/>
              <w:rPr>
                <w:rFonts w:ascii="Arial" w:hAnsi="Arial" w:cs="Arial"/>
              </w:rPr>
            </w:pPr>
          </w:p>
          <w:p w14:paraId="044FF950" w14:textId="77777777" w:rsidR="00727FC8" w:rsidRPr="000503FF" w:rsidRDefault="00727FC8" w:rsidP="000503FF">
            <w:pPr>
              <w:autoSpaceDE w:val="0"/>
              <w:autoSpaceDN w:val="0"/>
              <w:adjustRightInd w:val="0"/>
              <w:ind w:firstLine="270"/>
              <w:rPr>
                <w:rFonts w:ascii="Arial" w:hAnsi="Arial" w:cs="Arial"/>
              </w:rPr>
            </w:pPr>
            <w:r w:rsidRPr="000503FF">
              <w:rPr>
                <w:rFonts w:ascii="Arial" w:hAnsi="Arial" w:cs="Arial"/>
              </w:rPr>
              <w:t>2. Why did the Potawatomi have to leave this area?</w:t>
            </w:r>
          </w:p>
          <w:p w14:paraId="0B1C1C1A"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a. they sold their land</w:t>
            </w:r>
          </w:p>
          <w:p w14:paraId="506EC119"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b. they wanted to move west</w:t>
            </w:r>
          </w:p>
          <w:p w14:paraId="43F2CA00"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c. they fought with the settlers</w:t>
            </w:r>
          </w:p>
          <w:p w14:paraId="543C4DBF"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d. the settlers wanted their land</w:t>
            </w:r>
          </w:p>
          <w:p w14:paraId="287F79DF" w14:textId="77777777" w:rsidR="00727FC8" w:rsidRPr="000503FF" w:rsidRDefault="00727FC8" w:rsidP="000503FF">
            <w:pPr>
              <w:autoSpaceDE w:val="0"/>
              <w:autoSpaceDN w:val="0"/>
              <w:adjustRightInd w:val="0"/>
              <w:ind w:firstLine="270"/>
              <w:rPr>
                <w:rFonts w:ascii="Arial" w:hAnsi="Arial" w:cs="Arial"/>
              </w:rPr>
            </w:pPr>
          </w:p>
          <w:p w14:paraId="3D731F8D" w14:textId="77777777" w:rsidR="00727FC8" w:rsidRPr="000503FF" w:rsidRDefault="00727FC8" w:rsidP="000503FF">
            <w:pPr>
              <w:autoSpaceDE w:val="0"/>
              <w:autoSpaceDN w:val="0"/>
              <w:adjustRightInd w:val="0"/>
              <w:ind w:firstLine="270"/>
              <w:rPr>
                <w:rFonts w:ascii="Arial" w:hAnsi="Arial" w:cs="Arial"/>
              </w:rPr>
            </w:pPr>
            <w:r w:rsidRPr="000503FF">
              <w:rPr>
                <w:rFonts w:ascii="Arial" w:hAnsi="Arial" w:cs="Arial"/>
              </w:rPr>
              <w:t>3. If you traveled to Illinois in 1840, which of these problems would you have faced?</w:t>
            </w:r>
          </w:p>
          <w:p w14:paraId="048E3F44"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a. Potawatomi wars</w:t>
            </w:r>
          </w:p>
          <w:p w14:paraId="601DBB6A"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b. too many settlers</w:t>
            </w:r>
          </w:p>
          <w:p w14:paraId="6FABB5AF"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c. not enough money</w:t>
            </w:r>
          </w:p>
          <w:p w14:paraId="2965F529"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d. poor roads</w:t>
            </w:r>
          </w:p>
          <w:p w14:paraId="477ADFAA" w14:textId="77777777" w:rsidR="00727FC8" w:rsidRPr="000503FF" w:rsidRDefault="00727FC8" w:rsidP="000503FF">
            <w:pPr>
              <w:autoSpaceDE w:val="0"/>
              <w:autoSpaceDN w:val="0"/>
              <w:adjustRightInd w:val="0"/>
              <w:ind w:firstLine="270"/>
              <w:rPr>
                <w:rFonts w:ascii="Arial" w:hAnsi="Arial" w:cs="Arial"/>
              </w:rPr>
            </w:pPr>
          </w:p>
          <w:p w14:paraId="4FE35852" w14:textId="77777777" w:rsidR="00727FC8" w:rsidRPr="000503FF" w:rsidRDefault="00727FC8" w:rsidP="000503FF">
            <w:pPr>
              <w:autoSpaceDE w:val="0"/>
              <w:autoSpaceDN w:val="0"/>
              <w:adjustRightInd w:val="0"/>
              <w:ind w:firstLine="270"/>
              <w:rPr>
                <w:rFonts w:ascii="Arial" w:hAnsi="Arial" w:cs="Arial"/>
              </w:rPr>
            </w:pPr>
            <w:r w:rsidRPr="000503FF">
              <w:rPr>
                <w:rFonts w:ascii="Arial" w:hAnsi="Arial" w:cs="Arial"/>
              </w:rPr>
              <w:t>4. What did settlers fear most in 1850?</w:t>
            </w:r>
          </w:p>
          <w:p w14:paraId="5FC01A47"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a. fires</w:t>
            </w:r>
          </w:p>
          <w:p w14:paraId="67BD037C"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b. wars</w:t>
            </w:r>
          </w:p>
          <w:p w14:paraId="593BA940"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c. insects</w:t>
            </w:r>
          </w:p>
          <w:p w14:paraId="60D8EA18"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d. hunger</w:t>
            </w:r>
          </w:p>
          <w:p w14:paraId="7C997F7E" w14:textId="77777777" w:rsidR="00727FC8" w:rsidRPr="000503FF" w:rsidRDefault="00727FC8" w:rsidP="000503FF">
            <w:pPr>
              <w:autoSpaceDE w:val="0"/>
              <w:autoSpaceDN w:val="0"/>
              <w:adjustRightInd w:val="0"/>
              <w:ind w:firstLine="270"/>
              <w:rPr>
                <w:rFonts w:ascii="Arial" w:hAnsi="Arial" w:cs="Arial"/>
              </w:rPr>
            </w:pPr>
          </w:p>
          <w:p w14:paraId="27BD10BE" w14:textId="77777777" w:rsidR="00727FC8" w:rsidRPr="000503FF" w:rsidRDefault="00727FC8" w:rsidP="000503FF">
            <w:pPr>
              <w:autoSpaceDE w:val="0"/>
              <w:autoSpaceDN w:val="0"/>
              <w:adjustRightInd w:val="0"/>
              <w:ind w:firstLine="270"/>
              <w:rPr>
                <w:rFonts w:ascii="Arial" w:hAnsi="Arial" w:cs="Arial"/>
              </w:rPr>
            </w:pPr>
            <w:r w:rsidRPr="000503FF">
              <w:rPr>
                <w:rFonts w:ascii="Arial" w:hAnsi="Arial" w:cs="Arial"/>
              </w:rPr>
              <w:t>5. What do you think a prairie slew is?</w:t>
            </w:r>
          </w:p>
          <w:p w14:paraId="1B380831"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a. something that flies</w:t>
            </w:r>
          </w:p>
          <w:p w14:paraId="4F9EF7FF"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b. a dangerous animal</w:t>
            </w:r>
          </w:p>
          <w:p w14:paraId="209CD452"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c. a wet place</w:t>
            </w:r>
          </w:p>
          <w:p w14:paraId="3B8A09BB"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d. a lot of something</w:t>
            </w:r>
          </w:p>
          <w:p w14:paraId="39A430C3" w14:textId="77777777" w:rsidR="00727FC8" w:rsidRPr="000503FF" w:rsidRDefault="00727FC8" w:rsidP="000503FF">
            <w:pPr>
              <w:autoSpaceDE w:val="0"/>
              <w:autoSpaceDN w:val="0"/>
              <w:adjustRightInd w:val="0"/>
              <w:ind w:left="540" w:firstLine="270"/>
              <w:rPr>
                <w:rFonts w:ascii="Arial" w:hAnsi="Arial" w:cs="Arial"/>
              </w:rPr>
            </w:pPr>
          </w:p>
          <w:p w14:paraId="6AEF7CE8" w14:textId="77777777" w:rsidR="00727FC8" w:rsidRPr="000503FF" w:rsidRDefault="00727FC8" w:rsidP="000503FF">
            <w:pPr>
              <w:autoSpaceDE w:val="0"/>
              <w:autoSpaceDN w:val="0"/>
              <w:adjustRightInd w:val="0"/>
              <w:ind w:firstLine="270"/>
              <w:rPr>
                <w:rFonts w:ascii="Arial" w:hAnsi="Arial" w:cs="Arial"/>
              </w:rPr>
            </w:pPr>
            <w:r w:rsidRPr="000503FF">
              <w:rPr>
                <w:rFonts w:ascii="Arial" w:hAnsi="Arial" w:cs="Arial"/>
              </w:rPr>
              <w:t>6. Which word best describes these prairie settlers?</w:t>
            </w:r>
          </w:p>
          <w:p w14:paraId="0097C8D8"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a. angry</w:t>
            </w:r>
          </w:p>
          <w:p w14:paraId="5A00C3FC"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b. determined</w:t>
            </w:r>
          </w:p>
          <w:p w14:paraId="6A6B7941"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c. afraid</w:t>
            </w:r>
          </w:p>
          <w:p w14:paraId="3817AEB2"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d. lonely</w:t>
            </w:r>
          </w:p>
          <w:p w14:paraId="7F95B4B5" w14:textId="77777777" w:rsidR="00727FC8" w:rsidRPr="000503FF" w:rsidRDefault="00727FC8" w:rsidP="000503FF">
            <w:pPr>
              <w:autoSpaceDE w:val="0"/>
              <w:autoSpaceDN w:val="0"/>
              <w:adjustRightInd w:val="0"/>
              <w:ind w:firstLine="270"/>
              <w:rPr>
                <w:rFonts w:ascii="Arial" w:hAnsi="Arial" w:cs="Arial"/>
              </w:rPr>
            </w:pPr>
          </w:p>
          <w:p w14:paraId="2D427FFD" w14:textId="77777777" w:rsidR="00727FC8" w:rsidRPr="000503FF" w:rsidRDefault="00727FC8" w:rsidP="000503FF">
            <w:pPr>
              <w:autoSpaceDE w:val="0"/>
              <w:autoSpaceDN w:val="0"/>
              <w:adjustRightInd w:val="0"/>
              <w:ind w:firstLine="270"/>
              <w:rPr>
                <w:rFonts w:ascii="Arial" w:hAnsi="Arial" w:cs="Arial"/>
              </w:rPr>
            </w:pPr>
            <w:r w:rsidRPr="000503FF">
              <w:rPr>
                <w:rFonts w:ascii="Arial" w:hAnsi="Arial" w:cs="Arial"/>
              </w:rPr>
              <w:t>7. Which animal was the biggest problem for the settlers?</w:t>
            </w:r>
          </w:p>
          <w:p w14:paraId="6B34C6AD"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lastRenderedPageBreak/>
              <w:t>a. oxen</w:t>
            </w:r>
          </w:p>
          <w:p w14:paraId="62B6DCC6"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b. horses</w:t>
            </w:r>
          </w:p>
          <w:p w14:paraId="1C407093"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c. insects</w:t>
            </w:r>
          </w:p>
          <w:p w14:paraId="6F2B664E"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d. bears</w:t>
            </w:r>
          </w:p>
          <w:p w14:paraId="6F00B34C" w14:textId="77777777" w:rsidR="00727FC8" w:rsidRPr="000503FF" w:rsidRDefault="00727FC8" w:rsidP="000503FF">
            <w:pPr>
              <w:autoSpaceDE w:val="0"/>
              <w:autoSpaceDN w:val="0"/>
              <w:adjustRightInd w:val="0"/>
              <w:ind w:firstLine="270"/>
              <w:rPr>
                <w:rFonts w:ascii="Arial" w:hAnsi="Arial" w:cs="Arial"/>
              </w:rPr>
            </w:pPr>
          </w:p>
          <w:p w14:paraId="08EB5948" w14:textId="77777777" w:rsidR="00727FC8" w:rsidRPr="000503FF" w:rsidRDefault="00727FC8" w:rsidP="000503FF">
            <w:pPr>
              <w:autoSpaceDE w:val="0"/>
              <w:autoSpaceDN w:val="0"/>
              <w:adjustRightInd w:val="0"/>
              <w:ind w:firstLine="270"/>
              <w:rPr>
                <w:rFonts w:ascii="Arial" w:hAnsi="Arial" w:cs="Arial"/>
              </w:rPr>
            </w:pPr>
            <w:r w:rsidRPr="000503FF">
              <w:rPr>
                <w:rFonts w:ascii="Arial" w:hAnsi="Arial" w:cs="Arial"/>
              </w:rPr>
              <w:t>8. Why would a settler want to farm here?</w:t>
            </w:r>
          </w:p>
          <w:p w14:paraId="47CCDD92"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a. good transportation</w:t>
            </w:r>
          </w:p>
          <w:p w14:paraId="195D0FA5"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b. open land</w:t>
            </w:r>
          </w:p>
          <w:p w14:paraId="222DEC1C" w14:textId="77777777" w:rsidR="00727FC8" w:rsidRPr="000503FF" w:rsidRDefault="00727FC8" w:rsidP="000503FF">
            <w:pPr>
              <w:autoSpaceDE w:val="0"/>
              <w:autoSpaceDN w:val="0"/>
              <w:adjustRightInd w:val="0"/>
              <w:ind w:left="540" w:firstLine="270"/>
              <w:rPr>
                <w:rFonts w:ascii="Arial" w:hAnsi="Arial" w:cs="Arial"/>
              </w:rPr>
            </w:pPr>
            <w:r w:rsidRPr="000503FF">
              <w:rPr>
                <w:rFonts w:ascii="Arial" w:hAnsi="Arial" w:cs="Arial"/>
              </w:rPr>
              <w:t>c. trading posts</w:t>
            </w:r>
          </w:p>
          <w:p w14:paraId="56C7A65E" w14:textId="77777777" w:rsidR="00727FC8" w:rsidRPr="000503FF" w:rsidRDefault="00727FC8" w:rsidP="000503FF">
            <w:pPr>
              <w:ind w:left="540" w:firstLine="270"/>
              <w:rPr>
                <w:rFonts w:ascii="Arial" w:hAnsi="Arial" w:cs="Arial"/>
              </w:rPr>
            </w:pPr>
            <w:r w:rsidRPr="000503FF">
              <w:rPr>
                <w:rFonts w:ascii="Arial" w:hAnsi="Arial" w:cs="Arial"/>
              </w:rPr>
              <w:t>d. prairie plants</w:t>
            </w:r>
          </w:p>
          <w:p w14:paraId="444646D4" w14:textId="77777777" w:rsidR="00727FC8" w:rsidRPr="000503FF" w:rsidRDefault="00727FC8" w:rsidP="000503FF">
            <w:pPr>
              <w:ind w:firstLine="270"/>
              <w:rPr>
                <w:rFonts w:ascii="Arial" w:hAnsi="Arial" w:cs="Arial"/>
              </w:rPr>
            </w:pPr>
          </w:p>
          <w:p w14:paraId="57181552" w14:textId="77777777" w:rsidR="00727FC8" w:rsidRPr="000503FF" w:rsidRDefault="00727FC8" w:rsidP="000503FF">
            <w:pPr>
              <w:rPr>
                <w:rFonts w:ascii="Arial" w:hAnsi="Arial" w:cs="Arial"/>
                <w:u w:val="single"/>
              </w:rPr>
            </w:pPr>
            <w:r w:rsidRPr="000503FF">
              <w:rPr>
                <w:rFonts w:ascii="Arial" w:hAnsi="Arial" w:cs="Arial"/>
                <w:u w:val="single"/>
              </w:rPr>
              <w:t>C. Share your list of pros and cons with all members of the training group.</w:t>
            </w:r>
          </w:p>
        </w:tc>
      </w:tr>
    </w:tbl>
    <w:p w14:paraId="49F2F230" w14:textId="77777777" w:rsidR="00714D05" w:rsidRDefault="00714D05" w:rsidP="000503FF">
      <w:pPr>
        <w:spacing w:after="0" w:line="240" w:lineRule="auto"/>
        <w:rPr>
          <w:rFonts w:ascii="Arial" w:hAnsi="Arial" w:cs="Arial"/>
        </w:rPr>
      </w:pPr>
    </w:p>
    <w:p w14:paraId="4680001D" w14:textId="77777777" w:rsidR="006E6635" w:rsidRDefault="006E6635" w:rsidP="000503FF">
      <w:pPr>
        <w:spacing w:after="0" w:line="240" w:lineRule="auto"/>
        <w:rPr>
          <w:rFonts w:ascii="Arial" w:hAnsi="Arial" w:cs="Arial"/>
        </w:rPr>
        <w:sectPr w:rsidR="006E6635" w:rsidSect="00056369">
          <w:pgSz w:w="12240" w:h="15840"/>
          <w:pgMar w:top="720" w:right="720" w:bottom="720" w:left="720" w:header="720" w:footer="720" w:gutter="0"/>
          <w:cols w:space="720"/>
          <w:docGrid w:linePitch="360"/>
        </w:sectPr>
      </w:pPr>
    </w:p>
    <w:p w14:paraId="7C8A85C6" w14:textId="77777777" w:rsidR="00727FC8" w:rsidRPr="000503FF" w:rsidRDefault="00727FC8" w:rsidP="000503FF">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727FC8" w:rsidRPr="000503FF" w14:paraId="5EB30C4D" w14:textId="77777777" w:rsidTr="00220B70">
        <w:tc>
          <w:tcPr>
            <w:tcW w:w="11016" w:type="dxa"/>
          </w:tcPr>
          <w:p w14:paraId="693AF291" w14:textId="49F7B663" w:rsidR="00727FC8" w:rsidRPr="000503FF" w:rsidRDefault="00311EDD" w:rsidP="000503FF">
            <w:pPr>
              <w:rPr>
                <w:rFonts w:ascii="Arial" w:hAnsi="Arial" w:cs="Arial"/>
                <w:b/>
              </w:rPr>
            </w:pPr>
            <w:r>
              <w:rPr>
                <w:rFonts w:ascii="Arial" w:hAnsi="Arial" w:cs="Arial"/>
                <w:b/>
              </w:rPr>
              <w:t xml:space="preserve">After Slide 74: </w:t>
            </w:r>
          </w:p>
          <w:p w14:paraId="15788569" w14:textId="77777777" w:rsidR="00727FC8" w:rsidRPr="000503FF" w:rsidRDefault="00727FC8" w:rsidP="000503FF">
            <w:pPr>
              <w:spacing w:before="100" w:beforeAutospacing="1" w:after="100" w:afterAutospacing="1"/>
              <w:rPr>
                <w:rFonts w:ascii="Arial" w:eastAsia="Times New Roman" w:hAnsi="Arial" w:cs="Arial"/>
              </w:rPr>
            </w:pPr>
            <w:r w:rsidRPr="000503FF">
              <w:rPr>
                <w:rFonts w:ascii="Arial" w:eastAsia="Times New Roman" w:hAnsi="Arial" w:cs="Arial"/>
              </w:rPr>
              <w:t>2.1.8 Performance Tasks</w:t>
            </w:r>
          </w:p>
          <w:p w14:paraId="4BA2D3BA" w14:textId="77777777" w:rsidR="00727FC8" w:rsidRPr="000503FF" w:rsidRDefault="00727FC8" w:rsidP="000503FF">
            <w:pPr>
              <w:rPr>
                <w:rFonts w:ascii="Arial" w:hAnsi="Arial" w:cs="Arial"/>
              </w:rPr>
            </w:pPr>
            <w:r w:rsidRPr="000503FF">
              <w:rPr>
                <w:rFonts w:ascii="Arial" w:hAnsi="Arial" w:cs="Arial"/>
              </w:rPr>
              <w:t>Create a graphic organizer that provides, at minimum, a visual representation of three steps for developing a Performance Task. Use one or both of the sets of supporting information found below.</w:t>
            </w:r>
          </w:p>
          <w:p w14:paraId="40A16475" w14:textId="77777777" w:rsidR="00727FC8" w:rsidRPr="000503FF" w:rsidRDefault="00727FC8" w:rsidP="000503FF">
            <w:pPr>
              <w:rPr>
                <w:rFonts w:ascii="Arial" w:hAnsi="Arial" w:cs="Arial"/>
              </w:rPr>
            </w:pPr>
          </w:p>
          <w:tbl>
            <w:tblPr>
              <w:tblStyle w:val="TableGrid"/>
              <w:tblW w:w="0" w:type="auto"/>
              <w:tblLook w:val="04A0" w:firstRow="1" w:lastRow="0" w:firstColumn="1" w:lastColumn="0" w:noHBand="0" w:noVBand="1"/>
            </w:tblPr>
            <w:tblGrid>
              <w:gridCol w:w="10785"/>
            </w:tblGrid>
            <w:tr w:rsidR="00727FC8" w:rsidRPr="000503FF" w14:paraId="0395676F" w14:textId="77777777" w:rsidTr="00220B70">
              <w:tc>
                <w:tcPr>
                  <w:tcW w:w="10785" w:type="dxa"/>
                </w:tcPr>
                <w:p w14:paraId="0A97A6D6" w14:textId="77777777" w:rsidR="00727FC8" w:rsidRPr="000503FF" w:rsidRDefault="00727FC8" w:rsidP="000503FF">
                  <w:pPr>
                    <w:spacing w:before="100" w:beforeAutospacing="1" w:after="100" w:afterAutospacing="1"/>
                    <w:rPr>
                      <w:rFonts w:ascii="Arial" w:eastAsia="Times New Roman" w:hAnsi="Arial" w:cs="Arial"/>
                    </w:rPr>
                  </w:pPr>
                  <w:r w:rsidRPr="000503FF">
                    <w:rPr>
                      <w:rFonts w:ascii="Arial" w:eastAsia="Times New Roman" w:hAnsi="Arial" w:cs="Arial"/>
                    </w:rPr>
                    <w:t xml:space="preserve">The first step in creating a performance task is defining the target -- determining what is it you are going to assess. This can generally be accomplished by reviewing the standards and objectives. For example, the following benchmarks clearly require assessments other than objective quizzes. </w:t>
                  </w:r>
                </w:p>
                <w:p w14:paraId="76E81A68" w14:textId="77777777" w:rsidR="00727FC8" w:rsidRPr="000503FF" w:rsidRDefault="00727FC8" w:rsidP="000503FF">
                  <w:pPr>
                    <w:numPr>
                      <w:ilvl w:val="0"/>
                      <w:numId w:val="11"/>
                    </w:numPr>
                    <w:spacing w:before="100" w:beforeAutospacing="1" w:after="100" w:afterAutospacing="1"/>
                    <w:rPr>
                      <w:rFonts w:ascii="Arial" w:eastAsia="Times New Roman" w:hAnsi="Arial" w:cs="Arial"/>
                    </w:rPr>
                  </w:pPr>
                  <w:r w:rsidRPr="000503FF">
                    <w:rPr>
                      <w:rFonts w:ascii="Arial" w:eastAsia="Times New Roman" w:hAnsi="Arial" w:cs="Arial"/>
                    </w:rPr>
                    <w:t>Language Arts (3-5):  Responds to speakers by asking questions, making contributions, and paraphrasing what is said.</w:t>
                  </w:r>
                </w:p>
                <w:p w14:paraId="414A109A" w14:textId="77777777" w:rsidR="00727FC8" w:rsidRPr="000503FF" w:rsidRDefault="00727FC8" w:rsidP="000503FF">
                  <w:pPr>
                    <w:numPr>
                      <w:ilvl w:val="0"/>
                      <w:numId w:val="11"/>
                    </w:numPr>
                    <w:spacing w:before="100" w:beforeAutospacing="1" w:after="100" w:afterAutospacing="1"/>
                    <w:rPr>
                      <w:rFonts w:ascii="Arial" w:eastAsia="Times New Roman" w:hAnsi="Arial" w:cs="Arial"/>
                    </w:rPr>
                  </w:pPr>
                  <w:r w:rsidRPr="000503FF">
                    <w:rPr>
                      <w:rFonts w:ascii="Arial" w:eastAsia="Times New Roman" w:hAnsi="Arial" w:cs="Arial"/>
                    </w:rPr>
                    <w:t xml:space="preserve">Science (3-5):  Determines that the properties of materials (e.g., density and volume) can be compared and measured (e.g., using rulers, balances, and thermometers). </w:t>
                  </w:r>
                </w:p>
                <w:p w14:paraId="516BB17F" w14:textId="77777777" w:rsidR="00727FC8" w:rsidRPr="000503FF" w:rsidRDefault="00727FC8" w:rsidP="000503FF">
                  <w:pPr>
                    <w:numPr>
                      <w:ilvl w:val="0"/>
                      <w:numId w:val="11"/>
                    </w:numPr>
                    <w:spacing w:before="100" w:beforeAutospacing="1" w:after="100" w:afterAutospacing="1"/>
                    <w:rPr>
                      <w:rFonts w:ascii="Arial" w:eastAsia="Times New Roman" w:hAnsi="Arial" w:cs="Arial"/>
                    </w:rPr>
                  </w:pPr>
                  <w:r w:rsidRPr="000503FF">
                    <w:rPr>
                      <w:rFonts w:ascii="Arial" w:eastAsia="Times New Roman" w:hAnsi="Arial" w:cs="Arial"/>
                    </w:rPr>
                    <w:t xml:space="preserve">Visual Arts (6-8):  Creates two-dimensional and three-dimensional works of art that reflect competency and craftsmanship gained from the visual arts that can enhance and deepen understanding of life. </w:t>
                  </w:r>
                </w:p>
                <w:p w14:paraId="2B852EE7" w14:textId="77777777" w:rsidR="00727FC8" w:rsidRPr="000503FF" w:rsidRDefault="00727FC8" w:rsidP="000503FF">
                  <w:pPr>
                    <w:numPr>
                      <w:ilvl w:val="0"/>
                      <w:numId w:val="11"/>
                    </w:numPr>
                    <w:spacing w:before="100" w:beforeAutospacing="1" w:after="100" w:afterAutospacing="1"/>
                    <w:rPr>
                      <w:rFonts w:ascii="Arial" w:eastAsia="Times New Roman" w:hAnsi="Arial" w:cs="Arial"/>
                    </w:rPr>
                  </w:pPr>
                  <w:r w:rsidRPr="000503FF">
                    <w:rPr>
                      <w:rFonts w:ascii="Arial" w:eastAsia="Times New Roman" w:hAnsi="Arial" w:cs="Arial"/>
                    </w:rPr>
                    <w:t xml:space="preserve">Mathematics (6-8):  Constructs, interprets, and uses scale drawings such as those based on number lines and maps to solve real-world problems. </w:t>
                  </w:r>
                </w:p>
                <w:p w14:paraId="2F651E9F" w14:textId="77777777" w:rsidR="00727FC8" w:rsidRPr="000503FF" w:rsidRDefault="00727FC8" w:rsidP="000503FF">
                  <w:pPr>
                    <w:numPr>
                      <w:ilvl w:val="0"/>
                      <w:numId w:val="11"/>
                    </w:numPr>
                    <w:spacing w:before="100" w:beforeAutospacing="1" w:after="100" w:afterAutospacing="1"/>
                    <w:rPr>
                      <w:rFonts w:ascii="Arial" w:eastAsia="Times New Roman" w:hAnsi="Arial" w:cs="Arial"/>
                    </w:rPr>
                  </w:pPr>
                  <w:r w:rsidRPr="000503FF">
                    <w:rPr>
                      <w:rFonts w:ascii="Arial" w:eastAsia="Times New Roman" w:hAnsi="Arial" w:cs="Arial"/>
                    </w:rPr>
                    <w:t>Language Arts (9-12):  Writes text, notes, outlines, comments, and observations that demonstrate comprehension and synthesis of content, processes, and experiences from a variety of media.</w:t>
                  </w:r>
                </w:p>
                <w:p w14:paraId="55549745" w14:textId="77777777" w:rsidR="00727FC8" w:rsidRPr="000503FF" w:rsidRDefault="00727FC8" w:rsidP="000503FF">
                  <w:pPr>
                    <w:spacing w:before="100" w:beforeAutospacing="1" w:after="100" w:afterAutospacing="1"/>
                    <w:rPr>
                      <w:rFonts w:ascii="Arial" w:eastAsia="Times New Roman" w:hAnsi="Arial" w:cs="Arial"/>
                    </w:rPr>
                  </w:pPr>
                  <w:r w:rsidRPr="000503FF">
                    <w:rPr>
                      <w:rFonts w:ascii="Arial" w:eastAsia="Times New Roman" w:hAnsi="Arial" w:cs="Arial"/>
                    </w:rPr>
                    <w:t xml:space="preserve">After the target is defined, the next step is to create a task that will allow the students to demonstrate their knowledge, reasoning, skills, and/or attitudes. These tasks should be authentic (real-world), feasible (in time, space, and cost), fair (not biased based on gender, race, etc.), flexible (allow multiple outcomes), and observable. For example, the performance task may be that students conduct a science experiment, create a clay sculpture, or write a position paper that advocates a change in the school dress code. </w:t>
                  </w:r>
                </w:p>
                <w:p w14:paraId="293C2648" w14:textId="77777777" w:rsidR="00727FC8" w:rsidRPr="000503FF" w:rsidRDefault="00727FC8" w:rsidP="000503FF">
                  <w:pPr>
                    <w:spacing w:before="100" w:beforeAutospacing="1" w:after="100" w:afterAutospacing="1"/>
                    <w:rPr>
                      <w:rFonts w:ascii="Arial" w:eastAsia="Times New Roman" w:hAnsi="Arial" w:cs="Arial"/>
                    </w:rPr>
                  </w:pPr>
                  <w:r w:rsidRPr="000503FF">
                    <w:rPr>
                      <w:rFonts w:ascii="Arial" w:eastAsia="Times New Roman" w:hAnsi="Arial" w:cs="Arial"/>
                    </w:rPr>
                    <w:t>After the task is defined, a rubric can be developed to assess the task.</w:t>
                  </w:r>
                </w:p>
              </w:tc>
            </w:tr>
          </w:tbl>
          <w:p w14:paraId="15ADC78C" w14:textId="77777777" w:rsidR="00727FC8" w:rsidRPr="000503FF" w:rsidRDefault="00727FC8" w:rsidP="000503FF">
            <w:pPr>
              <w:rPr>
                <w:rFonts w:ascii="Arial" w:hAnsi="Arial" w:cs="Arial"/>
              </w:rPr>
            </w:pPr>
          </w:p>
          <w:tbl>
            <w:tblPr>
              <w:tblStyle w:val="TableGrid"/>
              <w:tblW w:w="0" w:type="auto"/>
              <w:tblLook w:val="04A0" w:firstRow="1" w:lastRow="0" w:firstColumn="1" w:lastColumn="0" w:noHBand="0" w:noVBand="1"/>
            </w:tblPr>
            <w:tblGrid>
              <w:gridCol w:w="10785"/>
            </w:tblGrid>
            <w:tr w:rsidR="00727FC8" w:rsidRPr="000503FF" w14:paraId="1517845F" w14:textId="77777777" w:rsidTr="00220B70">
              <w:tc>
                <w:tcPr>
                  <w:tcW w:w="10785" w:type="dxa"/>
                </w:tcPr>
                <w:p w14:paraId="46CCFE81" w14:textId="77777777" w:rsidR="00727FC8" w:rsidRPr="000503FF" w:rsidRDefault="00F03012" w:rsidP="000503FF">
                  <w:pPr>
                    <w:rPr>
                      <w:rFonts w:ascii="Arial" w:hAnsi="Arial" w:cs="Arial"/>
                    </w:rPr>
                  </w:pPr>
                  <w:hyperlink r:id="rId13" w:history="1">
                    <w:r w:rsidR="00727FC8" w:rsidRPr="000503FF">
                      <w:rPr>
                        <w:rStyle w:val="Hyperlink"/>
                        <w:rFonts w:ascii="Arial" w:hAnsi="Arial" w:cs="Arial"/>
                      </w:rPr>
                      <w:t>http://www.learner.org/workshops/socialstudies/pdf/session7/7.PerformanceAssessment.pdf</w:t>
                    </w:r>
                  </w:hyperlink>
                </w:p>
                <w:p w14:paraId="414C80FE" w14:textId="77777777" w:rsidR="00727FC8" w:rsidRPr="000503FF" w:rsidRDefault="00727FC8" w:rsidP="000503FF">
                  <w:pPr>
                    <w:ind w:left="247" w:hanging="247"/>
                    <w:rPr>
                      <w:rFonts w:ascii="Arial" w:hAnsi="Arial" w:cs="Arial"/>
                      <w:i/>
                    </w:rPr>
                  </w:pPr>
                  <w:r w:rsidRPr="000503FF">
                    <w:rPr>
                      <w:rFonts w:ascii="Arial" w:hAnsi="Arial" w:cs="Arial"/>
                      <w:i/>
                    </w:rPr>
                    <w:t>1. List the skills and knowledge you wish to have student learn as a result of completing a task.</w:t>
                  </w:r>
                </w:p>
                <w:p w14:paraId="2EFD59DB" w14:textId="77777777" w:rsidR="00727FC8" w:rsidRPr="000503FF" w:rsidRDefault="00727FC8" w:rsidP="000503FF">
                  <w:pPr>
                    <w:ind w:left="247" w:hanging="247"/>
                    <w:rPr>
                      <w:rFonts w:ascii="Arial" w:hAnsi="Arial" w:cs="Arial"/>
                      <w:i/>
                    </w:rPr>
                  </w:pPr>
                  <w:r w:rsidRPr="000503FF">
                    <w:rPr>
                      <w:rFonts w:ascii="Arial" w:hAnsi="Arial" w:cs="Arial"/>
                      <w:i/>
                    </w:rPr>
                    <w:t>2. Design a performance task which requires the students to demonstrate these skills and knowledge.</w:t>
                  </w:r>
                </w:p>
                <w:p w14:paraId="486CE845" w14:textId="77777777" w:rsidR="00727FC8" w:rsidRPr="000503FF" w:rsidRDefault="00727FC8" w:rsidP="000503FF">
                  <w:pPr>
                    <w:ind w:left="247" w:hanging="247"/>
                    <w:rPr>
                      <w:rFonts w:ascii="Arial" w:hAnsi="Arial" w:cs="Arial"/>
                      <w:i/>
                    </w:rPr>
                  </w:pPr>
                  <w:r w:rsidRPr="000503FF">
                    <w:rPr>
                      <w:rFonts w:ascii="Arial" w:hAnsi="Arial" w:cs="Arial"/>
                      <w:i/>
                    </w:rPr>
                    <w:t>3. Develop explicit performance criteria which measure the extent to which student have mastered the skills and knowledge.</w:t>
                  </w:r>
                </w:p>
              </w:tc>
            </w:tr>
          </w:tbl>
          <w:p w14:paraId="423DFA2B" w14:textId="77777777" w:rsidR="00727FC8" w:rsidRPr="000503FF" w:rsidRDefault="00727FC8" w:rsidP="000503FF">
            <w:pPr>
              <w:rPr>
                <w:rFonts w:ascii="Arial" w:hAnsi="Arial" w:cs="Arial"/>
              </w:rPr>
            </w:pPr>
          </w:p>
        </w:tc>
      </w:tr>
    </w:tbl>
    <w:p w14:paraId="59BA9DB5" w14:textId="77777777" w:rsidR="00311EDD" w:rsidRDefault="00311EDD" w:rsidP="000503FF">
      <w:pPr>
        <w:spacing w:after="0" w:line="240" w:lineRule="auto"/>
        <w:rPr>
          <w:rFonts w:ascii="Arial" w:hAnsi="Arial" w:cs="Arial"/>
        </w:rPr>
        <w:sectPr w:rsidR="00311EDD" w:rsidSect="00056369">
          <w:pgSz w:w="12240" w:h="15840"/>
          <w:pgMar w:top="720" w:right="720" w:bottom="720" w:left="720" w:header="720" w:footer="720" w:gutter="0"/>
          <w:cols w:space="720"/>
          <w:docGrid w:linePitch="360"/>
        </w:sectPr>
      </w:pPr>
    </w:p>
    <w:p w14:paraId="15EBC728" w14:textId="4E3B7314" w:rsidR="00727FC8" w:rsidRPr="000503FF" w:rsidRDefault="00727FC8" w:rsidP="000503FF">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727FC8" w:rsidRPr="00D8356F" w14:paraId="18DA0DAE" w14:textId="77777777" w:rsidTr="000503FF">
        <w:tc>
          <w:tcPr>
            <w:tcW w:w="11016" w:type="dxa"/>
            <w:shd w:val="clear" w:color="auto" w:fill="auto"/>
          </w:tcPr>
          <w:p w14:paraId="11441390" w14:textId="6741019E" w:rsidR="00727FC8" w:rsidRPr="000503FF" w:rsidRDefault="00727FC8" w:rsidP="000503FF">
            <w:pPr>
              <w:rPr>
                <w:rFonts w:ascii="Arial" w:hAnsi="Arial" w:cs="Arial"/>
                <w:b/>
              </w:rPr>
            </w:pPr>
            <w:r w:rsidRPr="000503FF">
              <w:rPr>
                <w:rFonts w:ascii="Arial" w:hAnsi="Arial" w:cs="Arial"/>
                <w:b/>
              </w:rPr>
              <w:t>After Slide 82</w:t>
            </w:r>
            <w:r w:rsidR="00311EDD">
              <w:rPr>
                <w:rFonts w:ascii="Arial" w:hAnsi="Arial" w:cs="Arial"/>
                <w:b/>
              </w:rPr>
              <w:t xml:space="preserve">: </w:t>
            </w:r>
          </w:p>
          <w:p w14:paraId="7BAF4078" w14:textId="77777777" w:rsidR="00727FC8" w:rsidRPr="000503FF" w:rsidRDefault="00727FC8" w:rsidP="000503FF">
            <w:pPr>
              <w:rPr>
                <w:rFonts w:ascii="Arial" w:hAnsi="Arial" w:cs="Arial"/>
                <w:b/>
              </w:rPr>
            </w:pPr>
          </w:p>
          <w:p w14:paraId="0D492E8A" w14:textId="77777777" w:rsidR="00727FC8" w:rsidRPr="000503FF" w:rsidRDefault="00727FC8" w:rsidP="000503FF">
            <w:pPr>
              <w:rPr>
                <w:rFonts w:ascii="Arial" w:hAnsi="Arial" w:cs="Arial"/>
                <w:u w:val="single"/>
              </w:rPr>
            </w:pPr>
            <w:r w:rsidRPr="000503FF">
              <w:rPr>
                <w:rFonts w:ascii="Arial" w:hAnsi="Arial" w:cs="Arial"/>
                <w:u w:val="single"/>
              </w:rPr>
              <w:t>Find Five Faulty Facts</w:t>
            </w:r>
          </w:p>
          <w:p w14:paraId="4B8B09D2" w14:textId="77777777" w:rsidR="00727FC8" w:rsidRPr="000503FF" w:rsidRDefault="00727FC8" w:rsidP="000503FF">
            <w:pPr>
              <w:rPr>
                <w:rFonts w:ascii="Arial" w:hAnsi="Arial" w:cs="Arial"/>
              </w:rPr>
            </w:pPr>
            <w:r w:rsidRPr="000503FF">
              <w:rPr>
                <w:rFonts w:ascii="Arial" w:hAnsi="Arial" w:cs="Arial"/>
              </w:rPr>
              <w:t>Place a check mark by 5 statements about Operational Test Form construction and administration from the lists below that are incorrect. Reword those statements to make them correct.</w:t>
            </w:r>
          </w:p>
          <w:p w14:paraId="3004A524" w14:textId="77777777" w:rsidR="00727FC8" w:rsidRPr="000503FF" w:rsidRDefault="00727FC8" w:rsidP="000503FF">
            <w:pPr>
              <w:rPr>
                <w:rFonts w:ascii="Arial" w:hAnsi="Arial" w:cs="Arial"/>
              </w:rPr>
            </w:pPr>
          </w:p>
          <w:p w14:paraId="3D40267A" w14:textId="77777777" w:rsidR="00727FC8" w:rsidRPr="000503FF" w:rsidRDefault="00727FC8" w:rsidP="000503FF">
            <w:pPr>
              <w:pStyle w:val="NormalWeb"/>
              <w:spacing w:before="0" w:beforeAutospacing="0" w:after="0" w:afterAutospacing="0"/>
              <w:rPr>
                <w:rFonts w:ascii="Arial" w:hAnsi="Arial" w:cs="Arial"/>
                <w:b/>
                <w:bCs/>
                <w:sz w:val="22"/>
                <w:szCs w:val="22"/>
              </w:rPr>
            </w:pPr>
            <w:r w:rsidRPr="000503FF">
              <w:rPr>
                <w:rFonts w:ascii="Arial" w:hAnsi="Arial" w:cs="Arial"/>
                <w:b/>
                <w:bCs/>
                <w:sz w:val="22"/>
                <w:szCs w:val="22"/>
              </w:rPr>
              <w:t>A. Arranging and assembling the test items</w:t>
            </w:r>
          </w:p>
          <w:p w14:paraId="6110EC56"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p>
          <w:p w14:paraId="61478D29"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r w:rsidRPr="000503FF">
              <w:rPr>
                <w:rFonts w:ascii="Arial" w:hAnsi="Arial" w:cs="Arial"/>
                <w:sz w:val="22"/>
                <w:szCs w:val="22"/>
              </w:rPr>
              <w:t xml:space="preserve">_____1) Similar items should be grouped together by type (short answer, matching, binary choice [True-False, Yes-No, etc.], or multiple choice) of item. </w:t>
            </w:r>
          </w:p>
          <w:p w14:paraId="10FF49A5"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p>
          <w:p w14:paraId="2CB8FA10"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r w:rsidRPr="000503FF">
              <w:rPr>
                <w:rFonts w:ascii="Arial" w:hAnsi="Arial" w:cs="Arial"/>
                <w:sz w:val="22"/>
                <w:szCs w:val="22"/>
              </w:rPr>
              <w:t>_____2) Items should be sequenced in this order:</w:t>
            </w:r>
          </w:p>
          <w:p w14:paraId="4F5DF75A" w14:textId="77777777" w:rsidR="00727FC8" w:rsidRPr="000503FF" w:rsidRDefault="00727FC8" w:rsidP="000503FF">
            <w:pPr>
              <w:ind w:left="900"/>
              <w:rPr>
                <w:rFonts w:ascii="Arial" w:eastAsia="Times New Roman" w:hAnsi="Arial" w:cs="Arial"/>
              </w:rPr>
            </w:pPr>
            <w:r w:rsidRPr="000503FF">
              <w:rPr>
                <w:rFonts w:ascii="Arial" w:eastAsia="Times New Roman" w:hAnsi="Arial" w:cs="Arial"/>
              </w:rPr>
              <w:t>_____True/False or (binary response) items</w:t>
            </w:r>
          </w:p>
          <w:p w14:paraId="62E712BB" w14:textId="77777777" w:rsidR="00727FC8" w:rsidRPr="000503FF" w:rsidRDefault="00727FC8" w:rsidP="000503FF">
            <w:pPr>
              <w:ind w:left="900"/>
              <w:rPr>
                <w:rFonts w:ascii="Arial" w:eastAsia="Times New Roman" w:hAnsi="Arial" w:cs="Arial"/>
              </w:rPr>
            </w:pPr>
            <w:r w:rsidRPr="000503FF">
              <w:rPr>
                <w:rFonts w:ascii="Arial" w:eastAsia="Times New Roman" w:hAnsi="Arial" w:cs="Arial"/>
              </w:rPr>
              <w:t>_____Matching items</w:t>
            </w:r>
          </w:p>
          <w:p w14:paraId="55C6845F" w14:textId="77777777" w:rsidR="00727FC8" w:rsidRPr="000503FF" w:rsidRDefault="00727FC8" w:rsidP="000503FF">
            <w:pPr>
              <w:ind w:left="900"/>
              <w:rPr>
                <w:rFonts w:ascii="Arial" w:eastAsia="Times New Roman" w:hAnsi="Arial" w:cs="Arial"/>
              </w:rPr>
            </w:pPr>
            <w:r w:rsidRPr="000503FF">
              <w:rPr>
                <w:rFonts w:ascii="Arial" w:eastAsia="Times New Roman" w:hAnsi="Arial" w:cs="Arial"/>
              </w:rPr>
              <w:t>_____Short-answer items</w:t>
            </w:r>
          </w:p>
          <w:p w14:paraId="3BD114B1" w14:textId="77777777" w:rsidR="00727FC8" w:rsidRPr="000503FF" w:rsidRDefault="00727FC8" w:rsidP="000503FF">
            <w:pPr>
              <w:ind w:left="900"/>
              <w:rPr>
                <w:rFonts w:ascii="Arial" w:eastAsia="Times New Roman" w:hAnsi="Arial" w:cs="Arial"/>
              </w:rPr>
            </w:pPr>
            <w:r w:rsidRPr="000503FF">
              <w:rPr>
                <w:rFonts w:ascii="Arial" w:eastAsia="Times New Roman" w:hAnsi="Arial" w:cs="Arial"/>
              </w:rPr>
              <w:t>_____Multiple choice items</w:t>
            </w:r>
          </w:p>
          <w:p w14:paraId="5F139E85" w14:textId="77777777" w:rsidR="00727FC8" w:rsidRPr="000503FF" w:rsidRDefault="00727FC8" w:rsidP="000503FF">
            <w:pPr>
              <w:ind w:left="900"/>
              <w:rPr>
                <w:rFonts w:ascii="Arial" w:eastAsia="Times New Roman" w:hAnsi="Arial" w:cs="Arial"/>
              </w:rPr>
            </w:pPr>
            <w:r w:rsidRPr="000503FF">
              <w:rPr>
                <w:rFonts w:ascii="Arial" w:eastAsia="Times New Roman" w:hAnsi="Arial" w:cs="Arial"/>
              </w:rPr>
              <w:t xml:space="preserve">_____Short constructed response items </w:t>
            </w:r>
          </w:p>
          <w:p w14:paraId="0EB53474" w14:textId="77777777" w:rsidR="00727FC8" w:rsidRPr="000503FF" w:rsidRDefault="00727FC8" w:rsidP="000503FF">
            <w:pPr>
              <w:pStyle w:val="NormalWeb"/>
              <w:spacing w:before="0" w:beforeAutospacing="0" w:after="0" w:afterAutospacing="0"/>
              <w:rPr>
                <w:rFonts w:ascii="Arial" w:hAnsi="Arial" w:cs="Arial"/>
                <w:sz w:val="22"/>
                <w:szCs w:val="22"/>
              </w:rPr>
            </w:pPr>
          </w:p>
          <w:p w14:paraId="58A9FB57"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r w:rsidRPr="000503FF">
              <w:rPr>
                <w:rFonts w:ascii="Arial" w:hAnsi="Arial" w:cs="Arial"/>
                <w:sz w:val="22"/>
                <w:szCs w:val="22"/>
              </w:rPr>
              <w:t>_____3) Similar items should be grouped together by content standard being measured.</w:t>
            </w:r>
          </w:p>
          <w:p w14:paraId="0C1C1119"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p>
          <w:p w14:paraId="2BC8B36A"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r w:rsidRPr="000503FF">
              <w:rPr>
                <w:rFonts w:ascii="Arial" w:hAnsi="Arial" w:cs="Arial"/>
                <w:sz w:val="22"/>
                <w:szCs w:val="22"/>
              </w:rPr>
              <w:t>_____4) Items should be arranged in ascending order by difficulty or complexity.</w:t>
            </w:r>
          </w:p>
          <w:p w14:paraId="4D97C059"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r w:rsidRPr="000503FF">
              <w:rPr>
                <w:rFonts w:ascii="Arial" w:hAnsi="Arial" w:cs="Arial"/>
                <w:sz w:val="22"/>
                <w:szCs w:val="22"/>
              </w:rPr>
              <w:t xml:space="preserve"> </w:t>
            </w:r>
          </w:p>
          <w:p w14:paraId="51BB042D"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r w:rsidRPr="000503FF">
              <w:rPr>
                <w:rFonts w:ascii="Arial" w:hAnsi="Arial" w:cs="Arial"/>
                <w:sz w:val="22"/>
                <w:szCs w:val="22"/>
              </w:rPr>
              <w:t>_____5) Do not present both performance tasks and objective test items in the same administration</w:t>
            </w:r>
          </w:p>
          <w:p w14:paraId="0E9C1721"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r w:rsidRPr="000503FF">
              <w:rPr>
                <w:rFonts w:ascii="Arial" w:hAnsi="Arial" w:cs="Arial"/>
                <w:sz w:val="22"/>
                <w:szCs w:val="22"/>
              </w:rPr>
              <w:t xml:space="preserve"> </w:t>
            </w:r>
          </w:p>
          <w:p w14:paraId="15300C3B"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r w:rsidRPr="000503FF">
              <w:rPr>
                <w:rFonts w:ascii="Arial" w:hAnsi="Arial" w:cs="Arial"/>
                <w:sz w:val="22"/>
                <w:szCs w:val="22"/>
              </w:rPr>
              <w:t xml:space="preserve">_____6) Space items so they can be read, answered, and scored with the least amount </w:t>
            </w:r>
            <w:r w:rsidRPr="000503FF">
              <w:rPr>
                <w:rFonts w:ascii="Arial" w:hAnsi="Arial" w:cs="Arial"/>
                <w:sz w:val="22"/>
                <w:szCs w:val="22"/>
              </w:rPr>
              <w:br/>
              <w:t xml:space="preserve">of difficulty, allowing for generous borders and margins on each page. </w:t>
            </w:r>
          </w:p>
          <w:p w14:paraId="6F51F298"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p>
          <w:p w14:paraId="35D4B624"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r w:rsidRPr="000503FF">
              <w:rPr>
                <w:rFonts w:ascii="Arial" w:hAnsi="Arial" w:cs="Arial"/>
                <w:sz w:val="22"/>
                <w:szCs w:val="22"/>
              </w:rPr>
              <w:t xml:space="preserve">_____7) Multiple choice items should have alternatives horizontally across the page. </w:t>
            </w:r>
          </w:p>
          <w:p w14:paraId="3C5C65E9"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p>
          <w:p w14:paraId="3FBE6586"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r w:rsidRPr="000503FF">
              <w:rPr>
                <w:rFonts w:ascii="Arial" w:hAnsi="Arial" w:cs="Arial"/>
                <w:sz w:val="22"/>
                <w:szCs w:val="22"/>
              </w:rPr>
              <w:t>_____8) Avoid splitting one item over two pages</w:t>
            </w:r>
          </w:p>
          <w:p w14:paraId="0649A345"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p>
          <w:p w14:paraId="52093C85"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r w:rsidRPr="000503FF">
              <w:rPr>
                <w:rFonts w:ascii="Arial" w:hAnsi="Arial" w:cs="Arial"/>
                <w:sz w:val="22"/>
                <w:szCs w:val="22"/>
              </w:rPr>
              <w:t>_____9) Space for answers should be placed down one side of the page (preferably on the left) or on a separate answer sheet.</w:t>
            </w:r>
          </w:p>
          <w:p w14:paraId="4763ABD5"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p>
          <w:p w14:paraId="55C3EB56" w14:textId="77777777" w:rsidR="00727FC8" w:rsidRPr="000503FF" w:rsidRDefault="00727FC8" w:rsidP="000503FF">
            <w:pPr>
              <w:pStyle w:val="NormalWeb"/>
              <w:spacing w:before="0" w:beforeAutospacing="0" w:after="0" w:afterAutospacing="0"/>
              <w:ind w:left="900" w:hanging="900"/>
              <w:rPr>
                <w:rFonts w:ascii="Arial" w:hAnsi="Arial" w:cs="Arial"/>
                <w:sz w:val="22"/>
                <w:szCs w:val="22"/>
              </w:rPr>
            </w:pPr>
            <w:r w:rsidRPr="000503FF">
              <w:rPr>
                <w:rFonts w:ascii="Arial" w:hAnsi="Arial" w:cs="Arial"/>
                <w:sz w:val="22"/>
                <w:szCs w:val="22"/>
              </w:rPr>
              <w:t xml:space="preserve">____10) Test items should be numbered consecutively throughout the test. </w:t>
            </w:r>
          </w:p>
          <w:p w14:paraId="58281DBA" w14:textId="77777777" w:rsidR="00727FC8" w:rsidRPr="000503FF" w:rsidRDefault="00727FC8" w:rsidP="000503FF">
            <w:pPr>
              <w:pStyle w:val="NormalWeb"/>
              <w:spacing w:before="0" w:beforeAutospacing="0" w:after="0" w:afterAutospacing="0"/>
              <w:rPr>
                <w:rFonts w:ascii="Arial" w:hAnsi="Arial" w:cs="Arial"/>
                <w:sz w:val="22"/>
                <w:szCs w:val="22"/>
              </w:rPr>
            </w:pPr>
          </w:p>
          <w:p w14:paraId="16096075" w14:textId="77777777" w:rsidR="00727FC8" w:rsidRPr="000503FF" w:rsidRDefault="00727FC8" w:rsidP="000503FF">
            <w:pPr>
              <w:pStyle w:val="NormalWeb"/>
              <w:spacing w:before="0" w:beforeAutospacing="0" w:after="0" w:afterAutospacing="0"/>
              <w:rPr>
                <w:rFonts w:ascii="Arial" w:hAnsi="Arial" w:cs="Arial"/>
                <w:b/>
                <w:bCs/>
                <w:sz w:val="22"/>
                <w:szCs w:val="22"/>
              </w:rPr>
            </w:pPr>
            <w:r w:rsidRPr="000503FF">
              <w:rPr>
                <w:rFonts w:ascii="Arial" w:hAnsi="Arial" w:cs="Arial"/>
                <w:b/>
                <w:bCs/>
                <w:sz w:val="22"/>
                <w:szCs w:val="22"/>
              </w:rPr>
              <w:t>B. Preparing Directions</w:t>
            </w:r>
          </w:p>
          <w:p w14:paraId="00C633F6" w14:textId="77777777" w:rsidR="00727FC8" w:rsidRPr="000503FF" w:rsidRDefault="00727FC8" w:rsidP="000503FF">
            <w:pPr>
              <w:pStyle w:val="NormalWeb"/>
              <w:spacing w:before="0" w:beforeAutospacing="0" w:after="0" w:afterAutospacing="0"/>
              <w:rPr>
                <w:rFonts w:ascii="Arial" w:hAnsi="Arial" w:cs="Arial"/>
                <w:b/>
                <w:bCs/>
                <w:sz w:val="22"/>
                <w:szCs w:val="22"/>
              </w:rPr>
            </w:pPr>
          </w:p>
          <w:p w14:paraId="4EC41478"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Fonts w:ascii="Arial" w:hAnsi="Arial" w:cs="Arial"/>
                <w:sz w:val="22"/>
                <w:szCs w:val="22"/>
              </w:rPr>
              <w:t>_____11) Directions should be read, only test items should be on the operational form.</w:t>
            </w:r>
          </w:p>
          <w:p w14:paraId="535230F6" w14:textId="77777777" w:rsidR="00727FC8" w:rsidRPr="000503FF" w:rsidRDefault="00727FC8" w:rsidP="000503FF">
            <w:pPr>
              <w:pStyle w:val="NormalWeb"/>
              <w:spacing w:before="0" w:beforeAutospacing="0" w:after="0" w:afterAutospacing="0"/>
              <w:rPr>
                <w:rFonts w:ascii="Arial" w:hAnsi="Arial" w:cs="Arial"/>
                <w:sz w:val="22"/>
                <w:szCs w:val="22"/>
              </w:rPr>
            </w:pPr>
          </w:p>
          <w:p w14:paraId="132D2BDB" w14:textId="77777777" w:rsidR="00727FC8" w:rsidRPr="000503FF" w:rsidRDefault="00727FC8" w:rsidP="000503FF">
            <w:pPr>
              <w:pStyle w:val="NormalWeb"/>
              <w:spacing w:before="0" w:beforeAutospacing="0" w:after="0" w:afterAutospacing="0"/>
              <w:rPr>
                <w:rFonts w:ascii="Arial" w:hAnsi="Arial" w:cs="Arial"/>
                <w:sz w:val="22"/>
                <w:szCs w:val="22"/>
              </w:rPr>
            </w:pPr>
            <w:r w:rsidRPr="000503FF">
              <w:rPr>
                <w:rFonts w:ascii="Arial" w:hAnsi="Arial" w:cs="Arial"/>
                <w:sz w:val="22"/>
                <w:szCs w:val="22"/>
              </w:rPr>
              <w:t xml:space="preserve">_____12) Directions should include: </w:t>
            </w:r>
          </w:p>
          <w:p w14:paraId="46F825E8" w14:textId="77777777" w:rsidR="00727FC8" w:rsidRPr="000503FF" w:rsidRDefault="00727FC8" w:rsidP="000503FF">
            <w:pPr>
              <w:pStyle w:val="NormalWeb"/>
              <w:spacing w:before="0" w:beforeAutospacing="0" w:after="0" w:afterAutospacing="0"/>
              <w:rPr>
                <w:rFonts w:ascii="Arial" w:hAnsi="Arial" w:cs="Arial"/>
                <w:sz w:val="22"/>
                <w:szCs w:val="22"/>
              </w:rPr>
            </w:pPr>
          </w:p>
          <w:p w14:paraId="38D31BB6" w14:textId="77777777" w:rsidR="00727FC8" w:rsidRPr="000503FF" w:rsidRDefault="00727FC8" w:rsidP="000503FF">
            <w:pPr>
              <w:pStyle w:val="NormalWeb"/>
              <w:spacing w:before="0" w:beforeAutospacing="0" w:after="0" w:afterAutospacing="0"/>
              <w:ind w:left="1530" w:hanging="810"/>
              <w:rPr>
                <w:rFonts w:ascii="Arial" w:hAnsi="Arial" w:cs="Arial"/>
                <w:sz w:val="22"/>
                <w:szCs w:val="22"/>
              </w:rPr>
            </w:pPr>
            <w:r w:rsidRPr="000503FF">
              <w:rPr>
                <w:rFonts w:ascii="Arial" w:hAnsi="Arial" w:cs="Arial"/>
                <w:sz w:val="22"/>
                <w:szCs w:val="22"/>
              </w:rPr>
              <w:t>_____a) Purpose of the test or assessment [</w:t>
            </w:r>
            <w:r w:rsidRPr="000503FF">
              <w:rPr>
                <w:rFonts w:ascii="Arial" w:hAnsi="Arial" w:cs="Arial"/>
                <w:i/>
                <w:iCs/>
                <w:sz w:val="22"/>
                <w:szCs w:val="22"/>
              </w:rPr>
              <w:t>optional</w:t>
            </w:r>
            <w:r w:rsidRPr="000503FF">
              <w:rPr>
                <w:rFonts w:ascii="Arial" w:hAnsi="Arial" w:cs="Arial"/>
                <w:sz w:val="22"/>
                <w:szCs w:val="22"/>
              </w:rPr>
              <w:t xml:space="preserve">] </w:t>
            </w:r>
          </w:p>
          <w:p w14:paraId="15DAD436" w14:textId="77777777" w:rsidR="00727FC8" w:rsidRPr="000503FF" w:rsidRDefault="00727FC8" w:rsidP="000503FF">
            <w:pPr>
              <w:pStyle w:val="NormalWeb"/>
              <w:spacing w:before="0" w:beforeAutospacing="0" w:after="0" w:afterAutospacing="0"/>
              <w:ind w:left="1530" w:hanging="810"/>
              <w:rPr>
                <w:rFonts w:ascii="Arial" w:hAnsi="Arial" w:cs="Arial"/>
                <w:sz w:val="22"/>
                <w:szCs w:val="22"/>
              </w:rPr>
            </w:pPr>
            <w:r w:rsidRPr="000503FF">
              <w:rPr>
                <w:rFonts w:ascii="Arial" w:hAnsi="Arial" w:cs="Arial"/>
                <w:sz w:val="22"/>
                <w:szCs w:val="22"/>
              </w:rPr>
              <w:t>_____b) Time allowed for completion [</w:t>
            </w:r>
            <w:r w:rsidRPr="000503FF">
              <w:rPr>
                <w:rFonts w:ascii="Arial" w:hAnsi="Arial" w:cs="Arial"/>
                <w:i/>
                <w:iCs/>
                <w:sz w:val="22"/>
                <w:szCs w:val="22"/>
              </w:rPr>
              <w:t>required</w:t>
            </w:r>
            <w:r w:rsidRPr="000503FF">
              <w:rPr>
                <w:rFonts w:ascii="Arial" w:hAnsi="Arial" w:cs="Arial"/>
                <w:sz w:val="22"/>
                <w:szCs w:val="22"/>
              </w:rPr>
              <w:t>]</w:t>
            </w:r>
          </w:p>
          <w:p w14:paraId="070BCCD9" w14:textId="77777777" w:rsidR="00727FC8" w:rsidRPr="000503FF" w:rsidRDefault="00727FC8" w:rsidP="000503FF">
            <w:pPr>
              <w:pStyle w:val="NormalWeb"/>
              <w:spacing w:before="0" w:beforeAutospacing="0" w:after="0" w:afterAutospacing="0"/>
              <w:ind w:left="1530" w:hanging="810"/>
              <w:rPr>
                <w:rFonts w:ascii="Arial" w:hAnsi="Arial" w:cs="Arial"/>
                <w:sz w:val="22"/>
                <w:szCs w:val="22"/>
              </w:rPr>
            </w:pPr>
            <w:r w:rsidRPr="000503FF">
              <w:rPr>
                <w:rFonts w:ascii="Arial" w:hAnsi="Arial" w:cs="Arial"/>
                <w:sz w:val="22"/>
                <w:szCs w:val="22"/>
              </w:rPr>
              <w:t>_____c) Basis for responding (for example, only one right answer or more than one) [</w:t>
            </w:r>
            <w:r w:rsidRPr="000503FF">
              <w:rPr>
                <w:rFonts w:ascii="Arial" w:hAnsi="Arial" w:cs="Arial"/>
                <w:i/>
                <w:iCs/>
                <w:sz w:val="22"/>
                <w:szCs w:val="22"/>
              </w:rPr>
              <w:t>required</w:t>
            </w:r>
            <w:r w:rsidRPr="000503FF">
              <w:rPr>
                <w:rFonts w:ascii="Arial" w:hAnsi="Arial" w:cs="Arial"/>
                <w:sz w:val="22"/>
                <w:szCs w:val="22"/>
              </w:rPr>
              <w:t xml:space="preserve">] </w:t>
            </w:r>
          </w:p>
          <w:p w14:paraId="6ABE6145" w14:textId="77777777" w:rsidR="00727FC8" w:rsidRPr="000503FF" w:rsidRDefault="00727FC8" w:rsidP="000503FF">
            <w:pPr>
              <w:pStyle w:val="NormalWeb"/>
              <w:spacing w:before="0" w:beforeAutospacing="0" w:after="0" w:afterAutospacing="0"/>
              <w:ind w:left="1530" w:hanging="810"/>
              <w:rPr>
                <w:rFonts w:ascii="Arial" w:hAnsi="Arial" w:cs="Arial"/>
                <w:sz w:val="22"/>
                <w:szCs w:val="22"/>
              </w:rPr>
            </w:pPr>
            <w:r w:rsidRPr="000503FF">
              <w:rPr>
                <w:rFonts w:ascii="Arial" w:hAnsi="Arial" w:cs="Arial"/>
                <w:sz w:val="22"/>
                <w:szCs w:val="22"/>
              </w:rPr>
              <w:t>_____d) Procedure for recording the responses (on bubble sheets or on test itself) [</w:t>
            </w:r>
            <w:r w:rsidRPr="000503FF">
              <w:rPr>
                <w:rFonts w:ascii="Arial" w:hAnsi="Arial" w:cs="Arial"/>
                <w:i/>
                <w:iCs/>
                <w:sz w:val="22"/>
                <w:szCs w:val="22"/>
              </w:rPr>
              <w:t>required</w:t>
            </w:r>
            <w:r w:rsidRPr="000503FF">
              <w:rPr>
                <w:rFonts w:ascii="Arial" w:hAnsi="Arial" w:cs="Arial"/>
                <w:sz w:val="22"/>
                <w:szCs w:val="22"/>
              </w:rPr>
              <w:t>]</w:t>
            </w:r>
          </w:p>
          <w:p w14:paraId="24A67600" w14:textId="77777777" w:rsidR="00727FC8" w:rsidRPr="000503FF" w:rsidRDefault="00727FC8" w:rsidP="000503FF">
            <w:pPr>
              <w:pStyle w:val="NormalWeb"/>
              <w:spacing w:before="0" w:beforeAutospacing="0" w:after="0" w:afterAutospacing="0"/>
              <w:ind w:left="1530" w:hanging="810"/>
              <w:rPr>
                <w:rFonts w:ascii="Arial" w:hAnsi="Arial" w:cs="Arial"/>
                <w:sz w:val="22"/>
                <w:szCs w:val="22"/>
              </w:rPr>
            </w:pPr>
            <w:r w:rsidRPr="000503FF">
              <w:rPr>
                <w:rFonts w:ascii="Arial" w:hAnsi="Arial" w:cs="Arial"/>
                <w:sz w:val="22"/>
                <w:szCs w:val="22"/>
              </w:rPr>
              <w:t>_____e) How test takers should approach guessing, if applicable</w:t>
            </w:r>
          </w:p>
          <w:p w14:paraId="2109A0FD" w14:textId="77777777" w:rsidR="00727FC8" w:rsidRPr="000503FF" w:rsidRDefault="00727FC8" w:rsidP="000503FF">
            <w:pPr>
              <w:pStyle w:val="NormalWeb"/>
              <w:spacing w:before="0" w:beforeAutospacing="0" w:after="0" w:afterAutospacing="0"/>
              <w:ind w:left="1530" w:hanging="810"/>
              <w:rPr>
                <w:rFonts w:ascii="Arial" w:hAnsi="Arial" w:cs="Arial"/>
                <w:sz w:val="22"/>
                <w:szCs w:val="22"/>
              </w:rPr>
            </w:pPr>
            <w:r w:rsidRPr="000503FF">
              <w:rPr>
                <w:rFonts w:ascii="Arial" w:hAnsi="Arial" w:cs="Arial"/>
                <w:sz w:val="22"/>
                <w:szCs w:val="22"/>
              </w:rPr>
              <w:t>_____f) Rubrics for scoring constructed response items</w:t>
            </w:r>
          </w:p>
          <w:p w14:paraId="0971CC3A" w14:textId="77777777" w:rsidR="00727FC8" w:rsidRPr="000503FF" w:rsidRDefault="00727FC8" w:rsidP="000503FF">
            <w:pPr>
              <w:rPr>
                <w:rFonts w:ascii="Arial" w:hAnsi="Arial" w:cs="Arial"/>
              </w:rPr>
            </w:pPr>
          </w:p>
          <w:p w14:paraId="6DB47707" w14:textId="77777777" w:rsidR="00727FC8" w:rsidRPr="000503FF" w:rsidRDefault="00727FC8" w:rsidP="000503FF">
            <w:pPr>
              <w:pStyle w:val="NormalWeb"/>
              <w:spacing w:before="0" w:beforeAutospacing="0" w:after="0" w:afterAutospacing="0"/>
              <w:rPr>
                <w:rFonts w:ascii="Arial" w:hAnsi="Arial" w:cs="Arial"/>
                <w:b/>
                <w:bCs/>
                <w:sz w:val="22"/>
                <w:szCs w:val="22"/>
              </w:rPr>
            </w:pPr>
            <w:r w:rsidRPr="000503FF">
              <w:rPr>
                <w:rFonts w:ascii="Arial" w:hAnsi="Arial" w:cs="Arial"/>
                <w:b/>
                <w:bCs/>
                <w:sz w:val="22"/>
                <w:szCs w:val="22"/>
              </w:rPr>
              <w:t>C. Administering Tests</w:t>
            </w:r>
          </w:p>
          <w:p w14:paraId="3F473CF5" w14:textId="77777777" w:rsidR="00727FC8" w:rsidRPr="000503FF" w:rsidRDefault="00727FC8" w:rsidP="000503FF">
            <w:pPr>
              <w:ind w:left="990" w:hanging="990"/>
              <w:rPr>
                <w:rFonts w:ascii="Arial" w:eastAsia="Times New Roman" w:hAnsi="Arial" w:cs="Arial"/>
              </w:rPr>
            </w:pPr>
            <w:r w:rsidRPr="000503FF">
              <w:rPr>
                <w:rFonts w:ascii="Arial" w:eastAsia="Times New Roman" w:hAnsi="Arial" w:cs="Arial"/>
              </w:rPr>
              <w:t xml:space="preserve">_____13) Make sure all students are given a fair opportunity to display their achievement of the </w:t>
            </w:r>
            <w:r w:rsidRPr="000503FF">
              <w:rPr>
                <w:rFonts w:ascii="Arial" w:eastAsia="Times New Roman" w:hAnsi="Arial" w:cs="Arial"/>
              </w:rPr>
              <w:br/>
              <w:t xml:space="preserve">learning objectives. </w:t>
            </w:r>
          </w:p>
          <w:p w14:paraId="2AFA4EC2" w14:textId="77777777" w:rsidR="00727FC8" w:rsidRPr="000503FF" w:rsidRDefault="00727FC8" w:rsidP="000503FF">
            <w:pPr>
              <w:ind w:left="990" w:hanging="990"/>
              <w:rPr>
                <w:rFonts w:ascii="Arial" w:eastAsia="Times New Roman" w:hAnsi="Arial" w:cs="Arial"/>
              </w:rPr>
            </w:pPr>
          </w:p>
          <w:p w14:paraId="5FAC3474" w14:textId="77777777" w:rsidR="00727FC8" w:rsidRPr="000503FF" w:rsidRDefault="00727FC8" w:rsidP="000503FF">
            <w:pPr>
              <w:ind w:left="990" w:hanging="990"/>
              <w:rPr>
                <w:rFonts w:ascii="Arial" w:eastAsia="Times New Roman" w:hAnsi="Arial" w:cs="Arial"/>
              </w:rPr>
            </w:pPr>
            <w:r w:rsidRPr="000503FF">
              <w:rPr>
                <w:rFonts w:ascii="Arial" w:eastAsia="Times New Roman" w:hAnsi="Arial" w:cs="Arial"/>
              </w:rPr>
              <w:t xml:space="preserve">_____14) Within your control, be sure that environmental conditions are comfortable (e.g. noise level, room </w:t>
            </w:r>
            <w:r w:rsidRPr="000503FF">
              <w:rPr>
                <w:rFonts w:ascii="Arial" w:eastAsia="Times New Roman" w:hAnsi="Arial" w:cs="Arial"/>
              </w:rPr>
              <w:lastRenderedPageBreak/>
              <w:t>temperature, ventilation, lighting, etc.).</w:t>
            </w:r>
          </w:p>
          <w:p w14:paraId="6C652705" w14:textId="77777777" w:rsidR="00727FC8" w:rsidRPr="000503FF" w:rsidRDefault="00727FC8" w:rsidP="000503FF">
            <w:pPr>
              <w:ind w:left="990" w:hanging="990"/>
              <w:rPr>
                <w:rFonts w:ascii="Arial" w:eastAsia="Times New Roman" w:hAnsi="Arial" w:cs="Arial"/>
              </w:rPr>
            </w:pPr>
            <w:r w:rsidRPr="000503FF">
              <w:rPr>
                <w:rFonts w:ascii="Arial" w:eastAsia="Times New Roman" w:hAnsi="Arial" w:cs="Arial"/>
              </w:rPr>
              <w:t xml:space="preserve"> </w:t>
            </w:r>
          </w:p>
          <w:p w14:paraId="7F96E5B2" w14:textId="77777777" w:rsidR="00727FC8" w:rsidRPr="000503FF" w:rsidRDefault="00727FC8" w:rsidP="000503FF">
            <w:pPr>
              <w:ind w:left="990" w:hanging="990"/>
              <w:rPr>
                <w:rFonts w:ascii="Arial" w:eastAsia="Times New Roman" w:hAnsi="Arial" w:cs="Arial"/>
              </w:rPr>
            </w:pPr>
            <w:r w:rsidRPr="000503FF">
              <w:rPr>
                <w:rFonts w:ascii="Arial" w:eastAsia="Times New Roman" w:hAnsi="Arial" w:cs="Arial"/>
              </w:rPr>
              <w:t>_____15) Have something planned for those who finish early (e.g. read a book, do work from another class, start the next section, etc.).</w:t>
            </w:r>
          </w:p>
          <w:p w14:paraId="5AF6D9AB" w14:textId="77777777" w:rsidR="00727FC8" w:rsidRPr="000503FF" w:rsidRDefault="00727FC8" w:rsidP="000503FF">
            <w:pPr>
              <w:ind w:left="990" w:hanging="990"/>
              <w:rPr>
                <w:rFonts w:ascii="Arial" w:eastAsia="Times New Roman" w:hAnsi="Arial" w:cs="Arial"/>
              </w:rPr>
            </w:pPr>
          </w:p>
          <w:p w14:paraId="4B0966A3" w14:textId="77777777" w:rsidR="00727FC8" w:rsidRPr="000503FF" w:rsidRDefault="00727FC8" w:rsidP="000503FF">
            <w:pPr>
              <w:ind w:left="990" w:hanging="990"/>
              <w:rPr>
                <w:rFonts w:ascii="Arial" w:eastAsia="Times New Roman" w:hAnsi="Arial" w:cs="Arial"/>
              </w:rPr>
            </w:pPr>
            <w:r w:rsidRPr="000503FF">
              <w:rPr>
                <w:rFonts w:ascii="Arial" w:eastAsia="Times New Roman" w:hAnsi="Arial" w:cs="Arial"/>
              </w:rPr>
              <w:t xml:space="preserve">_____16) Tell students they must work fast in order to finish on time. </w:t>
            </w:r>
          </w:p>
          <w:p w14:paraId="42B35C2C" w14:textId="77777777" w:rsidR="00727FC8" w:rsidRPr="000503FF" w:rsidRDefault="00727FC8" w:rsidP="000503FF">
            <w:pPr>
              <w:rPr>
                <w:rFonts w:ascii="Arial" w:eastAsia="Times New Roman" w:hAnsi="Arial" w:cs="Arial"/>
              </w:rPr>
            </w:pPr>
          </w:p>
          <w:p w14:paraId="75E3DF78" w14:textId="77777777" w:rsidR="00727FC8" w:rsidRPr="000503FF" w:rsidRDefault="00727FC8" w:rsidP="000503FF">
            <w:pPr>
              <w:ind w:left="990" w:hanging="990"/>
              <w:rPr>
                <w:rFonts w:ascii="Arial" w:eastAsia="Times New Roman" w:hAnsi="Arial" w:cs="Arial"/>
              </w:rPr>
            </w:pPr>
            <w:r w:rsidRPr="000503FF">
              <w:rPr>
                <w:rFonts w:ascii="Arial" w:eastAsia="Times New Roman" w:hAnsi="Arial" w:cs="Arial"/>
              </w:rPr>
              <w:t xml:space="preserve">_____17 Provide consequences for failing the test. </w:t>
            </w:r>
          </w:p>
          <w:p w14:paraId="4200F67B" w14:textId="77777777" w:rsidR="00727FC8" w:rsidRPr="000503FF" w:rsidRDefault="00727FC8" w:rsidP="000503FF">
            <w:pPr>
              <w:ind w:left="990" w:hanging="990"/>
              <w:rPr>
                <w:rFonts w:ascii="Arial" w:eastAsia="Times New Roman" w:hAnsi="Arial" w:cs="Arial"/>
              </w:rPr>
            </w:pPr>
          </w:p>
          <w:p w14:paraId="39FC9823" w14:textId="77777777" w:rsidR="00727FC8" w:rsidRPr="000503FF" w:rsidRDefault="00727FC8" w:rsidP="000503FF">
            <w:pPr>
              <w:ind w:left="990" w:hanging="990"/>
              <w:rPr>
                <w:rFonts w:ascii="Arial" w:eastAsia="Times New Roman" w:hAnsi="Arial" w:cs="Arial"/>
              </w:rPr>
            </w:pPr>
            <w:r w:rsidRPr="000503FF">
              <w:rPr>
                <w:rFonts w:ascii="Arial" w:eastAsia="Times New Roman" w:hAnsi="Arial" w:cs="Arial"/>
              </w:rPr>
              <w:t xml:space="preserve">_____18) Do not talk unnecessarily before administering an exam. </w:t>
            </w:r>
          </w:p>
          <w:p w14:paraId="2A654D2F" w14:textId="77777777" w:rsidR="00727FC8" w:rsidRPr="000503FF" w:rsidRDefault="00727FC8" w:rsidP="000503FF">
            <w:pPr>
              <w:ind w:left="990" w:hanging="990"/>
              <w:rPr>
                <w:rFonts w:ascii="Arial" w:eastAsia="Times New Roman" w:hAnsi="Arial" w:cs="Arial"/>
              </w:rPr>
            </w:pPr>
          </w:p>
          <w:p w14:paraId="0B4ECF15" w14:textId="77777777" w:rsidR="00727FC8" w:rsidRPr="000503FF" w:rsidRDefault="00727FC8" w:rsidP="000503FF">
            <w:pPr>
              <w:ind w:left="990" w:hanging="990"/>
              <w:rPr>
                <w:rFonts w:ascii="Arial" w:eastAsia="Times New Roman" w:hAnsi="Arial" w:cs="Arial"/>
              </w:rPr>
            </w:pPr>
            <w:r w:rsidRPr="000503FF">
              <w:rPr>
                <w:rFonts w:ascii="Arial" w:eastAsia="Times New Roman" w:hAnsi="Arial" w:cs="Arial"/>
              </w:rPr>
              <w:t xml:space="preserve">_____19) Keep interruptions to a minimum. </w:t>
            </w:r>
          </w:p>
          <w:p w14:paraId="696B0549" w14:textId="77777777" w:rsidR="00727FC8" w:rsidRPr="000503FF" w:rsidRDefault="00727FC8" w:rsidP="000503FF">
            <w:pPr>
              <w:ind w:left="990" w:hanging="990"/>
              <w:rPr>
                <w:rFonts w:ascii="Arial" w:eastAsia="Times New Roman" w:hAnsi="Arial" w:cs="Arial"/>
              </w:rPr>
            </w:pPr>
          </w:p>
          <w:p w14:paraId="49B6A540" w14:textId="77777777" w:rsidR="00727FC8" w:rsidRPr="00D8356F" w:rsidRDefault="00727FC8" w:rsidP="000503FF">
            <w:pPr>
              <w:ind w:left="990" w:hanging="990"/>
              <w:rPr>
                <w:rFonts w:ascii="Arial" w:eastAsia="Times New Roman" w:hAnsi="Arial" w:cs="Arial"/>
              </w:rPr>
            </w:pPr>
            <w:r w:rsidRPr="000503FF">
              <w:rPr>
                <w:rFonts w:ascii="Arial" w:eastAsia="Times New Roman" w:hAnsi="Arial" w:cs="Arial"/>
              </w:rPr>
              <w:t>_____20) Give additional directions to students who ask about individual items.</w:t>
            </w:r>
            <w:r w:rsidRPr="000466CB">
              <w:rPr>
                <w:rFonts w:ascii="Arial" w:eastAsia="Times New Roman" w:hAnsi="Arial" w:cs="Arial"/>
              </w:rPr>
              <w:t xml:space="preserve"> </w:t>
            </w:r>
          </w:p>
          <w:p w14:paraId="7EEE5905" w14:textId="77777777" w:rsidR="00727FC8" w:rsidRPr="00B312E3" w:rsidRDefault="00727FC8" w:rsidP="000503FF">
            <w:pPr>
              <w:ind w:left="990" w:hanging="990"/>
              <w:rPr>
                <w:rFonts w:ascii="Arial" w:eastAsia="Times New Roman" w:hAnsi="Arial" w:cs="Arial"/>
              </w:rPr>
            </w:pPr>
          </w:p>
        </w:tc>
      </w:tr>
    </w:tbl>
    <w:p w14:paraId="004B7F3E" w14:textId="77777777" w:rsidR="00727FC8" w:rsidRPr="00D8356F" w:rsidRDefault="00727FC8" w:rsidP="000503FF">
      <w:pPr>
        <w:spacing w:after="0" w:line="240" w:lineRule="auto"/>
        <w:rPr>
          <w:rFonts w:ascii="Arial" w:hAnsi="Arial" w:cs="Arial"/>
        </w:rPr>
      </w:pPr>
    </w:p>
    <w:p w14:paraId="6B5D1562" w14:textId="77777777" w:rsidR="00727FC8" w:rsidRDefault="00727FC8" w:rsidP="000503FF">
      <w:pPr>
        <w:pStyle w:val="NoSpacing"/>
        <w:jc w:val="center"/>
        <w:rPr>
          <w:rFonts w:ascii="Arial" w:hAnsi="Arial" w:cs="Arial"/>
          <w:b/>
          <w:sz w:val="28"/>
          <w:szCs w:val="28"/>
        </w:rPr>
      </w:pPr>
    </w:p>
    <w:sectPr w:rsidR="00727FC8" w:rsidSect="0005636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EC35" w14:textId="77777777" w:rsidR="00601162" w:rsidRDefault="00601162" w:rsidP="00395D26">
      <w:pPr>
        <w:spacing w:after="0" w:line="240" w:lineRule="auto"/>
      </w:pPr>
      <w:r>
        <w:separator/>
      </w:r>
    </w:p>
  </w:endnote>
  <w:endnote w:type="continuationSeparator" w:id="0">
    <w:p w14:paraId="08899EE4" w14:textId="77777777" w:rsidR="00601162" w:rsidRDefault="00601162" w:rsidP="00395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FB3B" w14:textId="77777777" w:rsidR="006E6635" w:rsidRDefault="006E6635" w:rsidP="00B84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393A4A" w14:textId="77777777" w:rsidR="006E6635" w:rsidRDefault="006E6635" w:rsidP="00B84B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F7CEF" w14:textId="77777777" w:rsidR="006E6635" w:rsidRDefault="006E6635" w:rsidP="00B84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0B23">
      <w:rPr>
        <w:rStyle w:val="PageNumber"/>
        <w:noProof/>
      </w:rPr>
      <w:t>2</w:t>
    </w:r>
    <w:r>
      <w:rPr>
        <w:rStyle w:val="PageNumber"/>
      </w:rPr>
      <w:fldChar w:fldCharType="end"/>
    </w:r>
  </w:p>
  <w:p w14:paraId="264CE810" w14:textId="77777777" w:rsidR="006E6635" w:rsidRDefault="006E6635" w:rsidP="00B84B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1B51" w14:textId="77777777" w:rsidR="00601162" w:rsidRDefault="00601162" w:rsidP="00395D26">
      <w:pPr>
        <w:spacing w:after="0" w:line="240" w:lineRule="auto"/>
      </w:pPr>
      <w:r>
        <w:separator/>
      </w:r>
    </w:p>
  </w:footnote>
  <w:footnote w:type="continuationSeparator" w:id="0">
    <w:p w14:paraId="464E3821" w14:textId="77777777" w:rsidR="00601162" w:rsidRDefault="00601162" w:rsidP="00395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419"/>
    <w:multiLevelType w:val="hybridMultilevel"/>
    <w:tmpl w:val="C35AD572"/>
    <w:lvl w:ilvl="0" w:tplc="1F08D060">
      <w:start w:val="1"/>
      <w:numFmt w:val="bullet"/>
      <w:lvlText w:val="•"/>
      <w:lvlJc w:val="left"/>
      <w:pPr>
        <w:tabs>
          <w:tab w:val="num" w:pos="720"/>
        </w:tabs>
        <w:ind w:left="720" w:hanging="360"/>
      </w:pPr>
      <w:rPr>
        <w:rFonts w:ascii="Arial" w:hAnsi="Arial" w:hint="default"/>
      </w:rPr>
    </w:lvl>
    <w:lvl w:ilvl="1" w:tplc="7804CD52">
      <w:start w:val="1"/>
      <w:numFmt w:val="bullet"/>
      <w:lvlText w:val="•"/>
      <w:lvlJc w:val="left"/>
      <w:pPr>
        <w:tabs>
          <w:tab w:val="num" w:pos="1440"/>
        </w:tabs>
        <w:ind w:left="1440" w:hanging="360"/>
      </w:pPr>
      <w:rPr>
        <w:rFonts w:ascii="Arial" w:hAnsi="Arial" w:hint="default"/>
      </w:rPr>
    </w:lvl>
    <w:lvl w:ilvl="2" w:tplc="49BE6C0C" w:tentative="1">
      <w:start w:val="1"/>
      <w:numFmt w:val="bullet"/>
      <w:lvlText w:val="•"/>
      <w:lvlJc w:val="left"/>
      <w:pPr>
        <w:tabs>
          <w:tab w:val="num" w:pos="2160"/>
        </w:tabs>
        <w:ind w:left="2160" w:hanging="360"/>
      </w:pPr>
      <w:rPr>
        <w:rFonts w:ascii="Arial" w:hAnsi="Arial" w:hint="default"/>
      </w:rPr>
    </w:lvl>
    <w:lvl w:ilvl="3" w:tplc="AA307766" w:tentative="1">
      <w:start w:val="1"/>
      <w:numFmt w:val="bullet"/>
      <w:lvlText w:val="•"/>
      <w:lvlJc w:val="left"/>
      <w:pPr>
        <w:tabs>
          <w:tab w:val="num" w:pos="2880"/>
        </w:tabs>
        <w:ind w:left="2880" w:hanging="360"/>
      </w:pPr>
      <w:rPr>
        <w:rFonts w:ascii="Arial" w:hAnsi="Arial" w:hint="default"/>
      </w:rPr>
    </w:lvl>
    <w:lvl w:ilvl="4" w:tplc="190C3AAA" w:tentative="1">
      <w:start w:val="1"/>
      <w:numFmt w:val="bullet"/>
      <w:lvlText w:val="•"/>
      <w:lvlJc w:val="left"/>
      <w:pPr>
        <w:tabs>
          <w:tab w:val="num" w:pos="3600"/>
        </w:tabs>
        <w:ind w:left="3600" w:hanging="360"/>
      </w:pPr>
      <w:rPr>
        <w:rFonts w:ascii="Arial" w:hAnsi="Arial" w:hint="default"/>
      </w:rPr>
    </w:lvl>
    <w:lvl w:ilvl="5" w:tplc="FBE8C0AA" w:tentative="1">
      <w:start w:val="1"/>
      <w:numFmt w:val="bullet"/>
      <w:lvlText w:val="•"/>
      <w:lvlJc w:val="left"/>
      <w:pPr>
        <w:tabs>
          <w:tab w:val="num" w:pos="4320"/>
        </w:tabs>
        <w:ind w:left="4320" w:hanging="360"/>
      </w:pPr>
      <w:rPr>
        <w:rFonts w:ascii="Arial" w:hAnsi="Arial" w:hint="default"/>
      </w:rPr>
    </w:lvl>
    <w:lvl w:ilvl="6" w:tplc="F176D3BA" w:tentative="1">
      <w:start w:val="1"/>
      <w:numFmt w:val="bullet"/>
      <w:lvlText w:val="•"/>
      <w:lvlJc w:val="left"/>
      <w:pPr>
        <w:tabs>
          <w:tab w:val="num" w:pos="5040"/>
        </w:tabs>
        <w:ind w:left="5040" w:hanging="360"/>
      </w:pPr>
      <w:rPr>
        <w:rFonts w:ascii="Arial" w:hAnsi="Arial" w:hint="default"/>
      </w:rPr>
    </w:lvl>
    <w:lvl w:ilvl="7" w:tplc="132A74D8" w:tentative="1">
      <w:start w:val="1"/>
      <w:numFmt w:val="bullet"/>
      <w:lvlText w:val="•"/>
      <w:lvlJc w:val="left"/>
      <w:pPr>
        <w:tabs>
          <w:tab w:val="num" w:pos="5760"/>
        </w:tabs>
        <w:ind w:left="5760" w:hanging="360"/>
      </w:pPr>
      <w:rPr>
        <w:rFonts w:ascii="Arial" w:hAnsi="Arial" w:hint="default"/>
      </w:rPr>
    </w:lvl>
    <w:lvl w:ilvl="8" w:tplc="F8D6DE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842F4"/>
    <w:multiLevelType w:val="multilevel"/>
    <w:tmpl w:val="9850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D6060"/>
    <w:multiLevelType w:val="hybridMultilevel"/>
    <w:tmpl w:val="73C84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87176"/>
    <w:multiLevelType w:val="hybridMultilevel"/>
    <w:tmpl w:val="1CD4538A"/>
    <w:lvl w:ilvl="0" w:tplc="6CE408D6">
      <w:start w:val="1"/>
      <w:numFmt w:val="bullet"/>
      <w:lvlText w:val=""/>
      <w:lvlJc w:val="left"/>
      <w:pPr>
        <w:tabs>
          <w:tab w:val="num" w:pos="720"/>
        </w:tabs>
        <w:ind w:left="720" w:hanging="360"/>
      </w:pPr>
      <w:rPr>
        <w:rFonts w:ascii="Wingdings" w:hAnsi="Wingdings" w:hint="default"/>
      </w:rPr>
    </w:lvl>
    <w:lvl w:ilvl="1" w:tplc="72803B3C">
      <w:start w:val="1"/>
      <w:numFmt w:val="bullet"/>
      <w:lvlText w:val=""/>
      <w:lvlJc w:val="left"/>
      <w:pPr>
        <w:tabs>
          <w:tab w:val="num" w:pos="1440"/>
        </w:tabs>
        <w:ind w:left="1440" w:hanging="360"/>
      </w:pPr>
      <w:rPr>
        <w:rFonts w:ascii="Wingdings" w:hAnsi="Wingdings" w:hint="default"/>
      </w:rPr>
    </w:lvl>
    <w:lvl w:ilvl="2" w:tplc="BDE6CCD6" w:tentative="1">
      <w:start w:val="1"/>
      <w:numFmt w:val="bullet"/>
      <w:lvlText w:val=""/>
      <w:lvlJc w:val="left"/>
      <w:pPr>
        <w:tabs>
          <w:tab w:val="num" w:pos="2160"/>
        </w:tabs>
        <w:ind w:left="2160" w:hanging="360"/>
      </w:pPr>
      <w:rPr>
        <w:rFonts w:ascii="Wingdings" w:hAnsi="Wingdings" w:hint="default"/>
      </w:rPr>
    </w:lvl>
    <w:lvl w:ilvl="3" w:tplc="B396FF88" w:tentative="1">
      <w:start w:val="1"/>
      <w:numFmt w:val="bullet"/>
      <w:lvlText w:val=""/>
      <w:lvlJc w:val="left"/>
      <w:pPr>
        <w:tabs>
          <w:tab w:val="num" w:pos="2880"/>
        </w:tabs>
        <w:ind w:left="2880" w:hanging="360"/>
      </w:pPr>
      <w:rPr>
        <w:rFonts w:ascii="Wingdings" w:hAnsi="Wingdings" w:hint="default"/>
      </w:rPr>
    </w:lvl>
    <w:lvl w:ilvl="4" w:tplc="B7F6CDD0" w:tentative="1">
      <w:start w:val="1"/>
      <w:numFmt w:val="bullet"/>
      <w:lvlText w:val=""/>
      <w:lvlJc w:val="left"/>
      <w:pPr>
        <w:tabs>
          <w:tab w:val="num" w:pos="3600"/>
        </w:tabs>
        <w:ind w:left="3600" w:hanging="360"/>
      </w:pPr>
      <w:rPr>
        <w:rFonts w:ascii="Wingdings" w:hAnsi="Wingdings" w:hint="default"/>
      </w:rPr>
    </w:lvl>
    <w:lvl w:ilvl="5" w:tplc="6338D816" w:tentative="1">
      <w:start w:val="1"/>
      <w:numFmt w:val="bullet"/>
      <w:lvlText w:val=""/>
      <w:lvlJc w:val="left"/>
      <w:pPr>
        <w:tabs>
          <w:tab w:val="num" w:pos="4320"/>
        </w:tabs>
        <w:ind w:left="4320" w:hanging="360"/>
      </w:pPr>
      <w:rPr>
        <w:rFonts w:ascii="Wingdings" w:hAnsi="Wingdings" w:hint="default"/>
      </w:rPr>
    </w:lvl>
    <w:lvl w:ilvl="6" w:tplc="7E8C2B66" w:tentative="1">
      <w:start w:val="1"/>
      <w:numFmt w:val="bullet"/>
      <w:lvlText w:val=""/>
      <w:lvlJc w:val="left"/>
      <w:pPr>
        <w:tabs>
          <w:tab w:val="num" w:pos="5040"/>
        </w:tabs>
        <w:ind w:left="5040" w:hanging="360"/>
      </w:pPr>
      <w:rPr>
        <w:rFonts w:ascii="Wingdings" w:hAnsi="Wingdings" w:hint="default"/>
      </w:rPr>
    </w:lvl>
    <w:lvl w:ilvl="7" w:tplc="6D724078" w:tentative="1">
      <w:start w:val="1"/>
      <w:numFmt w:val="bullet"/>
      <w:lvlText w:val=""/>
      <w:lvlJc w:val="left"/>
      <w:pPr>
        <w:tabs>
          <w:tab w:val="num" w:pos="5760"/>
        </w:tabs>
        <w:ind w:left="5760" w:hanging="360"/>
      </w:pPr>
      <w:rPr>
        <w:rFonts w:ascii="Wingdings" w:hAnsi="Wingdings" w:hint="default"/>
      </w:rPr>
    </w:lvl>
    <w:lvl w:ilvl="8" w:tplc="8828F4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93335"/>
    <w:multiLevelType w:val="multilevel"/>
    <w:tmpl w:val="6E8E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05454"/>
    <w:multiLevelType w:val="multilevel"/>
    <w:tmpl w:val="AA6C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B0071"/>
    <w:multiLevelType w:val="multilevel"/>
    <w:tmpl w:val="1C5E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4122A"/>
    <w:multiLevelType w:val="multilevel"/>
    <w:tmpl w:val="0526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4522D"/>
    <w:multiLevelType w:val="multilevel"/>
    <w:tmpl w:val="9170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CB6761"/>
    <w:multiLevelType w:val="multilevel"/>
    <w:tmpl w:val="5D4A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7859C0"/>
    <w:multiLevelType w:val="multilevel"/>
    <w:tmpl w:val="DE8A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36E9F"/>
    <w:multiLevelType w:val="multilevel"/>
    <w:tmpl w:val="3A2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A42AE"/>
    <w:multiLevelType w:val="hybridMultilevel"/>
    <w:tmpl w:val="B6685EB0"/>
    <w:lvl w:ilvl="0" w:tplc="F7E6B812">
      <w:start w:val="1"/>
      <w:numFmt w:val="bullet"/>
      <w:lvlText w:val="•"/>
      <w:lvlJc w:val="left"/>
      <w:pPr>
        <w:tabs>
          <w:tab w:val="num" w:pos="720"/>
        </w:tabs>
        <w:ind w:left="720" w:hanging="360"/>
      </w:pPr>
      <w:rPr>
        <w:rFonts w:ascii="Arial" w:hAnsi="Arial" w:hint="default"/>
      </w:rPr>
    </w:lvl>
    <w:lvl w:ilvl="1" w:tplc="33BAF564">
      <w:start w:val="1"/>
      <w:numFmt w:val="bullet"/>
      <w:lvlText w:val="•"/>
      <w:lvlJc w:val="left"/>
      <w:pPr>
        <w:tabs>
          <w:tab w:val="num" w:pos="1440"/>
        </w:tabs>
        <w:ind w:left="1440" w:hanging="360"/>
      </w:pPr>
      <w:rPr>
        <w:rFonts w:ascii="Arial" w:hAnsi="Arial" w:hint="default"/>
      </w:rPr>
    </w:lvl>
    <w:lvl w:ilvl="2" w:tplc="7E9CB484" w:tentative="1">
      <w:start w:val="1"/>
      <w:numFmt w:val="bullet"/>
      <w:lvlText w:val="•"/>
      <w:lvlJc w:val="left"/>
      <w:pPr>
        <w:tabs>
          <w:tab w:val="num" w:pos="2160"/>
        </w:tabs>
        <w:ind w:left="2160" w:hanging="360"/>
      </w:pPr>
      <w:rPr>
        <w:rFonts w:ascii="Arial" w:hAnsi="Arial" w:hint="default"/>
      </w:rPr>
    </w:lvl>
    <w:lvl w:ilvl="3" w:tplc="B93A7BF2" w:tentative="1">
      <w:start w:val="1"/>
      <w:numFmt w:val="bullet"/>
      <w:lvlText w:val="•"/>
      <w:lvlJc w:val="left"/>
      <w:pPr>
        <w:tabs>
          <w:tab w:val="num" w:pos="2880"/>
        </w:tabs>
        <w:ind w:left="2880" w:hanging="360"/>
      </w:pPr>
      <w:rPr>
        <w:rFonts w:ascii="Arial" w:hAnsi="Arial" w:hint="default"/>
      </w:rPr>
    </w:lvl>
    <w:lvl w:ilvl="4" w:tplc="5D0022EA" w:tentative="1">
      <w:start w:val="1"/>
      <w:numFmt w:val="bullet"/>
      <w:lvlText w:val="•"/>
      <w:lvlJc w:val="left"/>
      <w:pPr>
        <w:tabs>
          <w:tab w:val="num" w:pos="3600"/>
        </w:tabs>
        <w:ind w:left="3600" w:hanging="360"/>
      </w:pPr>
      <w:rPr>
        <w:rFonts w:ascii="Arial" w:hAnsi="Arial" w:hint="default"/>
      </w:rPr>
    </w:lvl>
    <w:lvl w:ilvl="5" w:tplc="D3B09DE4" w:tentative="1">
      <w:start w:val="1"/>
      <w:numFmt w:val="bullet"/>
      <w:lvlText w:val="•"/>
      <w:lvlJc w:val="left"/>
      <w:pPr>
        <w:tabs>
          <w:tab w:val="num" w:pos="4320"/>
        </w:tabs>
        <w:ind w:left="4320" w:hanging="360"/>
      </w:pPr>
      <w:rPr>
        <w:rFonts w:ascii="Arial" w:hAnsi="Arial" w:hint="default"/>
      </w:rPr>
    </w:lvl>
    <w:lvl w:ilvl="6" w:tplc="A0D0B874" w:tentative="1">
      <w:start w:val="1"/>
      <w:numFmt w:val="bullet"/>
      <w:lvlText w:val="•"/>
      <w:lvlJc w:val="left"/>
      <w:pPr>
        <w:tabs>
          <w:tab w:val="num" w:pos="5040"/>
        </w:tabs>
        <w:ind w:left="5040" w:hanging="360"/>
      </w:pPr>
      <w:rPr>
        <w:rFonts w:ascii="Arial" w:hAnsi="Arial" w:hint="default"/>
      </w:rPr>
    </w:lvl>
    <w:lvl w:ilvl="7" w:tplc="DABCE5DE" w:tentative="1">
      <w:start w:val="1"/>
      <w:numFmt w:val="bullet"/>
      <w:lvlText w:val="•"/>
      <w:lvlJc w:val="left"/>
      <w:pPr>
        <w:tabs>
          <w:tab w:val="num" w:pos="5760"/>
        </w:tabs>
        <w:ind w:left="5760" w:hanging="360"/>
      </w:pPr>
      <w:rPr>
        <w:rFonts w:ascii="Arial" w:hAnsi="Arial" w:hint="default"/>
      </w:rPr>
    </w:lvl>
    <w:lvl w:ilvl="8" w:tplc="277C4E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6F0126"/>
    <w:multiLevelType w:val="multilevel"/>
    <w:tmpl w:val="94DC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CE1E9B"/>
    <w:multiLevelType w:val="hybridMultilevel"/>
    <w:tmpl w:val="9E720CB0"/>
    <w:lvl w:ilvl="0" w:tplc="0282A50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C426F"/>
    <w:multiLevelType w:val="hybridMultilevel"/>
    <w:tmpl w:val="AF82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40164"/>
    <w:multiLevelType w:val="hybridMultilevel"/>
    <w:tmpl w:val="1AC2D8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8DD4030"/>
    <w:multiLevelType w:val="multilevel"/>
    <w:tmpl w:val="677C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13ABB"/>
    <w:multiLevelType w:val="hybridMultilevel"/>
    <w:tmpl w:val="488CB264"/>
    <w:lvl w:ilvl="0" w:tplc="43A461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26985"/>
    <w:multiLevelType w:val="multilevel"/>
    <w:tmpl w:val="9CD2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C9565F"/>
    <w:multiLevelType w:val="multilevel"/>
    <w:tmpl w:val="8044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74241"/>
    <w:multiLevelType w:val="hybridMultilevel"/>
    <w:tmpl w:val="D068AEDC"/>
    <w:lvl w:ilvl="0" w:tplc="C29C7F26">
      <w:start w:val="1"/>
      <w:numFmt w:val="bullet"/>
      <w:lvlText w:val=""/>
      <w:lvlJc w:val="left"/>
      <w:pPr>
        <w:tabs>
          <w:tab w:val="num" w:pos="720"/>
        </w:tabs>
        <w:ind w:left="720" w:hanging="360"/>
      </w:pPr>
      <w:rPr>
        <w:rFonts w:ascii="Wingdings" w:hAnsi="Wingdings" w:hint="default"/>
      </w:rPr>
    </w:lvl>
    <w:lvl w:ilvl="1" w:tplc="4E6273F0">
      <w:start w:val="1"/>
      <w:numFmt w:val="bullet"/>
      <w:lvlText w:val=""/>
      <w:lvlJc w:val="left"/>
      <w:pPr>
        <w:tabs>
          <w:tab w:val="num" w:pos="1440"/>
        </w:tabs>
        <w:ind w:left="1440" w:hanging="360"/>
      </w:pPr>
      <w:rPr>
        <w:rFonts w:ascii="Wingdings" w:hAnsi="Wingdings" w:hint="default"/>
      </w:rPr>
    </w:lvl>
    <w:lvl w:ilvl="2" w:tplc="44F0FAEE" w:tentative="1">
      <w:start w:val="1"/>
      <w:numFmt w:val="bullet"/>
      <w:lvlText w:val=""/>
      <w:lvlJc w:val="left"/>
      <w:pPr>
        <w:tabs>
          <w:tab w:val="num" w:pos="2160"/>
        </w:tabs>
        <w:ind w:left="2160" w:hanging="360"/>
      </w:pPr>
      <w:rPr>
        <w:rFonts w:ascii="Wingdings" w:hAnsi="Wingdings" w:hint="default"/>
      </w:rPr>
    </w:lvl>
    <w:lvl w:ilvl="3" w:tplc="22AC734C" w:tentative="1">
      <w:start w:val="1"/>
      <w:numFmt w:val="bullet"/>
      <w:lvlText w:val=""/>
      <w:lvlJc w:val="left"/>
      <w:pPr>
        <w:tabs>
          <w:tab w:val="num" w:pos="2880"/>
        </w:tabs>
        <w:ind w:left="2880" w:hanging="360"/>
      </w:pPr>
      <w:rPr>
        <w:rFonts w:ascii="Wingdings" w:hAnsi="Wingdings" w:hint="default"/>
      </w:rPr>
    </w:lvl>
    <w:lvl w:ilvl="4" w:tplc="8B9A31C6" w:tentative="1">
      <w:start w:val="1"/>
      <w:numFmt w:val="bullet"/>
      <w:lvlText w:val=""/>
      <w:lvlJc w:val="left"/>
      <w:pPr>
        <w:tabs>
          <w:tab w:val="num" w:pos="3600"/>
        </w:tabs>
        <w:ind w:left="3600" w:hanging="360"/>
      </w:pPr>
      <w:rPr>
        <w:rFonts w:ascii="Wingdings" w:hAnsi="Wingdings" w:hint="default"/>
      </w:rPr>
    </w:lvl>
    <w:lvl w:ilvl="5" w:tplc="F56CDE2A" w:tentative="1">
      <w:start w:val="1"/>
      <w:numFmt w:val="bullet"/>
      <w:lvlText w:val=""/>
      <w:lvlJc w:val="left"/>
      <w:pPr>
        <w:tabs>
          <w:tab w:val="num" w:pos="4320"/>
        </w:tabs>
        <w:ind w:left="4320" w:hanging="360"/>
      </w:pPr>
      <w:rPr>
        <w:rFonts w:ascii="Wingdings" w:hAnsi="Wingdings" w:hint="default"/>
      </w:rPr>
    </w:lvl>
    <w:lvl w:ilvl="6" w:tplc="B350A574" w:tentative="1">
      <w:start w:val="1"/>
      <w:numFmt w:val="bullet"/>
      <w:lvlText w:val=""/>
      <w:lvlJc w:val="left"/>
      <w:pPr>
        <w:tabs>
          <w:tab w:val="num" w:pos="5040"/>
        </w:tabs>
        <w:ind w:left="5040" w:hanging="360"/>
      </w:pPr>
      <w:rPr>
        <w:rFonts w:ascii="Wingdings" w:hAnsi="Wingdings" w:hint="default"/>
      </w:rPr>
    </w:lvl>
    <w:lvl w:ilvl="7" w:tplc="F9F833CE" w:tentative="1">
      <w:start w:val="1"/>
      <w:numFmt w:val="bullet"/>
      <w:lvlText w:val=""/>
      <w:lvlJc w:val="left"/>
      <w:pPr>
        <w:tabs>
          <w:tab w:val="num" w:pos="5760"/>
        </w:tabs>
        <w:ind w:left="5760" w:hanging="360"/>
      </w:pPr>
      <w:rPr>
        <w:rFonts w:ascii="Wingdings" w:hAnsi="Wingdings" w:hint="default"/>
      </w:rPr>
    </w:lvl>
    <w:lvl w:ilvl="8" w:tplc="E696955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3C2D50"/>
    <w:multiLevelType w:val="hybridMultilevel"/>
    <w:tmpl w:val="CF4C4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CF061D7"/>
    <w:multiLevelType w:val="multilevel"/>
    <w:tmpl w:val="A1B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860C18"/>
    <w:multiLevelType w:val="multilevel"/>
    <w:tmpl w:val="60E0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41753E"/>
    <w:multiLevelType w:val="hybridMultilevel"/>
    <w:tmpl w:val="9F30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421BA"/>
    <w:multiLevelType w:val="multilevel"/>
    <w:tmpl w:val="106E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023B2"/>
    <w:multiLevelType w:val="multilevel"/>
    <w:tmpl w:val="59DE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11ED8"/>
    <w:multiLevelType w:val="hybridMultilevel"/>
    <w:tmpl w:val="022C9EB6"/>
    <w:lvl w:ilvl="0" w:tplc="389C06B6">
      <w:start w:val="1"/>
      <w:numFmt w:val="bullet"/>
      <w:lvlText w:val=""/>
      <w:lvlJc w:val="left"/>
      <w:pPr>
        <w:tabs>
          <w:tab w:val="num" w:pos="720"/>
        </w:tabs>
        <w:ind w:left="720" w:hanging="360"/>
      </w:pPr>
      <w:rPr>
        <w:rFonts w:ascii="Wingdings" w:hAnsi="Wingdings" w:hint="default"/>
      </w:rPr>
    </w:lvl>
    <w:lvl w:ilvl="1" w:tplc="C2387DCA" w:tentative="1">
      <w:start w:val="1"/>
      <w:numFmt w:val="bullet"/>
      <w:lvlText w:val=""/>
      <w:lvlJc w:val="left"/>
      <w:pPr>
        <w:tabs>
          <w:tab w:val="num" w:pos="1440"/>
        </w:tabs>
        <w:ind w:left="1440" w:hanging="360"/>
      </w:pPr>
      <w:rPr>
        <w:rFonts w:ascii="Wingdings" w:hAnsi="Wingdings" w:hint="default"/>
      </w:rPr>
    </w:lvl>
    <w:lvl w:ilvl="2" w:tplc="4CDA9F5E" w:tentative="1">
      <w:start w:val="1"/>
      <w:numFmt w:val="bullet"/>
      <w:lvlText w:val=""/>
      <w:lvlJc w:val="left"/>
      <w:pPr>
        <w:tabs>
          <w:tab w:val="num" w:pos="2160"/>
        </w:tabs>
        <w:ind w:left="2160" w:hanging="360"/>
      </w:pPr>
      <w:rPr>
        <w:rFonts w:ascii="Wingdings" w:hAnsi="Wingdings" w:hint="default"/>
      </w:rPr>
    </w:lvl>
    <w:lvl w:ilvl="3" w:tplc="7AA485A8" w:tentative="1">
      <w:start w:val="1"/>
      <w:numFmt w:val="bullet"/>
      <w:lvlText w:val=""/>
      <w:lvlJc w:val="left"/>
      <w:pPr>
        <w:tabs>
          <w:tab w:val="num" w:pos="2880"/>
        </w:tabs>
        <w:ind w:left="2880" w:hanging="360"/>
      </w:pPr>
      <w:rPr>
        <w:rFonts w:ascii="Wingdings" w:hAnsi="Wingdings" w:hint="default"/>
      </w:rPr>
    </w:lvl>
    <w:lvl w:ilvl="4" w:tplc="E006EF46" w:tentative="1">
      <w:start w:val="1"/>
      <w:numFmt w:val="bullet"/>
      <w:lvlText w:val=""/>
      <w:lvlJc w:val="left"/>
      <w:pPr>
        <w:tabs>
          <w:tab w:val="num" w:pos="3600"/>
        </w:tabs>
        <w:ind w:left="3600" w:hanging="360"/>
      </w:pPr>
      <w:rPr>
        <w:rFonts w:ascii="Wingdings" w:hAnsi="Wingdings" w:hint="default"/>
      </w:rPr>
    </w:lvl>
    <w:lvl w:ilvl="5" w:tplc="D3F4EFE0" w:tentative="1">
      <w:start w:val="1"/>
      <w:numFmt w:val="bullet"/>
      <w:lvlText w:val=""/>
      <w:lvlJc w:val="left"/>
      <w:pPr>
        <w:tabs>
          <w:tab w:val="num" w:pos="4320"/>
        </w:tabs>
        <w:ind w:left="4320" w:hanging="360"/>
      </w:pPr>
      <w:rPr>
        <w:rFonts w:ascii="Wingdings" w:hAnsi="Wingdings" w:hint="default"/>
      </w:rPr>
    </w:lvl>
    <w:lvl w:ilvl="6" w:tplc="FFE6AAF8" w:tentative="1">
      <w:start w:val="1"/>
      <w:numFmt w:val="bullet"/>
      <w:lvlText w:val=""/>
      <w:lvlJc w:val="left"/>
      <w:pPr>
        <w:tabs>
          <w:tab w:val="num" w:pos="5040"/>
        </w:tabs>
        <w:ind w:left="5040" w:hanging="360"/>
      </w:pPr>
      <w:rPr>
        <w:rFonts w:ascii="Wingdings" w:hAnsi="Wingdings" w:hint="default"/>
      </w:rPr>
    </w:lvl>
    <w:lvl w:ilvl="7" w:tplc="756E6B70" w:tentative="1">
      <w:start w:val="1"/>
      <w:numFmt w:val="bullet"/>
      <w:lvlText w:val=""/>
      <w:lvlJc w:val="left"/>
      <w:pPr>
        <w:tabs>
          <w:tab w:val="num" w:pos="5760"/>
        </w:tabs>
        <w:ind w:left="5760" w:hanging="360"/>
      </w:pPr>
      <w:rPr>
        <w:rFonts w:ascii="Wingdings" w:hAnsi="Wingdings" w:hint="default"/>
      </w:rPr>
    </w:lvl>
    <w:lvl w:ilvl="8" w:tplc="0B18EF4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145BC"/>
    <w:multiLevelType w:val="hybridMultilevel"/>
    <w:tmpl w:val="95FEC5FA"/>
    <w:lvl w:ilvl="0" w:tplc="88E08D6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96729"/>
    <w:multiLevelType w:val="multilevel"/>
    <w:tmpl w:val="B5868D0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DB37DB"/>
    <w:multiLevelType w:val="multilevel"/>
    <w:tmpl w:val="15C0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83C8F"/>
    <w:multiLevelType w:val="multilevel"/>
    <w:tmpl w:val="E9BE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86B6D"/>
    <w:multiLevelType w:val="multilevel"/>
    <w:tmpl w:val="0C0E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0100E1"/>
    <w:multiLevelType w:val="multilevel"/>
    <w:tmpl w:val="B4E2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3D5A53"/>
    <w:multiLevelType w:val="hybridMultilevel"/>
    <w:tmpl w:val="E0D051BA"/>
    <w:lvl w:ilvl="0" w:tplc="43A461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B2174"/>
    <w:multiLevelType w:val="multilevel"/>
    <w:tmpl w:val="08D0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5226816">
    <w:abstractNumId w:val="29"/>
  </w:num>
  <w:num w:numId="2" w16cid:durableId="500121470">
    <w:abstractNumId w:val="18"/>
  </w:num>
  <w:num w:numId="3" w16cid:durableId="1791392492">
    <w:abstractNumId w:val="35"/>
  </w:num>
  <w:num w:numId="4" w16cid:durableId="445782220">
    <w:abstractNumId w:val="14"/>
  </w:num>
  <w:num w:numId="5" w16cid:durableId="1445033428">
    <w:abstractNumId w:val="15"/>
  </w:num>
  <w:num w:numId="6" w16cid:durableId="1421096374">
    <w:abstractNumId w:val="12"/>
  </w:num>
  <w:num w:numId="7" w16cid:durableId="94372133">
    <w:abstractNumId w:val="0"/>
  </w:num>
  <w:num w:numId="8" w16cid:durableId="2025129956">
    <w:abstractNumId w:val="30"/>
  </w:num>
  <w:num w:numId="9" w16cid:durableId="1220481969">
    <w:abstractNumId w:val="8"/>
  </w:num>
  <w:num w:numId="10" w16cid:durableId="669329905">
    <w:abstractNumId w:val="13"/>
  </w:num>
  <w:num w:numId="11" w16cid:durableId="1008217003">
    <w:abstractNumId w:val="26"/>
  </w:num>
  <w:num w:numId="12" w16cid:durableId="578566224">
    <w:abstractNumId w:val="17"/>
  </w:num>
  <w:num w:numId="13" w16cid:durableId="1312252903">
    <w:abstractNumId w:val="28"/>
  </w:num>
  <w:num w:numId="14" w16cid:durableId="47151775">
    <w:abstractNumId w:val="21"/>
  </w:num>
  <w:num w:numId="15" w16cid:durableId="858397737">
    <w:abstractNumId w:val="3"/>
  </w:num>
  <w:num w:numId="16" w16cid:durableId="316611439">
    <w:abstractNumId w:val="24"/>
  </w:num>
  <w:num w:numId="17" w16cid:durableId="2113160780">
    <w:abstractNumId w:val="16"/>
  </w:num>
  <w:num w:numId="18" w16cid:durableId="816188801">
    <w:abstractNumId w:val="22"/>
  </w:num>
  <w:num w:numId="19" w16cid:durableId="1770926933">
    <w:abstractNumId w:val="9"/>
  </w:num>
  <w:num w:numId="20" w16cid:durableId="884097628">
    <w:abstractNumId w:val="31"/>
  </w:num>
  <w:num w:numId="21" w16cid:durableId="647514939">
    <w:abstractNumId w:val="10"/>
  </w:num>
  <w:num w:numId="22" w16cid:durableId="908730356">
    <w:abstractNumId w:val="7"/>
  </w:num>
  <w:num w:numId="23" w16cid:durableId="1371615551">
    <w:abstractNumId w:val="36"/>
  </w:num>
  <w:num w:numId="24" w16cid:durableId="1481455768">
    <w:abstractNumId w:val="19"/>
  </w:num>
  <w:num w:numId="25" w16cid:durableId="919412370">
    <w:abstractNumId w:val="23"/>
  </w:num>
  <w:num w:numId="26" w16cid:durableId="1433864756">
    <w:abstractNumId w:val="27"/>
  </w:num>
  <w:num w:numId="27" w16cid:durableId="1006716167">
    <w:abstractNumId w:val="1"/>
  </w:num>
  <w:num w:numId="28" w16cid:durableId="1498882523">
    <w:abstractNumId w:val="4"/>
  </w:num>
  <w:num w:numId="29" w16cid:durableId="289210375">
    <w:abstractNumId w:val="5"/>
  </w:num>
  <w:num w:numId="30" w16cid:durableId="1027874525">
    <w:abstractNumId w:val="33"/>
  </w:num>
  <w:num w:numId="31" w16cid:durableId="1773666408">
    <w:abstractNumId w:val="20"/>
  </w:num>
  <w:num w:numId="32" w16cid:durableId="1670984432">
    <w:abstractNumId w:val="32"/>
  </w:num>
  <w:num w:numId="33" w16cid:durableId="1258297060">
    <w:abstractNumId w:val="34"/>
  </w:num>
  <w:num w:numId="34" w16cid:durableId="1583758926">
    <w:abstractNumId w:val="11"/>
  </w:num>
  <w:num w:numId="35" w16cid:durableId="1049648056">
    <w:abstractNumId w:val="6"/>
  </w:num>
  <w:num w:numId="36" w16cid:durableId="1571691172">
    <w:abstractNumId w:val="2"/>
  </w:num>
  <w:num w:numId="37" w16cid:durableId="5311893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369"/>
    <w:rsid w:val="000503FF"/>
    <w:rsid w:val="00056369"/>
    <w:rsid w:val="00075ED3"/>
    <w:rsid w:val="000A007D"/>
    <w:rsid w:val="000A1630"/>
    <w:rsid w:val="000C5D7A"/>
    <w:rsid w:val="001014B2"/>
    <w:rsid w:val="00105BD6"/>
    <w:rsid w:val="00115F87"/>
    <w:rsid w:val="001338A4"/>
    <w:rsid w:val="00180AD0"/>
    <w:rsid w:val="00183B1E"/>
    <w:rsid w:val="00193613"/>
    <w:rsid w:val="001A7B41"/>
    <w:rsid w:val="001C383B"/>
    <w:rsid w:val="00204719"/>
    <w:rsid w:val="002127CA"/>
    <w:rsid w:val="00220B70"/>
    <w:rsid w:val="00237D05"/>
    <w:rsid w:val="0025484E"/>
    <w:rsid w:val="00264CAB"/>
    <w:rsid w:val="00273622"/>
    <w:rsid w:val="00286B45"/>
    <w:rsid w:val="002A1CA2"/>
    <w:rsid w:val="002A533B"/>
    <w:rsid w:val="002E43F8"/>
    <w:rsid w:val="002E77FC"/>
    <w:rsid w:val="002F7D6F"/>
    <w:rsid w:val="00306FFA"/>
    <w:rsid w:val="00311EDD"/>
    <w:rsid w:val="003131C0"/>
    <w:rsid w:val="00336EB4"/>
    <w:rsid w:val="003655D8"/>
    <w:rsid w:val="00395D26"/>
    <w:rsid w:val="00416659"/>
    <w:rsid w:val="0043751E"/>
    <w:rsid w:val="0046344F"/>
    <w:rsid w:val="0047534F"/>
    <w:rsid w:val="0049052F"/>
    <w:rsid w:val="004F5C8D"/>
    <w:rsid w:val="00505B11"/>
    <w:rsid w:val="00580A3D"/>
    <w:rsid w:val="00584458"/>
    <w:rsid w:val="00592593"/>
    <w:rsid w:val="005970F4"/>
    <w:rsid w:val="005E19E0"/>
    <w:rsid w:val="005E5F29"/>
    <w:rsid w:val="005F659A"/>
    <w:rsid w:val="00601162"/>
    <w:rsid w:val="00632264"/>
    <w:rsid w:val="006346BE"/>
    <w:rsid w:val="0069134D"/>
    <w:rsid w:val="006B7922"/>
    <w:rsid w:val="006E6635"/>
    <w:rsid w:val="00714D05"/>
    <w:rsid w:val="00727FC8"/>
    <w:rsid w:val="0076201D"/>
    <w:rsid w:val="007B03D8"/>
    <w:rsid w:val="007C0B23"/>
    <w:rsid w:val="007E237B"/>
    <w:rsid w:val="00876426"/>
    <w:rsid w:val="008775E4"/>
    <w:rsid w:val="00881E1D"/>
    <w:rsid w:val="008C2B73"/>
    <w:rsid w:val="008C6E6B"/>
    <w:rsid w:val="008D1B56"/>
    <w:rsid w:val="008D5557"/>
    <w:rsid w:val="008E3694"/>
    <w:rsid w:val="009C6BDD"/>
    <w:rsid w:val="009D7EF2"/>
    <w:rsid w:val="009E7AE3"/>
    <w:rsid w:val="00AB4E2B"/>
    <w:rsid w:val="00AD1AFB"/>
    <w:rsid w:val="00B17CF6"/>
    <w:rsid w:val="00B84BD8"/>
    <w:rsid w:val="00BD2DF0"/>
    <w:rsid w:val="00BF7A6B"/>
    <w:rsid w:val="00C50B6D"/>
    <w:rsid w:val="00C53609"/>
    <w:rsid w:val="00C538F2"/>
    <w:rsid w:val="00C54513"/>
    <w:rsid w:val="00C60784"/>
    <w:rsid w:val="00C74C20"/>
    <w:rsid w:val="00CA47D1"/>
    <w:rsid w:val="00CC6DFB"/>
    <w:rsid w:val="00D268A8"/>
    <w:rsid w:val="00D736C7"/>
    <w:rsid w:val="00DE039B"/>
    <w:rsid w:val="00E6714E"/>
    <w:rsid w:val="00E80977"/>
    <w:rsid w:val="00EB4236"/>
    <w:rsid w:val="00EC525E"/>
    <w:rsid w:val="00F03012"/>
    <w:rsid w:val="00F108CE"/>
    <w:rsid w:val="00F825A1"/>
    <w:rsid w:val="00FE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03A3F1"/>
  <w15:docId w15:val="{5A830DFA-8563-4F84-A69D-A2334785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593"/>
  </w:style>
  <w:style w:type="paragraph" w:styleId="Heading2">
    <w:name w:val="heading 2"/>
    <w:basedOn w:val="Normal"/>
    <w:link w:val="Heading2Char"/>
    <w:uiPriority w:val="9"/>
    <w:qFormat/>
    <w:rsid w:val="006322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2264"/>
    <w:rPr>
      <w:rFonts w:ascii="Times New Roman" w:eastAsia="Times New Roman" w:hAnsi="Times New Roman" w:cs="Times New Roman"/>
      <w:b/>
      <w:bCs/>
      <w:sz w:val="36"/>
      <w:szCs w:val="36"/>
    </w:rPr>
  </w:style>
  <w:style w:type="paragraph" w:styleId="NoSpacing">
    <w:name w:val="No Spacing"/>
    <w:uiPriority w:val="1"/>
    <w:qFormat/>
    <w:rsid w:val="00056369"/>
    <w:pPr>
      <w:spacing w:after="0" w:line="240" w:lineRule="auto"/>
    </w:pPr>
  </w:style>
  <w:style w:type="paragraph" w:styleId="BalloonText">
    <w:name w:val="Balloon Text"/>
    <w:basedOn w:val="Normal"/>
    <w:link w:val="BalloonTextChar"/>
    <w:uiPriority w:val="99"/>
    <w:semiHidden/>
    <w:unhideWhenUsed/>
    <w:rsid w:val="00056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369"/>
    <w:rPr>
      <w:rFonts w:ascii="Tahoma" w:hAnsi="Tahoma" w:cs="Tahoma"/>
      <w:sz w:val="16"/>
      <w:szCs w:val="16"/>
    </w:rPr>
  </w:style>
  <w:style w:type="table" w:styleId="TableGrid">
    <w:name w:val="Table Grid"/>
    <w:basedOn w:val="TableNormal"/>
    <w:uiPriority w:val="59"/>
    <w:rsid w:val="00592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7E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9D7EF2"/>
    <w:pPr>
      <w:ind w:left="720"/>
      <w:contextualSpacing/>
    </w:pPr>
    <w:rPr>
      <w:rFonts w:eastAsiaTheme="minorEastAsia"/>
    </w:rPr>
  </w:style>
  <w:style w:type="table" w:customStyle="1" w:styleId="ListTable1Light-Accent51">
    <w:name w:val="List Table 1 Light - Accent 51"/>
    <w:basedOn w:val="TableNormal"/>
    <w:uiPriority w:val="46"/>
    <w:rsid w:val="009D7EF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395D26"/>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395D26"/>
    <w:rPr>
      <w:rFonts w:eastAsiaTheme="minorEastAsia"/>
      <w:sz w:val="20"/>
      <w:szCs w:val="20"/>
    </w:rPr>
  </w:style>
  <w:style w:type="character" w:styleId="FootnoteReference">
    <w:name w:val="footnote reference"/>
    <w:basedOn w:val="DefaultParagraphFont"/>
    <w:uiPriority w:val="99"/>
    <w:semiHidden/>
    <w:unhideWhenUsed/>
    <w:rsid w:val="00395D26"/>
    <w:rPr>
      <w:vertAlign w:val="superscript"/>
    </w:rPr>
  </w:style>
  <w:style w:type="table" w:customStyle="1" w:styleId="TableGrid1">
    <w:name w:val="Table Grid1"/>
    <w:basedOn w:val="TableNormal"/>
    <w:next w:val="TableGrid"/>
    <w:rsid w:val="002548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code">
    <w:name w:val="unicode"/>
    <w:basedOn w:val="DefaultParagraphFont"/>
    <w:rsid w:val="00632264"/>
  </w:style>
  <w:style w:type="character" w:styleId="Hyperlink">
    <w:name w:val="Hyperlink"/>
    <w:basedOn w:val="DefaultParagraphFont"/>
    <w:uiPriority w:val="99"/>
    <w:unhideWhenUsed/>
    <w:rsid w:val="00632264"/>
    <w:rPr>
      <w:color w:val="0000FF"/>
      <w:u w:val="single"/>
    </w:rPr>
  </w:style>
  <w:style w:type="character" w:styleId="Strong">
    <w:name w:val="Strong"/>
    <w:basedOn w:val="DefaultParagraphFont"/>
    <w:uiPriority w:val="22"/>
    <w:qFormat/>
    <w:rsid w:val="00632264"/>
    <w:rPr>
      <w:b/>
      <w:bCs/>
    </w:rPr>
  </w:style>
  <w:style w:type="paragraph" w:styleId="NormalWeb">
    <w:name w:val="Normal (Web)"/>
    <w:basedOn w:val="Normal"/>
    <w:uiPriority w:val="99"/>
    <w:unhideWhenUsed/>
    <w:rsid w:val="0063226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4B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84BD8"/>
  </w:style>
  <w:style w:type="character" w:styleId="PageNumber">
    <w:name w:val="page number"/>
    <w:basedOn w:val="DefaultParagraphFont"/>
    <w:uiPriority w:val="99"/>
    <w:semiHidden/>
    <w:unhideWhenUsed/>
    <w:rsid w:val="00B84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3050">
      <w:bodyDiv w:val="1"/>
      <w:marLeft w:val="0"/>
      <w:marRight w:val="0"/>
      <w:marTop w:val="0"/>
      <w:marBottom w:val="0"/>
      <w:divBdr>
        <w:top w:val="none" w:sz="0" w:space="0" w:color="auto"/>
        <w:left w:val="none" w:sz="0" w:space="0" w:color="auto"/>
        <w:bottom w:val="none" w:sz="0" w:space="0" w:color="auto"/>
        <w:right w:val="none" w:sz="0" w:space="0" w:color="auto"/>
      </w:divBdr>
      <w:divsChild>
        <w:div w:id="1192106346">
          <w:marLeft w:val="0"/>
          <w:marRight w:val="0"/>
          <w:marTop w:val="0"/>
          <w:marBottom w:val="0"/>
          <w:divBdr>
            <w:top w:val="none" w:sz="0" w:space="0" w:color="auto"/>
            <w:left w:val="none" w:sz="0" w:space="0" w:color="auto"/>
            <w:bottom w:val="none" w:sz="0" w:space="0" w:color="auto"/>
            <w:right w:val="none" w:sz="0" w:space="0" w:color="auto"/>
          </w:divBdr>
        </w:div>
        <w:div w:id="246767562">
          <w:marLeft w:val="0"/>
          <w:marRight w:val="0"/>
          <w:marTop w:val="0"/>
          <w:marBottom w:val="0"/>
          <w:divBdr>
            <w:top w:val="none" w:sz="0" w:space="0" w:color="auto"/>
            <w:left w:val="none" w:sz="0" w:space="0" w:color="auto"/>
            <w:bottom w:val="none" w:sz="0" w:space="0" w:color="auto"/>
            <w:right w:val="none" w:sz="0" w:space="0" w:color="auto"/>
          </w:divBdr>
        </w:div>
        <w:div w:id="1841966430">
          <w:marLeft w:val="0"/>
          <w:marRight w:val="0"/>
          <w:marTop w:val="0"/>
          <w:marBottom w:val="0"/>
          <w:divBdr>
            <w:top w:val="none" w:sz="0" w:space="0" w:color="auto"/>
            <w:left w:val="none" w:sz="0" w:space="0" w:color="auto"/>
            <w:bottom w:val="none" w:sz="0" w:space="0" w:color="auto"/>
            <w:right w:val="none" w:sz="0" w:space="0" w:color="auto"/>
          </w:divBdr>
        </w:div>
        <w:div w:id="114952347">
          <w:marLeft w:val="0"/>
          <w:marRight w:val="0"/>
          <w:marTop w:val="0"/>
          <w:marBottom w:val="0"/>
          <w:divBdr>
            <w:top w:val="none" w:sz="0" w:space="0" w:color="auto"/>
            <w:left w:val="none" w:sz="0" w:space="0" w:color="auto"/>
            <w:bottom w:val="none" w:sz="0" w:space="0" w:color="auto"/>
            <w:right w:val="none" w:sz="0" w:space="0" w:color="auto"/>
          </w:divBdr>
        </w:div>
        <w:div w:id="948926136">
          <w:marLeft w:val="0"/>
          <w:marRight w:val="0"/>
          <w:marTop w:val="0"/>
          <w:marBottom w:val="0"/>
          <w:divBdr>
            <w:top w:val="none" w:sz="0" w:space="0" w:color="auto"/>
            <w:left w:val="none" w:sz="0" w:space="0" w:color="auto"/>
            <w:bottom w:val="none" w:sz="0" w:space="0" w:color="auto"/>
            <w:right w:val="none" w:sz="0" w:space="0" w:color="auto"/>
          </w:divBdr>
        </w:div>
        <w:div w:id="607540345">
          <w:marLeft w:val="0"/>
          <w:marRight w:val="0"/>
          <w:marTop w:val="0"/>
          <w:marBottom w:val="0"/>
          <w:divBdr>
            <w:top w:val="none" w:sz="0" w:space="0" w:color="auto"/>
            <w:left w:val="none" w:sz="0" w:space="0" w:color="auto"/>
            <w:bottom w:val="none" w:sz="0" w:space="0" w:color="auto"/>
            <w:right w:val="none" w:sz="0" w:space="0" w:color="auto"/>
          </w:divBdr>
        </w:div>
        <w:div w:id="1200817763">
          <w:marLeft w:val="0"/>
          <w:marRight w:val="0"/>
          <w:marTop w:val="0"/>
          <w:marBottom w:val="0"/>
          <w:divBdr>
            <w:top w:val="none" w:sz="0" w:space="0" w:color="auto"/>
            <w:left w:val="none" w:sz="0" w:space="0" w:color="auto"/>
            <w:bottom w:val="none" w:sz="0" w:space="0" w:color="auto"/>
            <w:right w:val="none" w:sz="0" w:space="0" w:color="auto"/>
          </w:divBdr>
        </w:div>
      </w:divsChild>
    </w:div>
    <w:div w:id="344095991">
      <w:bodyDiv w:val="1"/>
      <w:marLeft w:val="0"/>
      <w:marRight w:val="0"/>
      <w:marTop w:val="0"/>
      <w:marBottom w:val="0"/>
      <w:divBdr>
        <w:top w:val="none" w:sz="0" w:space="0" w:color="auto"/>
        <w:left w:val="none" w:sz="0" w:space="0" w:color="auto"/>
        <w:bottom w:val="none" w:sz="0" w:space="0" w:color="auto"/>
        <w:right w:val="none" w:sz="0" w:space="0" w:color="auto"/>
      </w:divBdr>
      <w:divsChild>
        <w:div w:id="1876775804">
          <w:marLeft w:val="0"/>
          <w:marRight w:val="0"/>
          <w:marTop w:val="0"/>
          <w:marBottom w:val="0"/>
          <w:divBdr>
            <w:top w:val="none" w:sz="0" w:space="0" w:color="auto"/>
            <w:left w:val="none" w:sz="0" w:space="0" w:color="auto"/>
            <w:bottom w:val="none" w:sz="0" w:space="0" w:color="auto"/>
            <w:right w:val="none" w:sz="0" w:space="0" w:color="auto"/>
          </w:divBdr>
        </w:div>
        <w:div w:id="1281457250">
          <w:marLeft w:val="0"/>
          <w:marRight w:val="0"/>
          <w:marTop w:val="0"/>
          <w:marBottom w:val="0"/>
          <w:divBdr>
            <w:top w:val="none" w:sz="0" w:space="0" w:color="auto"/>
            <w:left w:val="none" w:sz="0" w:space="0" w:color="auto"/>
            <w:bottom w:val="none" w:sz="0" w:space="0" w:color="auto"/>
            <w:right w:val="none" w:sz="0" w:space="0" w:color="auto"/>
          </w:divBdr>
        </w:div>
        <w:div w:id="1640572923">
          <w:marLeft w:val="0"/>
          <w:marRight w:val="0"/>
          <w:marTop w:val="0"/>
          <w:marBottom w:val="0"/>
          <w:divBdr>
            <w:top w:val="none" w:sz="0" w:space="0" w:color="auto"/>
            <w:left w:val="none" w:sz="0" w:space="0" w:color="auto"/>
            <w:bottom w:val="none" w:sz="0" w:space="0" w:color="auto"/>
            <w:right w:val="none" w:sz="0" w:space="0" w:color="auto"/>
          </w:divBdr>
        </w:div>
        <w:div w:id="1231115021">
          <w:marLeft w:val="0"/>
          <w:marRight w:val="0"/>
          <w:marTop w:val="0"/>
          <w:marBottom w:val="0"/>
          <w:divBdr>
            <w:top w:val="none" w:sz="0" w:space="0" w:color="auto"/>
            <w:left w:val="none" w:sz="0" w:space="0" w:color="auto"/>
            <w:bottom w:val="none" w:sz="0" w:space="0" w:color="auto"/>
            <w:right w:val="none" w:sz="0" w:space="0" w:color="auto"/>
          </w:divBdr>
        </w:div>
        <w:div w:id="1028216246">
          <w:marLeft w:val="0"/>
          <w:marRight w:val="0"/>
          <w:marTop w:val="0"/>
          <w:marBottom w:val="0"/>
          <w:divBdr>
            <w:top w:val="none" w:sz="0" w:space="0" w:color="auto"/>
            <w:left w:val="none" w:sz="0" w:space="0" w:color="auto"/>
            <w:bottom w:val="none" w:sz="0" w:space="0" w:color="auto"/>
            <w:right w:val="none" w:sz="0" w:space="0" w:color="auto"/>
          </w:divBdr>
        </w:div>
        <w:div w:id="1144201404">
          <w:marLeft w:val="0"/>
          <w:marRight w:val="0"/>
          <w:marTop w:val="0"/>
          <w:marBottom w:val="0"/>
          <w:divBdr>
            <w:top w:val="none" w:sz="0" w:space="0" w:color="auto"/>
            <w:left w:val="none" w:sz="0" w:space="0" w:color="auto"/>
            <w:bottom w:val="none" w:sz="0" w:space="0" w:color="auto"/>
            <w:right w:val="none" w:sz="0" w:space="0" w:color="auto"/>
          </w:divBdr>
        </w:div>
        <w:div w:id="1533497077">
          <w:marLeft w:val="0"/>
          <w:marRight w:val="0"/>
          <w:marTop w:val="0"/>
          <w:marBottom w:val="0"/>
          <w:divBdr>
            <w:top w:val="none" w:sz="0" w:space="0" w:color="auto"/>
            <w:left w:val="none" w:sz="0" w:space="0" w:color="auto"/>
            <w:bottom w:val="none" w:sz="0" w:space="0" w:color="auto"/>
            <w:right w:val="none" w:sz="0" w:space="0" w:color="auto"/>
          </w:divBdr>
        </w:div>
        <w:div w:id="462889647">
          <w:marLeft w:val="0"/>
          <w:marRight w:val="0"/>
          <w:marTop w:val="0"/>
          <w:marBottom w:val="0"/>
          <w:divBdr>
            <w:top w:val="none" w:sz="0" w:space="0" w:color="auto"/>
            <w:left w:val="none" w:sz="0" w:space="0" w:color="auto"/>
            <w:bottom w:val="none" w:sz="0" w:space="0" w:color="auto"/>
            <w:right w:val="none" w:sz="0" w:space="0" w:color="auto"/>
          </w:divBdr>
        </w:div>
      </w:divsChild>
    </w:div>
    <w:div w:id="351302896">
      <w:bodyDiv w:val="1"/>
      <w:marLeft w:val="0"/>
      <w:marRight w:val="0"/>
      <w:marTop w:val="0"/>
      <w:marBottom w:val="0"/>
      <w:divBdr>
        <w:top w:val="none" w:sz="0" w:space="0" w:color="auto"/>
        <w:left w:val="none" w:sz="0" w:space="0" w:color="auto"/>
        <w:bottom w:val="none" w:sz="0" w:space="0" w:color="auto"/>
        <w:right w:val="none" w:sz="0" w:space="0" w:color="auto"/>
      </w:divBdr>
      <w:divsChild>
        <w:div w:id="1341543759">
          <w:marLeft w:val="0"/>
          <w:marRight w:val="0"/>
          <w:marTop w:val="0"/>
          <w:marBottom w:val="0"/>
          <w:divBdr>
            <w:top w:val="none" w:sz="0" w:space="0" w:color="auto"/>
            <w:left w:val="none" w:sz="0" w:space="0" w:color="auto"/>
            <w:bottom w:val="none" w:sz="0" w:space="0" w:color="auto"/>
            <w:right w:val="none" w:sz="0" w:space="0" w:color="auto"/>
          </w:divBdr>
        </w:div>
        <w:div w:id="1258368013">
          <w:marLeft w:val="0"/>
          <w:marRight w:val="0"/>
          <w:marTop w:val="0"/>
          <w:marBottom w:val="0"/>
          <w:divBdr>
            <w:top w:val="none" w:sz="0" w:space="0" w:color="auto"/>
            <w:left w:val="none" w:sz="0" w:space="0" w:color="auto"/>
            <w:bottom w:val="none" w:sz="0" w:space="0" w:color="auto"/>
            <w:right w:val="none" w:sz="0" w:space="0" w:color="auto"/>
          </w:divBdr>
        </w:div>
        <w:div w:id="2101175535">
          <w:marLeft w:val="0"/>
          <w:marRight w:val="0"/>
          <w:marTop w:val="0"/>
          <w:marBottom w:val="0"/>
          <w:divBdr>
            <w:top w:val="none" w:sz="0" w:space="0" w:color="auto"/>
            <w:left w:val="none" w:sz="0" w:space="0" w:color="auto"/>
            <w:bottom w:val="none" w:sz="0" w:space="0" w:color="auto"/>
            <w:right w:val="none" w:sz="0" w:space="0" w:color="auto"/>
          </w:divBdr>
        </w:div>
        <w:div w:id="1538080215">
          <w:marLeft w:val="0"/>
          <w:marRight w:val="0"/>
          <w:marTop w:val="0"/>
          <w:marBottom w:val="0"/>
          <w:divBdr>
            <w:top w:val="none" w:sz="0" w:space="0" w:color="auto"/>
            <w:left w:val="none" w:sz="0" w:space="0" w:color="auto"/>
            <w:bottom w:val="none" w:sz="0" w:space="0" w:color="auto"/>
            <w:right w:val="none" w:sz="0" w:space="0" w:color="auto"/>
          </w:divBdr>
        </w:div>
        <w:div w:id="1891334511">
          <w:marLeft w:val="0"/>
          <w:marRight w:val="0"/>
          <w:marTop w:val="0"/>
          <w:marBottom w:val="0"/>
          <w:divBdr>
            <w:top w:val="none" w:sz="0" w:space="0" w:color="auto"/>
            <w:left w:val="none" w:sz="0" w:space="0" w:color="auto"/>
            <w:bottom w:val="none" w:sz="0" w:space="0" w:color="auto"/>
            <w:right w:val="none" w:sz="0" w:space="0" w:color="auto"/>
          </w:divBdr>
        </w:div>
        <w:div w:id="1378748450">
          <w:marLeft w:val="0"/>
          <w:marRight w:val="0"/>
          <w:marTop w:val="0"/>
          <w:marBottom w:val="0"/>
          <w:divBdr>
            <w:top w:val="none" w:sz="0" w:space="0" w:color="auto"/>
            <w:left w:val="none" w:sz="0" w:space="0" w:color="auto"/>
            <w:bottom w:val="none" w:sz="0" w:space="0" w:color="auto"/>
            <w:right w:val="none" w:sz="0" w:space="0" w:color="auto"/>
          </w:divBdr>
        </w:div>
        <w:div w:id="300887758">
          <w:marLeft w:val="0"/>
          <w:marRight w:val="0"/>
          <w:marTop w:val="0"/>
          <w:marBottom w:val="0"/>
          <w:divBdr>
            <w:top w:val="none" w:sz="0" w:space="0" w:color="auto"/>
            <w:left w:val="none" w:sz="0" w:space="0" w:color="auto"/>
            <w:bottom w:val="none" w:sz="0" w:space="0" w:color="auto"/>
            <w:right w:val="none" w:sz="0" w:space="0" w:color="auto"/>
          </w:divBdr>
        </w:div>
        <w:div w:id="522747457">
          <w:marLeft w:val="0"/>
          <w:marRight w:val="0"/>
          <w:marTop w:val="0"/>
          <w:marBottom w:val="0"/>
          <w:divBdr>
            <w:top w:val="none" w:sz="0" w:space="0" w:color="auto"/>
            <w:left w:val="none" w:sz="0" w:space="0" w:color="auto"/>
            <w:bottom w:val="none" w:sz="0" w:space="0" w:color="auto"/>
            <w:right w:val="none" w:sz="0" w:space="0" w:color="auto"/>
          </w:divBdr>
        </w:div>
        <w:div w:id="778837991">
          <w:marLeft w:val="0"/>
          <w:marRight w:val="0"/>
          <w:marTop w:val="0"/>
          <w:marBottom w:val="0"/>
          <w:divBdr>
            <w:top w:val="none" w:sz="0" w:space="0" w:color="auto"/>
            <w:left w:val="none" w:sz="0" w:space="0" w:color="auto"/>
            <w:bottom w:val="none" w:sz="0" w:space="0" w:color="auto"/>
            <w:right w:val="none" w:sz="0" w:space="0" w:color="auto"/>
          </w:divBdr>
        </w:div>
        <w:div w:id="29457654">
          <w:marLeft w:val="0"/>
          <w:marRight w:val="0"/>
          <w:marTop w:val="0"/>
          <w:marBottom w:val="0"/>
          <w:divBdr>
            <w:top w:val="none" w:sz="0" w:space="0" w:color="auto"/>
            <w:left w:val="none" w:sz="0" w:space="0" w:color="auto"/>
            <w:bottom w:val="none" w:sz="0" w:space="0" w:color="auto"/>
            <w:right w:val="none" w:sz="0" w:space="0" w:color="auto"/>
          </w:divBdr>
        </w:div>
        <w:div w:id="346444566">
          <w:marLeft w:val="0"/>
          <w:marRight w:val="0"/>
          <w:marTop w:val="0"/>
          <w:marBottom w:val="0"/>
          <w:divBdr>
            <w:top w:val="none" w:sz="0" w:space="0" w:color="auto"/>
            <w:left w:val="none" w:sz="0" w:space="0" w:color="auto"/>
            <w:bottom w:val="none" w:sz="0" w:space="0" w:color="auto"/>
            <w:right w:val="none" w:sz="0" w:space="0" w:color="auto"/>
          </w:divBdr>
        </w:div>
      </w:divsChild>
    </w:div>
    <w:div w:id="525414485">
      <w:bodyDiv w:val="1"/>
      <w:marLeft w:val="0"/>
      <w:marRight w:val="0"/>
      <w:marTop w:val="0"/>
      <w:marBottom w:val="0"/>
      <w:divBdr>
        <w:top w:val="none" w:sz="0" w:space="0" w:color="auto"/>
        <w:left w:val="none" w:sz="0" w:space="0" w:color="auto"/>
        <w:bottom w:val="none" w:sz="0" w:space="0" w:color="auto"/>
        <w:right w:val="none" w:sz="0" w:space="0" w:color="auto"/>
      </w:divBdr>
      <w:divsChild>
        <w:div w:id="1876114839">
          <w:marLeft w:val="0"/>
          <w:marRight w:val="0"/>
          <w:marTop w:val="0"/>
          <w:marBottom w:val="0"/>
          <w:divBdr>
            <w:top w:val="none" w:sz="0" w:space="0" w:color="auto"/>
            <w:left w:val="none" w:sz="0" w:space="0" w:color="auto"/>
            <w:bottom w:val="none" w:sz="0" w:space="0" w:color="auto"/>
            <w:right w:val="none" w:sz="0" w:space="0" w:color="auto"/>
          </w:divBdr>
        </w:div>
        <w:div w:id="1524321777">
          <w:marLeft w:val="0"/>
          <w:marRight w:val="0"/>
          <w:marTop w:val="0"/>
          <w:marBottom w:val="0"/>
          <w:divBdr>
            <w:top w:val="none" w:sz="0" w:space="0" w:color="auto"/>
            <w:left w:val="none" w:sz="0" w:space="0" w:color="auto"/>
            <w:bottom w:val="none" w:sz="0" w:space="0" w:color="auto"/>
            <w:right w:val="none" w:sz="0" w:space="0" w:color="auto"/>
          </w:divBdr>
        </w:div>
        <w:div w:id="812408070">
          <w:marLeft w:val="0"/>
          <w:marRight w:val="0"/>
          <w:marTop w:val="0"/>
          <w:marBottom w:val="0"/>
          <w:divBdr>
            <w:top w:val="none" w:sz="0" w:space="0" w:color="auto"/>
            <w:left w:val="none" w:sz="0" w:space="0" w:color="auto"/>
            <w:bottom w:val="none" w:sz="0" w:space="0" w:color="auto"/>
            <w:right w:val="none" w:sz="0" w:space="0" w:color="auto"/>
          </w:divBdr>
        </w:div>
        <w:div w:id="1599635049">
          <w:marLeft w:val="0"/>
          <w:marRight w:val="0"/>
          <w:marTop w:val="0"/>
          <w:marBottom w:val="0"/>
          <w:divBdr>
            <w:top w:val="none" w:sz="0" w:space="0" w:color="auto"/>
            <w:left w:val="none" w:sz="0" w:space="0" w:color="auto"/>
            <w:bottom w:val="none" w:sz="0" w:space="0" w:color="auto"/>
            <w:right w:val="none" w:sz="0" w:space="0" w:color="auto"/>
          </w:divBdr>
        </w:div>
        <w:div w:id="767194308">
          <w:marLeft w:val="0"/>
          <w:marRight w:val="0"/>
          <w:marTop w:val="0"/>
          <w:marBottom w:val="0"/>
          <w:divBdr>
            <w:top w:val="none" w:sz="0" w:space="0" w:color="auto"/>
            <w:left w:val="none" w:sz="0" w:space="0" w:color="auto"/>
            <w:bottom w:val="none" w:sz="0" w:space="0" w:color="auto"/>
            <w:right w:val="none" w:sz="0" w:space="0" w:color="auto"/>
          </w:divBdr>
        </w:div>
        <w:div w:id="803428568">
          <w:marLeft w:val="0"/>
          <w:marRight w:val="0"/>
          <w:marTop w:val="0"/>
          <w:marBottom w:val="0"/>
          <w:divBdr>
            <w:top w:val="none" w:sz="0" w:space="0" w:color="auto"/>
            <w:left w:val="none" w:sz="0" w:space="0" w:color="auto"/>
            <w:bottom w:val="none" w:sz="0" w:space="0" w:color="auto"/>
            <w:right w:val="none" w:sz="0" w:space="0" w:color="auto"/>
          </w:divBdr>
        </w:div>
        <w:div w:id="156455709">
          <w:marLeft w:val="0"/>
          <w:marRight w:val="0"/>
          <w:marTop w:val="0"/>
          <w:marBottom w:val="0"/>
          <w:divBdr>
            <w:top w:val="none" w:sz="0" w:space="0" w:color="auto"/>
            <w:left w:val="none" w:sz="0" w:space="0" w:color="auto"/>
            <w:bottom w:val="none" w:sz="0" w:space="0" w:color="auto"/>
            <w:right w:val="none" w:sz="0" w:space="0" w:color="auto"/>
          </w:divBdr>
        </w:div>
        <w:div w:id="376201858">
          <w:marLeft w:val="0"/>
          <w:marRight w:val="0"/>
          <w:marTop w:val="0"/>
          <w:marBottom w:val="0"/>
          <w:divBdr>
            <w:top w:val="none" w:sz="0" w:space="0" w:color="auto"/>
            <w:left w:val="none" w:sz="0" w:space="0" w:color="auto"/>
            <w:bottom w:val="none" w:sz="0" w:space="0" w:color="auto"/>
            <w:right w:val="none" w:sz="0" w:space="0" w:color="auto"/>
          </w:divBdr>
        </w:div>
        <w:div w:id="1272667175">
          <w:marLeft w:val="0"/>
          <w:marRight w:val="0"/>
          <w:marTop w:val="0"/>
          <w:marBottom w:val="0"/>
          <w:divBdr>
            <w:top w:val="none" w:sz="0" w:space="0" w:color="auto"/>
            <w:left w:val="none" w:sz="0" w:space="0" w:color="auto"/>
            <w:bottom w:val="none" w:sz="0" w:space="0" w:color="auto"/>
            <w:right w:val="none" w:sz="0" w:space="0" w:color="auto"/>
          </w:divBdr>
        </w:div>
        <w:div w:id="1614820294">
          <w:marLeft w:val="0"/>
          <w:marRight w:val="0"/>
          <w:marTop w:val="0"/>
          <w:marBottom w:val="0"/>
          <w:divBdr>
            <w:top w:val="none" w:sz="0" w:space="0" w:color="auto"/>
            <w:left w:val="none" w:sz="0" w:space="0" w:color="auto"/>
            <w:bottom w:val="none" w:sz="0" w:space="0" w:color="auto"/>
            <w:right w:val="none" w:sz="0" w:space="0" w:color="auto"/>
          </w:divBdr>
        </w:div>
        <w:div w:id="1513642003">
          <w:marLeft w:val="0"/>
          <w:marRight w:val="0"/>
          <w:marTop w:val="0"/>
          <w:marBottom w:val="0"/>
          <w:divBdr>
            <w:top w:val="none" w:sz="0" w:space="0" w:color="auto"/>
            <w:left w:val="none" w:sz="0" w:space="0" w:color="auto"/>
            <w:bottom w:val="none" w:sz="0" w:space="0" w:color="auto"/>
            <w:right w:val="none" w:sz="0" w:space="0" w:color="auto"/>
          </w:divBdr>
        </w:div>
        <w:div w:id="1781684731">
          <w:marLeft w:val="0"/>
          <w:marRight w:val="0"/>
          <w:marTop w:val="0"/>
          <w:marBottom w:val="0"/>
          <w:divBdr>
            <w:top w:val="none" w:sz="0" w:space="0" w:color="auto"/>
            <w:left w:val="none" w:sz="0" w:space="0" w:color="auto"/>
            <w:bottom w:val="none" w:sz="0" w:space="0" w:color="auto"/>
            <w:right w:val="none" w:sz="0" w:space="0" w:color="auto"/>
          </w:divBdr>
        </w:div>
        <w:div w:id="133111675">
          <w:marLeft w:val="0"/>
          <w:marRight w:val="0"/>
          <w:marTop w:val="0"/>
          <w:marBottom w:val="0"/>
          <w:divBdr>
            <w:top w:val="none" w:sz="0" w:space="0" w:color="auto"/>
            <w:left w:val="none" w:sz="0" w:space="0" w:color="auto"/>
            <w:bottom w:val="none" w:sz="0" w:space="0" w:color="auto"/>
            <w:right w:val="none" w:sz="0" w:space="0" w:color="auto"/>
          </w:divBdr>
        </w:div>
        <w:div w:id="1343121969">
          <w:marLeft w:val="0"/>
          <w:marRight w:val="0"/>
          <w:marTop w:val="0"/>
          <w:marBottom w:val="0"/>
          <w:divBdr>
            <w:top w:val="none" w:sz="0" w:space="0" w:color="auto"/>
            <w:left w:val="none" w:sz="0" w:space="0" w:color="auto"/>
            <w:bottom w:val="none" w:sz="0" w:space="0" w:color="auto"/>
            <w:right w:val="none" w:sz="0" w:space="0" w:color="auto"/>
          </w:divBdr>
        </w:div>
        <w:div w:id="250359098">
          <w:marLeft w:val="0"/>
          <w:marRight w:val="0"/>
          <w:marTop w:val="0"/>
          <w:marBottom w:val="0"/>
          <w:divBdr>
            <w:top w:val="none" w:sz="0" w:space="0" w:color="auto"/>
            <w:left w:val="none" w:sz="0" w:space="0" w:color="auto"/>
            <w:bottom w:val="none" w:sz="0" w:space="0" w:color="auto"/>
            <w:right w:val="none" w:sz="0" w:space="0" w:color="auto"/>
          </w:divBdr>
        </w:div>
        <w:div w:id="349644552">
          <w:marLeft w:val="0"/>
          <w:marRight w:val="0"/>
          <w:marTop w:val="0"/>
          <w:marBottom w:val="0"/>
          <w:divBdr>
            <w:top w:val="none" w:sz="0" w:space="0" w:color="auto"/>
            <w:left w:val="none" w:sz="0" w:space="0" w:color="auto"/>
            <w:bottom w:val="none" w:sz="0" w:space="0" w:color="auto"/>
            <w:right w:val="none" w:sz="0" w:space="0" w:color="auto"/>
          </w:divBdr>
        </w:div>
        <w:div w:id="24791882">
          <w:marLeft w:val="0"/>
          <w:marRight w:val="0"/>
          <w:marTop w:val="0"/>
          <w:marBottom w:val="0"/>
          <w:divBdr>
            <w:top w:val="none" w:sz="0" w:space="0" w:color="auto"/>
            <w:left w:val="none" w:sz="0" w:space="0" w:color="auto"/>
            <w:bottom w:val="none" w:sz="0" w:space="0" w:color="auto"/>
            <w:right w:val="none" w:sz="0" w:space="0" w:color="auto"/>
          </w:divBdr>
        </w:div>
        <w:div w:id="1798715040">
          <w:marLeft w:val="0"/>
          <w:marRight w:val="0"/>
          <w:marTop w:val="0"/>
          <w:marBottom w:val="0"/>
          <w:divBdr>
            <w:top w:val="none" w:sz="0" w:space="0" w:color="auto"/>
            <w:left w:val="none" w:sz="0" w:space="0" w:color="auto"/>
            <w:bottom w:val="none" w:sz="0" w:space="0" w:color="auto"/>
            <w:right w:val="none" w:sz="0" w:space="0" w:color="auto"/>
          </w:divBdr>
        </w:div>
        <w:div w:id="506600838">
          <w:marLeft w:val="0"/>
          <w:marRight w:val="0"/>
          <w:marTop w:val="0"/>
          <w:marBottom w:val="0"/>
          <w:divBdr>
            <w:top w:val="none" w:sz="0" w:space="0" w:color="auto"/>
            <w:left w:val="none" w:sz="0" w:space="0" w:color="auto"/>
            <w:bottom w:val="none" w:sz="0" w:space="0" w:color="auto"/>
            <w:right w:val="none" w:sz="0" w:space="0" w:color="auto"/>
          </w:divBdr>
        </w:div>
        <w:div w:id="675114210">
          <w:marLeft w:val="0"/>
          <w:marRight w:val="0"/>
          <w:marTop w:val="0"/>
          <w:marBottom w:val="0"/>
          <w:divBdr>
            <w:top w:val="none" w:sz="0" w:space="0" w:color="auto"/>
            <w:left w:val="none" w:sz="0" w:space="0" w:color="auto"/>
            <w:bottom w:val="none" w:sz="0" w:space="0" w:color="auto"/>
            <w:right w:val="none" w:sz="0" w:space="0" w:color="auto"/>
          </w:divBdr>
        </w:div>
        <w:div w:id="1419520233">
          <w:marLeft w:val="0"/>
          <w:marRight w:val="0"/>
          <w:marTop w:val="0"/>
          <w:marBottom w:val="0"/>
          <w:divBdr>
            <w:top w:val="none" w:sz="0" w:space="0" w:color="auto"/>
            <w:left w:val="none" w:sz="0" w:space="0" w:color="auto"/>
            <w:bottom w:val="none" w:sz="0" w:space="0" w:color="auto"/>
            <w:right w:val="none" w:sz="0" w:space="0" w:color="auto"/>
          </w:divBdr>
        </w:div>
        <w:div w:id="113797424">
          <w:marLeft w:val="0"/>
          <w:marRight w:val="0"/>
          <w:marTop w:val="0"/>
          <w:marBottom w:val="0"/>
          <w:divBdr>
            <w:top w:val="none" w:sz="0" w:space="0" w:color="auto"/>
            <w:left w:val="none" w:sz="0" w:space="0" w:color="auto"/>
            <w:bottom w:val="none" w:sz="0" w:space="0" w:color="auto"/>
            <w:right w:val="none" w:sz="0" w:space="0" w:color="auto"/>
          </w:divBdr>
        </w:div>
        <w:div w:id="61106327">
          <w:marLeft w:val="0"/>
          <w:marRight w:val="0"/>
          <w:marTop w:val="0"/>
          <w:marBottom w:val="0"/>
          <w:divBdr>
            <w:top w:val="none" w:sz="0" w:space="0" w:color="auto"/>
            <w:left w:val="none" w:sz="0" w:space="0" w:color="auto"/>
            <w:bottom w:val="none" w:sz="0" w:space="0" w:color="auto"/>
            <w:right w:val="none" w:sz="0" w:space="0" w:color="auto"/>
          </w:divBdr>
        </w:div>
      </w:divsChild>
    </w:div>
    <w:div w:id="581990566">
      <w:bodyDiv w:val="1"/>
      <w:marLeft w:val="0"/>
      <w:marRight w:val="0"/>
      <w:marTop w:val="0"/>
      <w:marBottom w:val="0"/>
      <w:divBdr>
        <w:top w:val="none" w:sz="0" w:space="0" w:color="auto"/>
        <w:left w:val="none" w:sz="0" w:space="0" w:color="auto"/>
        <w:bottom w:val="none" w:sz="0" w:space="0" w:color="auto"/>
        <w:right w:val="none" w:sz="0" w:space="0" w:color="auto"/>
      </w:divBdr>
      <w:divsChild>
        <w:div w:id="472914372">
          <w:marLeft w:val="0"/>
          <w:marRight w:val="0"/>
          <w:marTop w:val="0"/>
          <w:marBottom w:val="0"/>
          <w:divBdr>
            <w:top w:val="none" w:sz="0" w:space="0" w:color="auto"/>
            <w:left w:val="none" w:sz="0" w:space="0" w:color="auto"/>
            <w:bottom w:val="none" w:sz="0" w:space="0" w:color="auto"/>
            <w:right w:val="none" w:sz="0" w:space="0" w:color="auto"/>
          </w:divBdr>
        </w:div>
        <w:div w:id="2145657941">
          <w:marLeft w:val="0"/>
          <w:marRight w:val="0"/>
          <w:marTop w:val="0"/>
          <w:marBottom w:val="0"/>
          <w:divBdr>
            <w:top w:val="none" w:sz="0" w:space="0" w:color="auto"/>
            <w:left w:val="none" w:sz="0" w:space="0" w:color="auto"/>
            <w:bottom w:val="none" w:sz="0" w:space="0" w:color="auto"/>
            <w:right w:val="none" w:sz="0" w:space="0" w:color="auto"/>
          </w:divBdr>
        </w:div>
        <w:div w:id="1748065461">
          <w:marLeft w:val="0"/>
          <w:marRight w:val="0"/>
          <w:marTop w:val="0"/>
          <w:marBottom w:val="0"/>
          <w:divBdr>
            <w:top w:val="none" w:sz="0" w:space="0" w:color="auto"/>
            <w:left w:val="none" w:sz="0" w:space="0" w:color="auto"/>
            <w:bottom w:val="none" w:sz="0" w:space="0" w:color="auto"/>
            <w:right w:val="none" w:sz="0" w:space="0" w:color="auto"/>
          </w:divBdr>
        </w:div>
        <w:div w:id="726419265">
          <w:marLeft w:val="0"/>
          <w:marRight w:val="0"/>
          <w:marTop w:val="0"/>
          <w:marBottom w:val="0"/>
          <w:divBdr>
            <w:top w:val="none" w:sz="0" w:space="0" w:color="auto"/>
            <w:left w:val="none" w:sz="0" w:space="0" w:color="auto"/>
            <w:bottom w:val="none" w:sz="0" w:space="0" w:color="auto"/>
            <w:right w:val="none" w:sz="0" w:space="0" w:color="auto"/>
          </w:divBdr>
        </w:div>
        <w:div w:id="499782601">
          <w:marLeft w:val="0"/>
          <w:marRight w:val="0"/>
          <w:marTop w:val="0"/>
          <w:marBottom w:val="0"/>
          <w:divBdr>
            <w:top w:val="none" w:sz="0" w:space="0" w:color="auto"/>
            <w:left w:val="none" w:sz="0" w:space="0" w:color="auto"/>
            <w:bottom w:val="none" w:sz="0" w:space="0" w:color="auto"/>
            <w:right w:val="none" w:sz="0" w:space="0" w:color="auto"/>
          </w:divBdr>
        </w:div>
        <w:div w:id="139351144">
          <w:marLeft w:val="0"/>
          <w:marRight w:val="0"/>
          <w:marTop w:val="0"/>
          <w:marBottom w:val="0"/>
          <w:divBdr>
            <w:top w:val="none" w:sz="0" w:space="0" w:color="auto"/>
            <w:left w:val="none" w:sz="0" w:space="0" w:color="auto"/>
            <w:bottom w:val="none" w:sz="0" w:space="0" w:color="auto"/>
            <w:right w:val="none" w:sz="0" w:space="0" w:color="auto"/>
          </w:divBdr>
        </w:div>
        <w:div w:id="1167941372">
          <w:marLeft w:val="0"/>
          <w:marRight w:val="0"/>
          <w:marTop w:val="0"/>
          <w:marBottom w:val="0"/>
          <w:divBdr>
            <w:top w:val="none" w:sz="0" w:space="0" w:color="auto"/>
            <w:left w:val="none" w:sz="0" w:space="0" w:color="auto"/>
            <w:bottom w:val="none" w:sz="0" w:space="0" w:color="auto"/>
            <w:right w:val="none" w:sz="0" w:space="0" w:color="auto"/>
          </w:divBdr>
        </w:div>
        <w:div w:id="84812087">
          <w:marLeft w:val="0"/>
          <w:marRight w:val="0"/>
          <w:marTop w:val="0"/>
          <w:marBottom w:val="0"/>
          <w:divBdr>
            <w:top w:val="none" w:sz="0" w:space="0" w:color="auto"/>
            <w:left w:val="none" w:sz="0" w:space="0" w:color="auto"/>
            <w:bottom w:val="none" w:sz="0" w:space="0" w:color="auto"/>
            <w:right w:val="none" w:sz="0" w:space="0" w:color="auto"/>
          </w:divBdr>
        </w:div>
        <w:div w:id="1062482802">
          <w:marLeft w:val="0"/>
          <w:marRight w:val="0"/>
          <w:marTop w:val="0"/>
          <w:marBottom w:val="0"/>
          <w:divBdr>
            <w:top w:val="none" w:sz="0" w:space="0" w:color="auto"/>
            <w:left w:val="none" w:sz="0" w:space="0" w:color="auto"/>
            <w:bottom w:val="none" w:sz="0" w:space="0" w:color="auto"/>
            <w:right w:val="none" w:sz="0" w:space="0" w:color="auto"/>
          </w:divBdr>
        </w:div>
      </w:divsChild>
    </w:div>
    <w:div w:id="630206610">
      <w:bodyDiv w:val="1"/>
      <w:marLeft w:val="0"/>
      <w:marRight w:val="0"/>
      <w:marTop w:val="0"/>
      <w:marBottom w:val="0"/>
      <w:divBdr>
        <w:top w:val="none" w:sz="0" w:space="0" w:color="auto"/>
        <w:left w:val="none" w:sz="0" w:space="0" w:color="auto"/>
        <w:bottom w:val="none" w:sz="0" w:space="0" w:color="auto"/>
        <w:right w:val="none" w:sz="0" w:space="0" w:color="auto"/>
      </w:divBdr>
      <w:divsChild>
        <w:div w:id="1732458309">
          <w:marLeft w:val="0"/>
          <w:marRight w:val="0"/>
          <w:marTop w:val="0"/>
          <w:marBottom w:val="0"/>
          <w:divBdr>
            <w:top w:val="none" w:sz="0" w:space="0" w:color="auto"/>
            <w:left w:val="none" w:sz="0" w:space="0" w:color="auto"/>
            <w:bottom w:val="none" w:sz="0" w:space="0" w:color="auto"/>
            <w:right w:val="none" w:sz="0" w:space="0" w:color="auto"/>
          </w:divBdr>
        </w:div>
        <w:div w:id="1732538881">
          <w:marLeft w:val="0"/>
          <w:marRight w:val="0"/>
          <w:marTop w:val="0"/>
          <w:marBottom w:val="0"/>
          <w:divBdr>
            <w:top w:val="none" w:sz="0" w:space="0" w:color="auto"/>
            <w:left w:val="none" w:sz="0" w:space="0" w:color="auto"/>
            <w:bottom w:val="none" w:sz="0" w:space="0" w:color="auto"/>
            <w:right w:val="none" w:sz="0" w:space="0" w:color="auto"/>
          </w:divBdr>
        </w:div>
        <w:div w:id="1122918998">
          <w:marLeft w:val="0"/>
          <w:marRight w:val="0"/>
          <w:marTop w:val="0"/>
          <w:marBottom w:val="0"/>
          <w:divBdr>
            <w:top w:val="none" w:sz="0" w:space="0" w:color="auto"/>
            <w:left w:val="none" w:sz="0" w:space="0" w:color="auto"/>
            <w:bottom w:val="none" w:sz="0" w:space="0" w:color="auto"/>
            <w:right w:val="none" w:sz="0" w:space="0" w:color="auto"/>
          </w:divBdr>
        </w:div>
        <w:div w:id="683822453">
          <w:marLeft w:val="0"/>
          <w:marRight w:val="0"/>
          <w:marTop w:val="0"/>
          <w:marBottom w:val="0"/>
          <w:divBdr>
            <w:top w:val="none" w:sz="0" w:space="0" w:color="auto"/>
            <w:left w:val="none" w:sz="0" w:space="0" w:color="auto"/>
            <w:bottom w:val="none" w:sz="0" w:space="0" w:color="auto"/>
            <w:right w:val="none" w:sz="0" w:space="0" w:color="auto"/>
          </w:divBdr>
        </w:div>
        <w:div w:id="537624101">
          <w:marLeft w:val="0"/>
          <w:marRight w:val="0"/>
          <w:marTop w:val="0"/>
          <w:marBottom w:val="0"/>
          <w:divBdr>
            <w:top w:val="none" w:sz="0" w:space="0" w:color="auto"/>
            <w:left w:val="none" w:sz="0" w:space="0" w:color="auto"/>
            <w:bottom w:val="none" w:sz="0" w:space="0" w:color="auto"/>
            <w:right w:val="none" w:sz="0" w:space="0" w:color="auto"/>
          </w:divBdr>
        </w:div>
        <w:div w:id="2054962517">
          <w:marLeft w:val="0"/>
          <w:marRight w:val="0"/>
          <w:marTop w:val="0"/>
          <w:marBottom w:val="0"/>
          <w:divBdr>
            <w:top w:val="none" w:sz="0" w:space="0" w:color="auto"/>
            <w:left w:val="none" w:sz="0" w:space="0" w:color="auto"/>
            <w:bottom w:val="none" w:sz="0" w:space="0" w:color="auto"/>
            <w:right w:val="none" w:sz="0" w:space="0" w:color="auto"/>
          </w:divBdr>
        </w:div>
        <w:div w:id="1878736966">
          <w:marLeft w:val="0"/>
          <w:marRight w:val="0"/>
          <w:marTop w:val="0"/>
          <w:marBottom w:val="0"/>
          <w:divBdr>
            <w:top w:val="none" w:sz="0" w:space="0" w:color="auto"/>
            <w:left w:val="none" w:sz="0" w:space="0" w:color="auto"/>
            <w:bottom w:val="none" w:sz="0" w:space="0" w:color="auto"/>
            <w:right w:val="none" w:sz="0" w:space="0" w:color="auto"/>
          </w:divBdr>
        </w:div>
        <w:div w:id="1368724766">
          <w:marLeft w:val="0"/>
          <w:marRight w:val="0"/>
          <w:marTop w:val="0"/>
          <w:marBottom w:val="0"/>
          <w:divBdr>
            <w:top w:val="none" w:sz="0" w:space="0" w:color="auto"/>
            <w:left w:val="none" w:sz="0" w:space="0" w:color="auto"/>
            <w:bottom w:val="none" w:sz="0" w:space="0" w:color="auto"/>
            <w:right w:val="none" w:sz="0" w:space="0" w:color="auto"/>
          </w:divBdr>
        </w:div>
        <w:div w:id="1091272417">
          <w:marLeft w:val="0"/>
          <w:marRight w:val="0"/>
          <w:marTop w:val="0"/>
          <w:marBottom w:val="0"/>
          <w:divBdr>
            <w:top w:val="none" w:sz="0" w:space="0" w:color="auto"/>
            <w:left w:val="none" w:sz="0" w:space="0" w:color="auto"/>
            <w:bottom w:val="none" w:sz="0" w:space="0" w:color="auto"/>
            <w:right w:val="none" w:sz="0" w:space="0" w:color="auto"/>
          </w:divBdr>
        </w:div>
      </w:divsChild>
    </w:div>
    <w:div w:id="801926681">
      <w:bodyDiv w:val="1"/>
      <w:marLeft w:val="0"/>
      <w:marRight w:val="0"/>
      <w:marTop w:val="0"/>
      <w:marBottom w:val="0"/>
      <w:divBdr>
        <w:top w:val="none" w:sz="0" w:space="0" w:color="auto"/>
        <w:left w:val="none" w:sz="0" w:space="0" w:color="auto"/>
        <w:bottom w:val="none" w:sz="0" w:space="0" w:color="auto"/>
        <w:right w:val="none" w:sz="0" w:space="0" w:color="auto"/>
      </w:divBdr>
      <w:divsChild>
        <w:div w:id="849098631">
          <w:marLeft w:val="0"/>
          <w:marRight w:val="0"/>
          <w:marTop w:val="0"/>
          <w:marBottom w:val="0"/>
          <w:divBdr>
            <w:top w:val="none" w:sz="0" w:space="0" w:color="auto"/>
            <w:left w:val="none" w:sz="0" w:space="0" w:color="auto"/>
            <w:bottom w:val="none" w:sz="0" w:space="0" w:color="auto"/>
            <w:right w:val="none" w:sz="0" w:space="0" w:color="auto"/>
          </w:divBdr>
        </w:div>
        <w:div w:id="1167599702">
          <w:marLeft w:val="0"/>
          <w:marRight w:val="0"/>
          <w:marTop w:val="0"/>
          <w:marBottom w:val="0"/>
          <w:divBdr>
            <w:top w:val="none" w:sz="0" w:space="0" w:color="auto"/>
            <w:left w:val="none" w:sz="0" w:space="0" w:color="auto"/>
            <w:bottom w:val="none" w:sz="0" w:space="0" w:color="auto"/>
            <w:right w:val="none" w:sz="0" w:space="0" w:color="auto"/>
          </w:divBdr>
        </w:div>
        <w:div w:id="141318266">
          <w:marLeft w:val="0"/>
          <w:marRight w:val="0"/>
          <w:marTop w:val="0"/>
          <w:marBottom w:val="0"/>
          <w:divBdr>
            <w:top w:val="none" w:sz="0" w:space="0" w:color="auto"/>
            <w:left w:val="none" w:sz="0" w:space="0" w:color="auto"/>
            <w:bottom w:val="none" w:sz="0" w:space="0" w:color="auto"/>
            <w:right w:val="none" w:sz="0" w:space="0" w:color="auto"/>
          </w:divBdr>
        </w:div>
        <w:div w:id="1839927775">
          <w:marLeft w:val="0"/>
          <w:marRight w:val="0"/>
          <w:marTop w:val="0"/>
          <w:marBottom w:val="0"/>
          <w:divBdr>
            <w:top w:val="none" w:sz="0" w:space="0" w:color="auto"/>
            <w:left w:val="none" w:sz="0" w:space="0" w:color="auto"/>
            <w:bottom w:val="none" w:sz="0" w:space="0" w:color="auto"/>
            <w:right w:val="none" w:sz="0" w:space="0" w:color="auto"/>
          </w:divBdr>
        </w:div>
        <w:div w:id="390077544">
          <w:marLeft w:val="0"/>
          <w:marRight w:val="0"/>
          <w:marTop w:val="0"/>
          <w:marBottom w:val="0"/>
          <w:divBdr>
            <w:top w:val="none" w:sz="0" w:space="0" w:color="auto"/>
            <w:left w:val="none" w:sz="0" w:space="0" w:color="auto"/>
            <w:bottom w:val="none" w:sz="0" w:space="0" w:color="auto"/>
            <w:right w:val="none" w:sz="0" w:space="0" w:color="auto"/>
          </w:divBdr>
        </w:div>
        <w:div w:id="1248463715">
          <w:marLeft w:val="0"/>
          <w:marRight w:val="0"/>
          <w:marTop w:val="0"/>
          <w:marBottom w:val="0"/>
          <w:divBdr>
            <w:top w:val="none" w:sz="0" w:space="0" w:color="auto"/>
            <w:left w:val="none" w:sz="0" w:space="0" w:color="auto"/>
            <w:bottom w:val="none" w:sz="0" w:space="0" w:color="auto"/>
            <w:right w:val="none" w:sz="0" w:space="0" w:color="auto"/>
          </w:divBdr>
        </w:div>
        <w:div w:id="1852865518">
          <w:marLeft w:val="0"/>
          <w:marRight w:val="0"/>
          <w:marTop w:val="0"/>
          <w:marBottom w:val="0"/>
          <w:divBdr>
            <w:top w:val="none" w:sz="0" w:space="0" w:color="auto"/>
            <w:left w:val="none" w:sz="0" w:space="0" w:color="auto"/>
            <w:bottom w:val="none" w:sz="0" w:space="0" w:color="auto"/>
            <w:right w:val="none" w:sz="0" w:space="0" w:color="auto"/>
          </w:divBdr>
        </w:div>
        <w:div w:id="49623182">
          <w:marLeft w:val="0"/>
          <w:marRight w:val="0"/>
          <w:marTop w:val="0"/>
          <w:marBottom w:val="0"/>
          <w:divBdr>
            <w:top w:val="none" w:sz="0" w:space="0" w:color="auto"/>
            <w:left w:val="none" w:sz="0" w:space="0" w:color="auto"/>
            <w:bottom w:val="none" w:sz="0" w:space="0" w:color="auto"/>
            <w:right w:val="none" w:sz="0" w:space="0" w:color="auto"/>
          </w:divBdr>
        </w:div>
        <w:div w:id="1219247549">
          <w:marLeft w:val="0"/>
          <w:marRight w:val="0"/>
          <w:marTop w:val="0"/>
          <w:marBottom w:val="0"/>
          <w:divBdr>
            <w:top w:val="none" w:sz="0" w:space="0" w:color="auto"/>
            <w:left w:val="none" w:sz="0" w:space="0" w:color="auto"/>
            <w:bottom w:val="none" w:sz="0" w:space="0" w:color="auto"/>
            <w:right w:val="none" w:sz="0" w:space="0" w:color="auto"/>
          </w:divBdr>
        </w:div>
        <w:div w:id="376589591">
          <w:marLeft w:val="0"/>
          <w:marRight w:val="0"/>
          <w:marTop w:val="0"/>
          <w:marBottom w:val="0"/>
          <w:divBdr>
            <w:top w:val="none" w:sz="0" w:space="0" w:color="auto"/>
            <w:left w:val="none" w:sz="0" w:space="0" w:color="auto"/>
            <w:bottom w:val="none" w:sz="0" w:space="0" w:color="auto"/>
            <w:right w:val="none" w:sz="0" w:space="0" w:color="auto"/>
          </w:divBdr>
        </w:div>
        <w:div w:id="173541907">
          <w:marLeft w:val="0"/>
          <w:marRight w:val="0"/>
          <w:marTop w:val="0"/>
          <w:marBottom w:val="0"/>
          <w:divBdr>
            <w:top w:val="none" w:sz="0" w:space="0" w:color="auto"/>
            <w:left w:val="none" w:sz="0" w:space="0" w:color="auto"/>
            <w:bottom w:val="none" w:sz="0" w:space="0" w:color="auto"/>
            <w:right w:val="none" w:sz="0" w:space="0" w:color="auto"/>
          </w:divBdr>
        </w:div>
        <w:div w:id="208961048">
          <w:marLeft w:val="0"/>
          <w:marRight w:val="0"/>
          <w:marTop w:val="0"/>
          <w:marBottom w:val="0"/>
          <w:divBdr>
            <w:top w:val="none" w:sz="0" w:space="0" w:color="auto"/>
            <w:left w:val="none" w:sz="0" w:space="0" w:color="auto"/>
            <w:bottom w:val="none" w:sz="0" w:space="0" w:color="auto"/>
            <w:right w:val="none" w:sz="0" w:space="0" w:color="auto"/>
          </w:divBdr>
        </w:div>
        <w:div w:id="264312765">
          <w:marLeft w:val="0"/>
          <w:marRight w:val="0"/>
          <w:marTop w:val="0"/>
          <w:marBottom w:val="0"/>
          <w:divBdr>
            <w:top w:val="none" w:sz="0" w:space="0" w:color="auto"/>
            <w:left w:val="none" w:sz="0" w:space="0" w:color="auto"/>
            <w:bottom w:val="none" w:sz="0" w:space="0" w:color="auto"/>
            <w:right w:val="none" w:sz="0" w:space="0" w:color="auto"/>
          </w:divBdr>
        </w:div>
        <w:div w:id="1304118578">
          <w:marLeft w:val="0"/>
          <w:marRight w:val="0"/>
          <w:marTop w:val="0"/>
          <w:marBottom w:val="0"/>
          <w:divBdr>
            <w:top w:val="none" w:sz="0" w:space="0" w:color="auto"/>
            <w:left w:val="none" w:sz="0" w:space="0" w:color="auto"/>
            <w:bottom w:val="none" w:sz="0" w:space="0" w:color="auto"/>
            <w:right w:val="none" w:sz="0" w:space="0" w:color="auto"/>
          </w:divBdr>
        </w:div>
        <w:div w:id="476453537">
          <w:marLeft w:val="0"/>
          <w:marRight w:val="0"/>
          <w:marTop w:val="0"/>
          <w:marBottom w:val="0"/>
          <w:divBdr>
            <w:top w:val="none" w:sz="0" w:space="0" w:color="auto"/>
            <w:left w:val="none" w:sz="0" w:space="0" w:color="auto"/>
            <w:bottom w:val="none" w:sz="0" w:space="0" w:color="auto"/>
            <w:right w:val="none" w:sz="0" w:space="0" w:color="auto"/>
          </w:divBdr>
        </w:div>
        <w:div w:id="512888911">
          <w:marLeft w:val="0"/>
          <w:marRight w:val="0"/>
          <w:marTop w:val="0"/>
          <w:marBottom w:val="0"/>
          <w:divBdr>
            <w:top w:val="none" w:sz="0" w:space="0" w:color="auto"/>
            <w:left w:val="none" w:sz="0" w:space="0" w:color="auto"/>
            <w:bottom w:val="none" w:sz="0" w:space="0" w:color="auto"/>
            <w:right w:val="none" w:sz="0" w:space="0" w:color="auto"/>
          </w:divBdr>
        </w:div>
        <w:div w:id="1053195699">
          <w:marLeft w:val="0"/>
          <w:marRight w:val="0"/>
          <w:marTop w:val="0"/>
          <w:marBottom w:val="0"/>
          <w:divBdr>
            <w:top w:val="none" w:sz="0" w:space="0" w:color="auto"/>
            <w:left w:val="none" w:sz="0" w:space="0" w:color="auto"/>
            <w:bottom w:val="none" w:sz="0" w:space="0" w:color="auto"/>
            <w:right w:val="none" w:sz="0" w:space="0" w:color="auto"/>
          </w:divBdr>
        </w:div>
        <w:div w:id="1946375804">
          <w:marLeft w:val="0"/>
          <w:marRight w:val="0"/>
          <w:marTop w:val="0"/>
          <w:marBottom w:val="0"/>
          <w:divBdr>
            <w:top w:val="none" w:sz="0" w:space="0" w:color="auto"/>
            <w:left w:val="none" w:sz="0" w:space="0" w:color="auto"/>
            <w:bottom w:val="none" w:sz="0" w:space="0" w:color="auto"/>
            <w:right w:val="none" w:sz="0" w:space="0" w:color="auto"/>
          </w:divBdr>
        </w:div>
        <w:div w:id="2107993616">
          <w:marLeft w:val="0"/>
          <w:marRight w:val="0"/>
          <w:marTop w:val="0"/>
          <w:marBottom w:val="0"/>
          <w:divBdr>
            <w:top w:val="none" w:sz="0" w:space="0" w:color="auto"/>
            <w:left w:val="none" w:sz="0" w:space="0" w:color="auto"/>
            <w:bottom w:val="none" w:sz="0" w:space="0" w:color="auto"/>
            <w:right w:val="none" w:sz="0" w:space="0" w:color="auto"/>
          </w:divBdr>
        </w:div>
        <w:div w:id="161242952">
          <w:marLeft w:val="0"/>
          <w:marRight w:val="0"/>
          <w:marTop w:val="0"/>
          <w:marBottom w:val="0"/>
          <w:divBdr>
            <w:top w:val="none" w:sz="0" w:space="0" w:color="auto"/>
            <w:left w:val="none" w:sz="0" w:space="0" w:color="auto"/>
            <w:bottom w:val="none" w:sz="0" w:space="0" w:color="auto"/>
            <w:right w:val="none" w:sz="0" w:space="0" w:color="auto"/>
          </w:divBdr>
        </w:div>
        <w:div w:id="1868445489">
          <w:marLeft w:val="0"/>
          <w:marRight w:val="0"/>
          <w:marTop w:val="0"/>
          <w:marBottom w:val="0"/>
          <w:divBdr>
            <w:top w:val="none" w:sz="0" w:space="0" w:color="auto"/>
            <w:left w:val="none" w:sz="0" w:space="0" w:color="auto"/>
            <w:bottom w:val="none" w:sz="0" w:space="0" w:color="auto"/>
            <w:right w:val="none" w:sz="0" w:space="0" w:color="auto"/>
          </w:divBdr>
        </w:div>
        <w:div w:id="1646201392">
          <w:marLeft w:val="0"/>
          <w:marRight w:val="0"/>
          <w:marTop w:val="0"/>
          <w:marBottom w:val="0"/>
          <w:divBdr>
            <w:top w:val="none" w:sz="0" w:space="0" w:color="auto"/>
            <w:left w:val="none" w:sz="0" w:space="0" w:color="auto"/>
            <w:bottom w:val="none" w:sz="0" w:space="0" w:color="auto"/>
            <w:right w:val="none" w:sz="0" w:space="0" w:color="auto"/>
          </w:divBdr>
        </w:div>
        <w:div w:id="1450051019">
          <w:marLeft w:val="0"/>
          <w:marRight w:val="0"/>
          <w:marTop w:val="0"/>
          <w:marBottom w:val="0"/>
          <w:divBdr>
            <w:top w:val="none" w:sz="0" w:space="0" w:color="auto"/>
            <w:left w:val="none" w:sz="0" w:space="0" w:color="auto"/>
            <w:bottom w:val="none" w:sz="0" w:space="0" w:color="auto"/>
            <w:right w:val="none" w:sz="0" w:space="0" w:color="auto"/>
          </w:divBdr>
        </w:div>
        <w:div w:id="1037506072">
          <w:marLeft w:val="0"/>
          <w:marRight w:val="0"/>
          <w:marTop w:val="0"/>
          <w:marBottom w:val="0"/>
          <w:divBdr>
            <w:top w:val="none" w:sz="0" w:space="0" w:color="auto"/>
            <w:left w:val="none" w:sz="0" w:space="0" w:color="auto"/>
            <w:bottom w:val="none" w:sz="0" w:space="0" w:color="auto"/>
            <w:right w:val="none" w:sz="0" w:space="0" w:color="auto"/>
          </w:divBdr>
        </w:div>
        <w:div w:id="792986827">
          <w:marLeft w:val="0"/>
          <w:marRight w:val="0"/>
          <w:marTop w:val="0"/>
          <w:marBottom w:val="0"/>
          <w:divBdr>
            <w:top w:val="none" w:sz="0" w:space="0" w:color="auto"/>
            <w:left w:val="none" w:sz="0" w:space="0" w:color="auto"/>
            <w:bottom w:val="none" w:sz="0" w:space="0" w:color="auto"/>
            <w:right w:val="none" w:sz="0" w:space="0" w:color="auto"/>
          </w:divBdr>
        </w:div>
        <w:div w:id="1586836101">
          <w:marLeft w:val="0"/>
          <w:marRight w:val="0"/>
          <w:marTop w:val="0"/>
          <w:marBottom w:val="0"/>
          <w:divBdr>
            <w:top w:val="none" w:sz="0" w:space="0" w:color="auto"/>
            <w:left w:val="none" w:sz="0" w:space="0" w:color="auto"/>
            <w:bottom w:val="none" w:sz="0" w:space="0" w:color="auto"/>
            <w:right w:val="none" w:sz="0" w:space="0" w:color="auto"/>
          </w:divBdr>
        </w:div>
      </w:divsChild>
    </w:div>
    <w:div w:id="918171870">
      <w:bodyDiv w:val="1"/>
      <w:marLeft w:val="0"/>
      <w:marRight w:val="0"/>
      <w:marTop w:val="0"/>
      <w:marBottom w:val="0"/>
      <w:divBdr>
        <w:top w:val="none" w:sz="0" w:space="0" w:color="auto"/>
        <w:left w:val="none" w:sz="0" w:space="0" w:color="auto"/>
        <w:bottom w:val="none" w:sz="0" w:space="0" w:color="auto"/>
        <w:right w:val="none" w:sz="0" w:space="0" w:color="auto"/>
      </w:divBdr>
      <w:divsChild>
        <w:div w:id="1593464976">
          <w:marLeft w:val="0"/>
          <w:marRight w:val="0"/>
          <w:marTop w:val="0"/>
          <w:marBottom w:val="0"/>
          <w:divBdr>
            <w:top w:val="none" w:sz="0" w:space="0" w:color="auto"/>
            <w:left w:val="none" w:sz="0" w:space="0" w:color="auto"/>
            <w:bottom w:val="none" w:sz="0" w:space="0" w:color="auto"/>
            <w:right w:val="none" w:sz="0" w:space="0" w:color="auto"/>
          </w:divBdr>
        </w:div>
        <w:div w:id="655375124">
          <w:marLeft w:val="0"/>
          <w:marRight w:val="0"/>
          <w:marTop w:val="0"/>
          <w:marBottom w:val="0"/>
          <w:divBdr>
            <w:top w:val="none" w:sz="0" w:space="0" w:color="auto"/>
            <w:left w:val="none" w:sz="0" w:space="0" w:color="auto"/>
            <w:bottom w:val="none" w:sz="0" w:space="0" w:color="auto"/>
            <w:right w:val="none" w:sz="0" w:space="0" w:color="auto"/>
          </w:divBdr>
        </w:div>
        <w:div w:id="2033483726">
          <w:marLeft w:val="0"/>
          <w:marRight w:val="0"/>
          <w:marTop w:val="0"/>
          <w:marBottom w:val="0"/>
          <w:divBdr>
            <w:top w:val="none" w:sz="0" w:space="0" w:color="auto"/>
            <w:left w:val="none" w:sz="0" w:space="0" w:color="auto"/>
            <w:bottom w:val="none" w:sz="0" w:space="0" w:color="auto"/>
            <w:right w:val="none" w:sz="0" w:space="0" w:color="auto"/>
          </w:divBdr>
        </w:div>
        <w:div w:id="603659602">
          <w:marLeft w:val="0"/>
          <w:marRight w:val="0"/>
          <w:marTop w:val="0"/>
          <w:marBottom w:val="0"/>
          <w:divBdr>
            <w:top w:val="none" w:sz="0" w:space="0" w:color="auto"/>
            <w:left w:val="none" w:sz="0" w:space="0" w:color="auto"/>
            <w:bottom w:val="none" w:sz="0" w:space="0" w:color="auto"/>
            <w:right w:val="none" w:sz="0" w:space="0" w:color="auto"/>
          </w:divBdr>
        </w:div>
        <w:div w:id="1927808616">
          <w:marLeft w:val="0"/>
          <w:marRight w:val="0"/>
          <w:marTop w:val="0"/>
          <w:marBottom w:val="0"/>
          <w:divBdr>
            <w:top w:val="none" w:sz="0" w:space="0" w:color="auto"/>
            <w:left w:val="none" w:sz="0" w:space="0" w:color="auto"/>
            <w:bottom w:val="none" w:sz="0" w:space="0" w:color="auto"/>
            <w:right w:val="none" w:sz="0" w:space="0" w:color="auto"/>
          </w:divBdr>
        </w:div>
        <w:div w:id="1188253263">
          <w:marLeft w:val="0"/>
          <w:marRight w:val="0"/>
          <w:marTop w:val="0"/>
          <w:marBottom w:val="0"/>
          <w:divBdr>
            <w:top w:val="none" w:sz="0" w:space="0" w:color="auto"/>
            <w:left w:val="none" w:sz="0" w:space="0" w:color="auto"/>
            <w:bottom w:val="none" w:sz="0" w:space="0" w:color="auto"/>
            <w:right w:val="none" w:sz="0" w:space="0" w:color="auto"/>
          </w:divBdr>
        </w:div>
        <w:div w:id="1585452056">
          <w:marLeft w:val="0"/>
          <w:marRight w:val="0"/>
          <w:marTop w:val="0"/>
          <w:marBottom w:val="0"/>
          <w:divBdr>
            <w:top w:val="none" w:sz="0" w:space="0" w:color="auto"/>
            <w:left w:val="none" w:sz="0" w:space="0" w:color="auto"/>
            <w:bottom w:val="none" w:sz="0" w:space="0" w:color="auto"/>
            <w:right w:val="none" w:sz="0" w:space="0" w:color="auto"/>
          </w:divBdr>
        </w:div>
        <w:div w:id="1540897458">
          <w:marLeft w:val="0"/>
          <w:marRight w:val="0"/>
          <w:marTop w:val="0"/>
          <w:marBottom w:val="0"/>
          <w:divBdr>
            <w:top w:val="none" w:sz="0" w:space="0" w:color="auto"/>
            <w:left w:val="none" w:sz="0" w:space="0" w:color="auto"/>
            <w:bottom w:val="none" w:sz="0" w:space="0" w:color="auto"/>
            <w:right w:val="none" w:sz="0" w:space="0" w:color="auto"/>
          </w:divBdr>
        </w:div>
        <w:div w:id="1341590517">
          <w:marLeft w:val="0"/>
          <w:marRight w:val="0"/>
          <w:marTop w:val="0"/>
          <w:marBottom w:val="0"/>
          <w:divBdr>
            <w:top w:val="none" w:sz="0" w:space="0" w:color="auto"/>
            <w:left w:val="none" w:sz="0" w:space="0" w:color="auto"/>
            <w:bottom w:val="none" w:sz="0" w:space="0" w:color="auto"/>
            <w:right w:val="none" w:sz="0" w:space="0" w:color="auto"/>
          </w:divBdr>
        </w:div>
        <w:div w:id="1411192901">
          <w:marLeft w:val="0"/>
          <w:marRight w:val="0"/>
          <w:marTop w:val="0"/>
          <w:marBottom w:val="0"/>
          <w:divBdr>
            <w:top w:val="none" w:sz="0" w:space="0" w:color="auto"/>
            <w:left w:val="none" w:sz="0" w:space="0" w:color="auto"/>
            <w:bottom w:val="none" w:sz="0" w:space="0" w:color="auto"/>
            <w:right w:val="none" w:sz="0" w:space="0" w:color="auto"/>
          </w:divBdr>
        </w:div>
        <w:div w:id="344983718">
          <w:marLeft w:val="0"/>
          <w:marRight w:val="0"/>
          <w:marTop w:val="0"/>
          <w:marBottom w:val="0"/>
          <w:divBdr>
            <w:top w:val="none" w:sz="0" w:space="0" w:color="auto"/>
            <w:left w:val="none" w:sz="0" w:space="0" w:color="auto"/>
            <w:bottom w:val="none" w:sz="0" w:space="0" w:color="auto"/>
            <w:right w:val="none" w:sz="0" w:space="0" w:color="auto"/>
          </w:divBdr>
        </w:div>
        <w:div w:id="1150367432">
          <w:marLeft w:val="0"/>
          <w:marRight w:val="0"/>
          <w:marTop w:val="0"/>
          <w:marBottom w:val="0"/>
          <w:divBdr>
            <w:top w:val="none" w:sz="0" w:space="0" w:color="auto"/>
            <w:left w:val="none" w:sz="0" w:space="0" w:color="auto"/>
            <w:bottom w:val="none" w:sz="0" w:space="0" w:color="auto"/>
            <w:right w:val="none" w:sz="0" w:space="0" w:color="auto"/>
          </w:divBdr>
        </w:div>
      </w:divsChild>
    </w:div>
    <w:div w:id="996572285">
      <w:bodyDiv w:val="1"/>
      <w:marLeft w:val="0"/>
      <w:marRight w:val="0"/>
      <w:marTop w:val="0"/>
      <w:marBottom w:val="0"/>
      <w:divBdr>
        <w:top w:val="none" w:sz="0" w:space="0" w:color="auto"/>
        <w:left w:val="none" w:sz="0" w:space="0" w:color="auto"/>
        <w:bottom w:val="none" w:sz="0" w:space="0" w:color="auto"/>
        <w:right w:val="none" w:sz="0" w:space="0" w:color="auto"/>
      </w:divBdr>
      <w:divsChild>
        <w:div w:id="1298602839">
          <w:marLeft w:val="0"/>
          <w:marRight w:val="0"/>
          <w:marTop w:val="0"/>
          <w:marBottom w:val="0"/>
          <w:divBdr>
            <w:top w:val="none" w:sz="0" w:space="0" w:color="auto"/>
            <w:left w:val="none" w:sz="0" w:space="0" w:color="auto"/>
            <w:bottom w:val="none" w:sz="0" w:space="0" w:color="auto"/>
            <w:right w:val="none" w:sz="0" w:space="0" w:color="auto"/>
          </w:divBdr>
        </w:div>
        <w:div w:id="1798257723">
          <w:marLeft w:val="0"/>
          <w:marRight w:val="0"/>
          <w:marTop w:val="0"/>
          <w:marBottom w:val="0"/>
          <w:divBdr>
            <w:top w:val="none" w:sz="0" w:space="0" w:color="auto"/>
            <w:left w:val="none" w:sz="0" w:space="0" w:color="auto"/>
            <w:bottom w:val="none" w:sz="0" w:space="0" w:color="auto"/>
            <w:right w:val="none" w:sz="0" w:space="0" w:color="auto"/>
          </w:divBdr>
        </w:div>
        <w:div w:id="1333024237">
          <w:marLeft w:val="0"/>
          <w:marRight w:val="0"/>
          <w:marTop w:val="0"/>
          <w:marBottom w:val="0"/>
          <w:divBdr>
            <w:top w:val="none" w:sz="0" w:space="0" w:color="auto"/>
            <w:left w:val="none" w:sz="0" w:space="0" w:color="auto"/>
            <w:bottom w:val="none" w:sz="0" w:space="0" w:color="auto"/>
            <w:right w:val="none" w:sz="0" w:space="0" w:color="auto"/>
          </w:divBdr>
        </w:div>
        <w:div w:id="286590241">
          <w:marLeft w:val="0"/>
          <w:marRight w:val="0"/>
          <w:marTop w:val="0"/>
          <w:marBottom w:val="0"/>
          <w:divBdr>
            <w:top w:val="none" w:sz="0" w:space="0" w:color="auto"/>
            <w:left w:val="none" w:sz="0" w:space="0" w:color="auto"/>
            <w:bottom w:val="none" w:sz="0" w:space="0" w:color="auto"/>
            <w:right w:val="none" w:sz="0" w:space="0" w:color="auto"/>
          </w:divBdr>
        </w:div>
        <w:div w:id="1171067322">
          <w:marLeft w:val="0"/>
          <w:marRight w:val="0"/>
          <w:marTop w:val="0"/>
          <w:marBottom w:val="0"/>
          <w:divBdr>
            <w:top w:val="none" w:sz="0" w:space="0" w:color="auto"/>
            <w:left w:val="none" w:sz="0" w:space="0" w:color="auto"/>
            <w:bottom w:val="none" w:sz="0" w:space="0" w:color="auto"/>
            <w:right w:val="none" w:sz="0" w:space="0" w:color="auto"/>
          </w:divBdr>
        </w:div>
        <w:div w:id="748424359">
          <w:marLeft w:val="0"/>
          <w:marRight w:val="0"/>
          <w:marTop w:val="0"/>
          <w:marBottom w:val="0"/>
          <w:divBdr>
            <w:top w:val="none" w:sz="0" w:space="0" w:color="auto"/>
            <w:left w:val="none" w:sz="0" w:space="0" w:color="auto"/>
            <w:bottom w:val="none" w:sz="0" w:space="0" w:color="auto"/>
            <w:right w:val="none" w:sz="0" w:space="0" w:color="auto"/>
          </w:divBdr>
        </w:div>
        <w:div w:id="10111697">
          <w:marLeft w:val="0"/>
          <w:marRight w:val="0"/>
          <w:marTop w:val="0"/>
          <w:marBottom w:val="0"/>
          <w:divBdr>
            <w:top w:val="none" w:sz="0" w:space="0" w:color="auto"/>
            <w:left w:val="none" w:sz="0" w:space="0" w:color="auto"/>
            <w:bottom w:val="none" w:sz="0" w:space="0" w:color="auto"/>
            <w:right w:val="none" w:sz="0" w:space="0" w:color="auto"/>
          </w:divBdr>
        </w:div>
        <w:div w:id="1213424408">
          <w:marLeft w:val="0"/>
          <w:marRight w:val="0"/>
          <w:marTop w:val="0"/>
          <w:marBottom w:val="0"/>
          <w:divBdr>
            <w:top w:val="none" w:sz="0" w:space="0" w:color="auto"/>
            <w:left w:val="none" w:sz="0" w:space="0" w:color="auto"/>
            <w:bottom w:val="none" w:sz="0" w:space="0" w:color="auto"/>
            <w:right w:val="none" w:sz="0" w:space="0" w:color="auto"/>
          </w:divBdr>
        </w:div>
        <w:div w:id="635837376">
          <w:marLeft w:val="0"/>
          <w:marRight w:val="0"/>
          <w:marTop w:val="0"/>
          <w:marBottom w:val="0"/>
          <w:divBdr>
            <w:top w:val="none" w:sz="0" w:space="0" w:color="auto"/>
            <w:left w:val="none" w:sz="0" w:space="0" w:color="auto"/>
            <w:bottom w:val="none" w:sz="0" w:space="0" w:color="auto"/>
            <w:right w:val="none" w:sz="0" w:space="0" w:color="auto"/>
          </w:divBdr>
        </w:div>
        <w:div w:id="781220386">
          <w:marLeft w:val="0"/>
          <w:marRight w:val="0"/>
          <w:marTop w:val="0"/>
          <w:marBottom w:val="0"/>
          <w:divBdr>
            <w:top w:val="none" w:sz="0" w:space="0" w:color="auto"/>
            <w:left w:val="none" w:sz="0" w:space="0" w:color="auto"/>
            <w:bottom w:val="none" w:sz="0" w:space="0" w:color="auto"/>
            <w:right w:val="none" w:sz="0" w:space="0" w:color="auto"/>
          </w:divBdr>
        </w:div>
        <w:div w:id="537200207">
          <w:marLeft w:val="0"/>
          <w:marRight w:val="0"/>
          <w:marTop w:val="0"/>
          <w:marBottom w:val="0"/>
          <w:divBdr>
            <w:top w:val="none" w:sz="0" w:space="0" w:color="auto"/>
            <w:left w:val="none" w:sz="0" w:space="0" w:color="auto"/>
            <w:bottom w:val="none" w:sz="0" w:space="0" w:color="auto"/>
            <w:right w:val="none" w:sz="0" w:space="0" w:color="auto"/>
          </w:divBdr>
        </w:div>
        <w:div w:id="398526915">
          <w:marLeft w:val="0"/>
          <w:marRight w:val="0"/>
          <w:marTop w:val="0"/>
          <w:marBottom w:val="0"/>
          <w:divBdr>
            <w:top w:val="none" w:sz="0" w:space="0" w:color="auto"/>
            <w:left w:val="none" w:sz="0" w:space="0" w:color="auto"/>
            <w:bottom w:val="none" w:sz="0" w:space="0" w:color="auto"/>
            <w:right w:val="none" w:sz="0" w:space="0" w:color="auto"/>
          </w:divBdr>
        </w:div>
        <w:div w:id="461844926">
          <w:marLeft w:val="0"/>
          <w:marRight w:val="0"/>
          <w:marTop w:val="0"/>
          <w:marBottom w:val="0"/>
          <w:divBdr>
            <w:top w:val="none" w:sz="0" w:space="0" w:color="auto"/>
            <w:left w:val="none" w:sz="0" w:space="0" w:color="auto"/>
            <w:bottom w:val="none" w:sz="0" w:space="0" w:color="auto"/>
            <w:right w:val="none" w:sz="0" w:space="0" w:color="auto"/>
          </w:divBdr>
        </w:div>
        <w:div w:id="1546212518">
          <w:marLeft w:val="0"/>
          <w:marRight w:val="0"/>
          <w:marTop w:val="0"/>
          <w:marBottom w:val="0"/>
          <w:divBdr>
            <w:top w:val="none" w:sz="0" w:space="0" w:color="auto"/>
            <w:left w:val="none" w:sz="0" w:space="0" w:color="auto"/>
            <w:bottom w:val="none" w:sz="0" w:space="0" w:color="auto"/>
            <w:right w:val="none" w:sz="0" w:space="0" w:color="auto"/>
          </w:divBdr>
        </w:div>
        <w:div w:id="1949190632">
          <w:marLeft w:val="0"/>
          <w:marRight w:val="0"/>
          <w:marTop w:val="0"/>
          <w:marBottom w:val="0"/>
          <w:divBdr>
            <w:top w:val="none" w:sz="0" w:space="0" w:color="auto"/>
            <w:left w:val="none" w:sz="0" w:space="0" w:color="auto"/>
            <w:bottom w:val="none" w:sz="0" w:space="0" w:color="auto"/>
            <w:right w:val="none" w:sz="0" w:space="0" w:color="auto"/>
          </w:divBdr>
        </w:div>
        <w:div w:id="1904827618">
          <w:marLeft w:val="0"/>
          <w:marRight w:val="0"/>
          <w:marTop w:val="0"/>
          <w:marBottom w:val="0"/>
          <w:divBdr>
            <w:top w:val="none" w:sz="0" w:space="0" w:color="auto"/>
            <w:left w:val="none" w:sz="0" w:space="0" w:color="auto"/>
            <w:bottom w:val="none" w:sz="0" w:space="0" w:color="auto"/>
            <w:right w:val="none" w:sz="0" w:space="0" w:color="auto"/>
          </w:divBdr>
        </w:div>
        <w:div w:id="13701108">
          <w:marLeft w:val="0"/>
          <w:marRight w:val="0"/>
          <w:marTop w:val="0"/>
          <w:marBottom w:val="0"/>
          <w:divBdr>
            <w:top w:val="none" w:sz="0" w:space="0" w:color="auto"/>
            <w:left w:val="none" w:sz="0" w:space="0" w:color="auto"/>
            <w:bottom w:val="none" w:sz="0" w:space="0" w:color="auto"/>
            <w:right w:val="none" w:sz="0" w:space="0" w:color="auto"/>
          </w:divBdr>
        </w:div>
        <w:div w:id="540871077">
          <w:marLeft w:val="0"/>
          <w:marRight w:val="0"/>
          <w:marTop w:val="0"/>
          <w:marBottom w:val="0"/>
          <w:divBdr>
            <w:top w:val="none" w:sz="0" w:space="0" w:color="auto"/>
            <w:left w:val="none" w:sz="0" w:space="0" w:color="auto"/>
            <w:bottom w:val="none" w:sz="0" w:space="0" w:color="auto"/>
            <w:right w:val="none" w:sz="0" w:space="0" w:color="auto"/>
          </w:divBdr>
        </w:div>
        <w:div w:id="117258602">
          <w:marLeft w:val="0"/>
          <w:marRight w:val="0"/>
          <w:marTop w:val="0"/>
          <w:marBottom w:val="0"/>
          <w:divBdr>
            <w:top w:val="none" w:sz="0" w:space="0" w:color="auto"/>
            <w:left w:val="none" w:sz="0" w:space="0" w:color="auto"/>
            <w:bottom w:val="none" w:sz="0" w:space="0" w:color="auto"/>
            <w:right w:val="none" w:sz="0" w:space="0" w:color="auto"/>
          </w:divBdr>
        </w:div>
        <w:div w:id="1074860380">
          <w:marLeft w:val="0"/>
          <w:marRight w:val="0"/>
          <w:marTop w:val="0"/>
          <w:marBottom w:val="0"/>
          <w:divBdr>
            <w:top w:val="none" w:sz="0" w:space="0" w:color="auto"/>
            <w:left w:val="none" w:sz="0" w:space="0" w:color="auto"/>
            <w:bottom w:val="none" w:sz="0" w:space="0" w:color="auto"/>
            <w:right w:val="none" w:sz="0" w:space="0" w:color="auto"/>
          </w:divBdr>
        </w:div>
        <w:div w:id="2143309462">
          <w:marLeft w:val="0"/>
          <w:marRight w:val="0"/>
          <w:marTop w:val="0"/>
          <w:marBottom w:val="0"/>
          <w:divBdr>
            <w:top w:val="none" w:sz="0" w:space="0" w:color="auto"/>
            <w:left w:val="none" w:sz="0" w:space="0" w:color="auto"/>
            <w:bottom w:val="none" w:sz="0" w:space="0" w:color="auto"/>
            <w:right w:val="none" w:sz="0" w:space="0" w:color="auto"/>
          </w:divBdr>
        </w:div>
        <w:div w:id="2022318916">
          <w:marLeft w:val="0"/>
          <w:marRight w:val="0"/>
          <w:marTop w:val="0"/>
          <w:marBottom w:val="0"/>
          <w:divBdr>
            <w:top w:val="none" w:sz="0" w:space="0" w:color="auto"/>
            <w:left w:val="none" w:sz="0" w:space="0" w:color="auto"/>
            <w:bottom w:val="none" w:sz="0" w:space="0" w:color="auto"/>
            <w:right w:val="none" w:sz="0" w:space="0" w:color="auto"/>
          </w:divBdr>
        </w:div>
        <w:div w:id="209264210">
          <w:marLeft w:val="0"/>
          <w:marRight w:val="0"/>
          <w:marTop w:val="0"/>
          <w:marBottom w:val="0"/>
          <w:divBdr>
            <w:top w:val="none" w:sz="0" w:space="0" w:color="auto"/>
            <w:left w:val="none" w:sz="0" w:space="0" w:color="auto"/>
            <w:bottom w:val="none" w:sz="0" w:space="0" w:color="auto"/>
            <w:right w:val="none" w:sz="0" w:space="0" w:color="auto"/>
          </w:divBdr>
        </w:div>
      </w:divsChild>
    </w:div>
    <w:div w:id="1224491675">
      <w:bodyDiv w:val="1"/>
      <w:marLeft w:val="0"/>
      <w:marRight w:val="0"/>
      <w:marTop w:val="0"/>
      <w:marBottom w:val="0"/>
      <w:divBdr>
        <w:top w:val="none" w:sz="0" w:space="0" w:color="auto"/>
        <w:left w:val="none" w:sz="0" w:space="0" w:color="auto"/>
        <w:bottom w:val="none" w:sz="0" w:space="0" w:color="auto"/>
        <w:right w:val="none" w:sz="0" w:space="0" w:color="auto"/>
      </w:divBdr>
      <w:divsChild>
        <w:div w:id="1702434126">
          <w:marLeft w:val="0"/>
          <w:marRight w:val="0"/>
          <w:marTop w:val="0"/>
          <w:marBottom w:val="0"/>
          <w:divBdr>
            <w:top w:val="none" w:sz="0" w:space="0" w:color="auto"/>
            <w:left w:val="none" w:sz="0" w:space="0" w:color="auto"/>
            <w:bottom w:val="none" w:sz="0" w:space="0" w:color="auto"/>
            <w:right w:val="none" w:sz="0" w:space="0" w:color="auto"/>
          </w:divBdr>
        </w:div>
        <w:div w:id="1722898888">
          <w:marLeft w:val="0"/>
          <w:marRight w:val="0"/>
          <w:marTop w:val="0"/>
          <w:marBottom w:val="0"/>
          <w:divBdr>
            <w:top w:val="none" w:sz="0" w:space="0" w:color="auto"/>
            <w:left w:val="none" w:sz="0" w:space="0" w:color="auto"/>
            <w:bottom w:val="none" w:sz="0" w:space="0" w:color="auto"/>
            <w:right w:val="none" w:sz="0" w:space="0" w:color="auto"/>
          </w:divBdr>
        </w:div>
        <w:div w:id="2129929602">
          <w:marLeft w:val="0"/>
          <w:marRight w:val="0"/>
          <w:marTop w:val="0"/>
          <w:marBottom w:val="0"/>
          <w:divBdr>
            <w:top w:val="none" w:sz="0" w:space="0" w:color="auto"/>
            <w:left w:val="none" w:sz="0" w:space="0" w:color="auto"/>
            <w:bottom w:val="none" w:sz="0" w:space="0" w:color="auto"/>
            <w:right w:val="none" w:sz="0" w:space="0" w:color="auto"/>
          </w:divBdr>
        </w:div>
        <w:div w:id="34088331">
          <w:marLeft w:val="0"/>
          <w:marRight w:val="0"/>
          <w:marTop w:val="0"/>
          <w:marBottom w:val="0"/>
          <w:divBdr>
            <w:top w:val="none" w:sz="0" w:space="0" w:color="auto"/>
            <w:left w:val="none" w:sz="0" w:space="0" w:color="auto"/>
            <w:bottom w:val="none" w:sz="0" w:space="0" w:color="auto"/>
            <w:right w:val="none" w:sz="0" w:space="0" w:color="auto"/>
          </w:divBdr>
        </w:div>
        <w:div w:id="1647737762">
          <w:marLeft w:val="0"/>
          <w:marRight w:val="0"/>
          <w:marTop w:val="0"/>
          <w:marBottom w:val="0"/>
          <w:divBdr>
            <w:top w:val="none" w:sz="0" w:space="0" w:color="auto"/>
            <w:left w:val="none" w:sz="0" w:space="0" w:color="auto"/>
            <w:bottom w:val="none" w:sz="0" w:space="0" w:color="auto"/>
            <w:right w:val="none" w:sz="0" w:space="0" w:color="auto"/>
          </w:divBdr>
        </w:div>
        <w:div w:id="808480480">
          <w:marLeft w:val="0"/>
          <w:marRight w:val="0"/>
          <w:marTop w:val="0"/>
          <w:marBottom w:val="0"/>
          <w:divBdr>
            <w:top w:val="none" w:sz="0" w:space="0" w:color="auto"/>
            <w:left w:val="none" w:sz="0" w:space="0" w:color="auto"/>
            <w:bottom w:val="none" w:sz="0" w:space="0" w:color="auto"/>
            <w:right w:val="none" w:sz="0" w:space="0" w:color="auto"/>
          </w:divBdr>
        </w:div>
        <w:div w:id="721950622">
          <w:marLeft w:val="0"/>
          <w:marRight w:val="0"/>
          <w:marTop w:val="0"/>
          <w:marBottom w:val="0"/>
          <w:divBdr>
            <w:top w:val="none" w:sz="0" w:space="0" w:color="auto"/>
            <w:left w:val="none" w:sz="0" w:space="0" w:color="auto"/>
            <w:bottom w:val="none" w:sz="0" w:space="0" w:color="auto"/>
            <w:right w:val="none" w:sz="0" w:space="0" w:color="auto"/>
          </w:divBdr>
        </w:div>
        <w:div w:id="241724374">
          <w:marLeft w:val="0"/>
          <w:marRight w:val="0"/>
          <w:marTop w:val="0"/>
          <w:marBottom w:val="0"/>
          <w:divBdr>
            <w:top w:val="none" w:sz="0" w:space="0" w:color="auto"/>
            <w:left w:val="none" w:sz="0" w:space="0" w:color="auto"/>
            <w:bottom w:val="none" w:sz="0" w:space="0" w:color="auto"/>
            <w:right w:val="none" w:sz="0" w:space="0" w:color="auto"/>
          </w:divBdr>
        </w:div>
        <w:div w:id="525875545">
          <w:marLeft w:val="0"/>
          <w:marRight w:val="0"/>
          <w:marTop w:val="0"/>
          <w:marBottom w:val="0"/>
          <w:divBdr>
            <w:top w:val="none" w:sz="0" w:space="0" w:color="auto"/>
            <w:left w:val="none" w:sz="0" w:space="0" w:color="auto"/>
            <w:bottom w:val="none" w:sz="0" w:space="0" w:color="auto"/>
            <w:right w:val="none" w:sz="0" w:space="0" w:color="auto"/>
          </w:divBdr>
        </w:div>
        <w:div w:id="921910118">
          <w:marLeft w:val="0"/>
          <w:marRight w:val="0"/>
          <w:marTop w:val="0"/>
          <w:marBottom w:val="0"/>
          <w:divBdr>
            <w:top w:val="none" w:sz="0" w:space="0" w:color="auto"/>
            <w:left w:val="none" w:sz="0" w:space="0" w:color="auto"/>
            <w:bottom w:val="none" w:sz="0" w:space="0" w:color="auto"/>
            <w:right w:val="none" w:sz="0" w:space="0" w:color="auto"/>
          </w:divBdr>
        </w:div>
        <w:div w:id="1206867170">
          <w:marLeft w:val="0"/>
          <w:marRight w:val="0"/>
          <w:marTop w:val="0"/>
          <w:marBottom w:val="0"/>
          <w:divBdr>
            <w:top w:val="none" w:sz="0" w:space="0" w:color="auto"/>
            <w:left w:val="none" w:sz="0" w:space="0" w:color="auto"/>
            <w:bottom w:val="none" w:sz="0" w:space="0" w:color="auto"/>
            <w:right w:val="none" w:sz="0" w:space="0" w:color="auto"/>
          </w:divBdr>
        </w:div>
        <w:div w:id="263925275">
          <w:marLeft w:val="0"/>
          <w:marRight w:val="0"/>
          <w:marTop w:val="0"/>
          <w:marBottom w:val="0"/>
          <w:divBdr>
            <w:top w:val="none" w:sz="0" w:space="0" w:color="auto"/>
            <w:left w:val="none" w:sz="0" w:space="0" w:color="auto"/>
            <w:bottom w:val="none" w:sz="0" w:space="0" w:color="auto"/>
            <w:right w:val="none" w:sz="0" w:space="0" w:color="auto"/>
          </w:divBdr>
        </w:div>
        <w:div w:id="1705207993">
          <w:marLeft w:val="0"/>
          <w:marRight w:val="0"/>
          <w:marTop w:val="0"/>
          <w:marBottom w:val="0"/>
          <w:divBdr>
            <w:top w:val="none" w:sz="0" w:space="0" w:color="auto"/>
            <w:left w:val="none" w:sz="0" w:space="0" w:color="auto"/>
            <w:bottom w:val="none" w:sz="0" w:space="0" w:color="auto"/>
            <w:right w:val="none" w:sz="0" w:space="0" w:color="auto"/>
          </w:divBdr>
        </w:div>
        <w:div w:id="822356540">
          <w:marLeft w:val="0"/>
          <w:marRight w:val="0"/>
          <w:marTop w:val="0"/>
          <w:marBottom w:val="0"/>
          <w:divBdr>
            <w:top w:val="none" w:sz="0" w:space="0" w:color="auto"/>
            <w:left w:val="none" w:sz="0" w:space="0" w:color="auto"/>
            <w:bottom w:val="none" w:sz="0" w:space="0" w:color="auto"/>
            <w:right w:val="none" w:sz="0" w:space="0" w:color="auto"/>
          </w:divBdr>
        </w:div>
        <w:div w:id="1502426728">
          <w:marLeft w:val="0"/>
          <w:marRight w:val="0"/>
          <w:marTop w:val="0"/>
          <w:marBottom w:val="0"/>
          <w:divBdr>
            <w:top w:val="none" w:sz="0" w:space="0" w:color="auto"/>
            <w:left w:val="none" w:sz="0" w:space="0" w:color="auto"/>
            <w:bottom w:val="none" w:sz="0" w:space="0" w:color="auto"/>
            <w:right w:val="none" w:sz="0" w:space="0" w:color="auto"/>
          </w:divBdr>
        </w:div>
      </w:divsChild>
    </w:div>
    <w:div w:id="1452824925">
      <w:bodyDiv w:val="1"/>
      <w:marLeft w:val="0"/>
      <w:marRight w:val="0"/>
      <w:marTop w:val="0"/>
      <w:marBottom w:val="0"/>
      <w:divBdr>
        <w:top w:val="none" w:sz="0" w:space="0" w:color="auto"/>
        <w:left w:val="none" w:sz="0" w:space="0" w:color="auto"/>
        <w:bottom w:val="none" w:sz="0" w:space="0" w:color="auto"/>
        <w:right w:val="none" w:sz="0" w:space="0" w:color="auto"/>
      </w:divBdr>
      <w:divsChild>
        <w:div w:id="432171874">
          <w:marLeft w:val="0"/>
          <w:marRight w:val="0"/>
          <w:marTop w:val="0"/>
          <w:marBottom w:val="0"/>
          <w:divBdr>
            <w:top w:val="none" w:sz="0" w:space="0" w:color="auto"/>
            <w:left w:val="none" w:sz="0" w:space="0" w:color="auto"/>
            <w:bottom w:val="none" w:sz="0" w:space="0" w:color="auto"/>
            <w:right w:val="none" w:sz="0" w:space="0" w:color="auto"/>
          </w:divBdr>
        </w:div>
        <w:div w:id="768936497">
          <w:marLeft w:val="0"/>
          <w:marRight w:val="0"/>
          <w:marTop w:val="0"/>
          <w:marBottom w:val="0"/>
          <w:divBdr>
            <w:top w:val="none" w:sz="0" w:space="0" w:color="auto"/>
            <w:left w:val="none" w:sz="0" w:space="0" w:color="auto"/>
            <w:bottom w:val="none" w:sz="0" w:space="0" w:color="auto"/>
            <w:right w:val="none" w:sz="0" w:space="0" w:color="auto"/>
          </w:divBdr>
        </w:div>
        <w:div w:id="268900493">
          <w:marLeft w:val="0"/>
          <w:marRight w:val="0"/>
          <w:marTop w:val="0"/>
          <w:marBottom w:val="0"/>
          <w:divBdr>
            <w:top w:val="none" w:sz="0" w:space="0" w:color="auto"/>
            <w:left w:val="none" w:sz="0" w:space="0" w:color="auto"/>
            <w:bottom w:val="none" w:sz="0" w:space="0" w:color="auto"/>
            <w:right w:val="none" w:sz="0" w:space="0" w:color="auto"/>
          </w:divBdr>
        </w:div>
        <w:div w:id="1860191310">
          <w:marLeft w:val="0"/>
          <w:marRight w:val="0"/>
          <w:marTop w:val="0"/>
          <w:marBottom w:val="0"/>
          <w:divBdr>
            <w:top w:val="none" w:sz="0" w:space="0" w:color="auto"/>
            <w:left w:val="none" w:sz="0" w:space="0" w:color="auto"/>
            <w:bottom w:val="none" w:sz="0" w:space="0" w:color="auto"/>
            <w:right w:val="none" w:sz="0" w:space="0" w:color="auto"/>
          </w:divBdr>
        </w:div>
        <w:div w:id="175774395">
          <w:marLeft w:val="0"/>
          <w:marRight w:val="0"/>
          <w:marTop w:val="0"/>
          <w:marBottom w:val="0"/>
          <w:divBdr>
            <w:top w:val="none" w:sz="0" w:space="0" w:color="auto"/>
            <w:left w:val="none" w:sz="0" w:space="0" w:color="auto"/>
            <w:bottom w:val="none" w:sz="0" w:space="0" w:color="auto"/>
            <w:right w:val="none" w:sz="0" w:space="0" w:color="auto"/>
          </w:divBdr>
        </w:div>
        <w:div w:id="351421892">
          <w:marLeft w:val="0"/>
          <w:marRight w:val="0"/>
          <w:marTop w:val="0"/>
          <w:marBottom w:val="0"/>
          <w:divBdr>
            <w:top w:val="none" w:sz="0" w:space="0" w:color="auto"/>
            <w:left w:val="none" w:sz="0" w:space="0" w:color="auto"/>
            <w:bottom w:val="none" w:sz="0" w:space="0" w:color="auto"/>
            <w:right w:val="none" w:sz="0" w:space="0" w:color="auto"/>
          </w:divBdr>
        </w:div>
        <w:div w:id="90668137">
          <w:marLeft w:val="0"/>
          <w:marRight w:val="0"/>
          <w:marTop w:val="0"/>
          <w:marBottom w:val="0"/>
          <w:divBdr>
            <w:top w:val="none" w:sz="0" w:space="0" w:color="auto"/>
            <w:left w:val="none" w:sz="0" w:space="0" w:color="auto"/>
            <w:bottom w:val="none" w:sz="0" w:space="0" w:color="auto"/>
            <w:right w:val="none" w:sz="0" w:space="0" w:color="auto"/>
          </w:divBdr>
        </w:div>
        <w:div w:id="2096439700">
          <w:marLeft w:val="0"/>
          <w:marRight w:val="0"/>
          <w:marTop w:val="0"/>
          <w:marBottom w:val="0"/>
          <w:divBdr>
            <w:top w:val="none" w:sz="0" w:space="0" w:color="auto"/>
            <w:left w:val="none" w:sz="0" w:space="0" w:color="auto"/>
            <w:bottom w:val="none" w:sz="0" w:space="0" w:color="auto"/>
            <w:right w:val="none" w:sz="0" w:space="0" w:color="auto"/>
          </w:divBdr>
        </w:div>
        <w:div w:id="776287799">
          <w:marLeft w:val="0"/>
          <w:marRight w:val="0"/>
          <w:marTop w:val="0"/>
          <w:marBottom w:val="0"/>
          <w:divBdr>
            <w:top w:val="none" w:sz="0" w:space="0" w:color="auto"/>
            <w:left w:val="none" w:sz="0" w:space="0" w:color="auto"/>
            <w:bottom w:val="none" w:sz="0" w:space="0" w:color="auto"/>
            <w:right w:val="none" w:sz="0" w:space="0" w:color="auto"/>
          </w:divBdr>
        </w:div>
        <w:div w:id="2015187322">
          <w:marLeft w:val="0"/>
          <w:marRight w:val="0"/>
          <w:marTop w:val="0"/>
          <w:marBottom w:val="0"/>
          <w:divBdr>
            <w:top w:val="none" w:sz="0" w:space="0" w:color="auto"/>
            <w:left w:val="none" w:sz="0" w:space="0" w:color="auto"/>
            <w:bottom w:val="none" w:sz="0" w:space="0" w:color="auto"/>
            <w:right w:val="none" w:sz="0" w:space="0" w:color="auto"/>
          </w:divBdr>
        </w:div>
        <w:div w:id="1263226688">
          <w:marLeft w:val="0"/>
          <w:marRight w:val="0"/>
          <w:marTop w:val="0"/>
          <w:marBottom w:val="0"/>
          <w:divBdr>
            <w:top w:val="none" w:sz="0" w:space="0" w:color="auto"/>
            <w:left w:val="none" w:sz="0" w:space="0" w:color="auto"/>
            <w:bottom w:val="none" w:sz="0" w:space="0" w:color="auto"/>
            <w:right w:val="none" w:sz="0" w:space="0" w:color="auto"/>
          </w:divBdr>
        </w:div>
        <w:div w:id="1628316142">
          <w:marLeft w:val="0"/>
          <w:marRight w:val="0"/>
          <w:marTop w:val="0"/>
          <w:marBottom w:val="0"/>
          <w:divBdr>
            <w:top w:val="none" w:sz="0" w:space="0" w:color="auto"/>
            <w:left w:val="none" w:sz="0" w:space="0" w:color="auto"/>
            <w:bottom w:val="none" w:sz="0" w:space="0" w:color="auto"/>
            <w:right w:val="none" w:sz="0" w:space="0" w:color="auto"/>
          </w:divBdr>
        </w:div>
        <w:div w:id="681202589">
          <w:marLeft w:val="0"/>
          <w:marRight w:val="0"/>
          <w:marTop w:val="0"/>
          <w:marBottom w:val="0"/>
          <w:divBdr>
            <w:top w:val="none" w:sz="0" w:space="0" w:color="auto"/>
            <w:left w:val="none" w:sz="0" w:space="0" w:color="auto"/>
            <w:bottom w:val="none" w:sz="0" w:space="0" w:color="auto"/>
            <w:right w:val="none" w:sz="0" w:space="0" w:color="auto"/>
          </w:divBdr>
        </w:div>
      </w:divsChild>
    </w:div>
    <w:div w:id="1478454062">
      <w:bodyDiv w:val="1"/>
      <w:marLeft w:val="0"/>
      <w:marRight w:val="0"/>
      <w:marTop w:val="0"/>
      <w:marBottom w:val="0"/>
      <w:divBdr>
        <w:top w:val="none" w:sz="0" w:space="0" w:color="auto"/>
        <w:left w:val="none" w:sz="0" w:space="0" w:color="auto"/>
        <w:bottom w:val="none" w:sz="0" w:space="0" w:color="auto"/>
        <w:right w:val="none" w:sz="0" w:space="0" w:color="auto"/>
      </w:divBdr>
      <w:divsChild>
        <w:div w:id="1060859612">
          <w:marLeft w:val="0"/>
          <w:marRight w:val="0"/>
          <w:marTop w:val="0"/>
          <w:marBottom w:val="0"/>
          <w:divBdr>
            <w:top w:val="none" w:sz="0" w:space="0" w:color="auto"/>
            <w:left w:val="none" w:sz="0" w:space="0" w:color="auto"/>
            <w:bottom w:val="none" w:sz="0" w:space="0" w:color="auto"/>
            <w:right w:val="none" w:sz="0" w:space="0" w:color="auto"/>
          </w:divBdr>
        </w:div>
        <w:div w:id="547764080">
          <w:marLeft w:val="0"/>
          <w:marRight w:val="0"/>
          <w:marTop w:val="0"/>
          <w:marBottom w:val="0"/>
          <w:divBdr>
            <w:top w:val="none" w:sz="0" w:space="0" w:color="auto"/>
            <w:left w:val="none" w:sz="0" w:space="0" w:color="auto"/>
            <w:bottom w:val="none" w:sz="0" w:space="0" w:color="auto"/>
            <w:right w:val="none" w:sz="0" w:space="0" w:color="auto"/>
          </w:divBdr>
        </w:div>
        <w:div w:id="1568033810">
          <w:marLeft w:val="0"/>
          <w:marRight w:val="0"/>
          <w:marTop w:val="0"/>
          <w:marBottom w:val="0"/>
          <w:divBdr>
            <w:top w:val="none" w:sz="0" w:space="0" w:color="auto"/>
            <w:left w:val="none" w:sz="0" w:space="0" w:color="auto"/>
            <w:bottom w:val="none" w:sz="0" w:space="0" w:color="auto"/>
            <w:right w:val="none" w:sz="0" w:space="0" w:color="auto"/>
          </w:divBdr>
        </w:div>
        <w:div w:id="1814561790">
          <w:marLeft w:val="0"/>
          <w:marRight w:val="0"/>
          <w:marTop w:val="0"/>
          <w:marBottom w:val="0"/>
          <w:divBdr>
            <w:top w:val="none" w:sz="0" w:space="0" w:color="auto"/>
            <w:left w:val="none" w:sz="0" w:space="0" w:color="auto"/>
            <w:bottom w:val="none" w:sz="0" w:space="0" w:color="auto"/>
            <w:right w:val="none" w:sz="0" w:space="0" w:color="auto"/>
          </w:divBdr>
        </w:div>
        <w:div w:id="1061826499">
          <w:marLeft w:val="0"/>
          <w:marRight w:val="0"/>
          <w:marTop w:val="0"/>
          <w:marBottom w:val="0"/>
          <w:divBdr>
            <w:top w:val="none" w:sz="0" w:space="0" w:color="auto"/>
            <w:left w:val="none" w:sz="0" w:space="0" w:color="auto"/>
            <w:bottom w:val="none" w:sz="0" w:space="0" w:color="auto"/>
            <w:right w:val="none" w:sz="0" w:space="0" w:color="auto"/>
          </w:divBdr>
        </w:div>
        <w:div w:id="1407144396">
          <w:marLeft w:val="0"/>
          <w:marRight w:val="0"/>
          <w:marTop w:val="0"/>
          <w:marBottom w:val="0"/>
          <w:divBdr>
            <w:top w:val="none" w:sz="0" w:space="0" w:color="auto"/>
            <w:left w:val="none" w:sz="0" w:space="0" w:color="auto"/>
            <w:bottom w:val="none" w:sz="0" w:space="0" w:color="auto"/>
            <w:right w:val="none" w:sz="0" w:space="0" w:color="auto"/>
          </w:divBdr>
        </w:div>
        <w:div w:id="812986203">
          <w:marLeft w:val="0"/>
          <w:marRight w:val="0"/>
          <w:marTop w:val="0"/>
          <w:marBottom w:val="0"/>
          <w:divBdr>
            <w:top w:val="none" w:sz="0" w:space="0" w:color="auto"/>
            <w:left w:val="none" w:sz="0" w:space="0" w:color="auto"/>
            <w:bottom w:val="none" w:sz="0" w:space="0" w:color="auto"/>
            <w:right w:val="none" w:sz="0" w:space="0" w:color="auto"/>
          </w:divBdr>
        </w:div>
        <w:div w:id="1284073093">
          <w:marLeft w:val="0"/>
          <w:marRight w:val="0"/>
          <w:marTop w:val="0"/>
          <w:marBottom w:val="0"/>
          <w:divBdr>
            <w:top w:val="none" w:sz="0" w:space="0" w:color="auto"/>
            <w:left w:val="none" w:sz="0" w:space="0" w:color="auto"/>
            <w:bottom w:val="none" w:sz="0" w:space="0" w:color="auto"/>
            <w:right w:val="none" w:sz="0" w:space="0" w:color="auto"/>
          </w:divBdr>
        </w:div>
        <w:div w:id="531845282">
          <w:marLeft w:val="0"/>
          <w:marRight w:val="0"/>
          <w:marTop w:val="0"/>
          <w:marBottom w:val="0"/>
          <w:divBdr>
            <w:top w:val="none" w:sz="0" w:space="0" w:color="auto"/>
            <w:left w:val="none" w:sz="0" w:space="0" w:color="auto"/>
            <w:bottom w:val="none" w:sz="0" w:space="0" w:color="auto"/>
            <w:right w:val="none" w:sz="0" w:space="0" w:color="auto"/>
          </w:divBdr>
        </w:div>
        <w:div w:id="1682585157">
          <w:marLeft w:val="0"/>
          <w:marRight w:val="0"/>
          <w:marTop w:val="0"/>
          <w:marBottom w:val="0"/>
          <w:divBdr>
            <w:top w:val="none" w:sz="0" w:space="0" w:color="auto"/>
            <w:left w:val="none" w:sz="0" w:space="0" w:color="auto"/>
            <w:bottom w:val="none" w:sz="0" w:space="0" w:color="auto"/>
            <w:right w:val="none" w:sz="0" w:space="0" w:color="auto"/>
          </w:divBdr>
        </w:div>
        <w:div w:id="451754207">
          <w:marLeft w:val="0"/>
          <w:marRight w:val="0"/>
          <w:marTop w:val="0"/>
          <w:marBottom w:val="0"/>
          <w:divBdr>
            <w:top w:val="none" w:sz="0" w:space="0" w:color="auto"/>
            <w:left w:val="none" w:sz="0" w:space="0" w:color="auto"/>
            <w:bottom w:val="none" w:sz="0" w:space="0" w:color="auto"/>
            <w:right w:val="none" w:sz="0" w:space="0" w:color="auto"/>
          </w:divBdr>
        </w:div>
        <w:div w:id="1254166015">
          <w:marLeft w:val="0"/>
          <w:marRight w:val="0"/>
          <w:marTop w:val="0"/>
          <w:marBottom w:val="0"/>
          <w:divBdr>
            <w:top w:val="none" w:sz="0" w:space="0" w:color="auto"/>
            <w:left w:val="none" w:sz="0" w:space="0" w:color="auto"/>
            <w:bottom w:val="none" w:sz="0" w:space="0" w:color="auto"/>
            <w:right w:val="none" w:sz="0" w:space="0" w:color="auto"/>
          </w:divBdr>
        </w:div>
        <w:div w:id="51003872">
          <w:marLeft w:val="0"/>
          <w:marRight w:val="0"/>
          <w:marTop w:val="0"/>
          <w:marBottom w:val="0"/>
          <w:divBdr>
            <w:top w:val="none" w:sz="0" w:space="0" w:color="auto"/>
            <w:left w:val="none" w:sz="0" w:space="0" w:color="auto"/>
            <w:bottom w:val="none" w:sz="0" w:space="0" w:color="auto"/>
            <w:right w:val="none" w:sz="0" w:space="0" w:color="auto"/>
          </w:divBdr>
        </w:div>
      </w:divsChild>
    </w:div>
    <w:div w:id="1502043745">
      <w:bodyDiv w:val="1"/>
      <w:marLeft w:val="0"/>
      <w:marRight w:val="0"/>
      <w:marTop w:val="0"/>
      <w:marBottom w:val="0"/>
      <w:divBdr>
        <w:top w:val="none" w:sz="0" w:space="0" w:color="auto"/>
        <w:left w:val="none" w:sz="0" w:space="0" w:color="auto"/>
        <w:bottom w:val="none" w:sz="0" w:space="0" w:color="auto"/>
        <w:right w:val="none" w:sz="0" w:space="0" w:color="auto"/>
      </w:divBdr>
      <w:divsChild>
        <w:div w:id="1823934113">
          <w:marLeft w:val="0"/>
          <w:marRight w:val="0"/>
          <w:marTop w:val="0"/>
          <w:marBottom w:val="0"/>
          <w:divBdr>
            <w:top w:val="none" w:sz="0" w:space="0" w:color="auto"/>
            <w:left w:val="none" w:sz="0" w:space="0" w:color="auto"/>
            <w:bottom w:val="none" w:sz="0" w:space="0" w:color="auto"/>
            <w:right w:val="none" w:sz="0" w:space="0" w:color="auto"/>
          </w:divBdr>
        </w:div>
        <w:div w:id="1595893749">
          <w:marLeft w:val="0"/>
          <w:marRight w:val="0"/>
          <w:marTop w:val="0"/>
          <w:marBottom w:val="0"/>
          <w:divBdr>
            <w:top w:val="none" w:sz="0" w:space="0" w:color="auto"/>
            <w:left w:val="none" w:sz="0" w:space="0" w:color="auto"/>
            <w:bottom w:val="none" w:sz="0" w:space="0" w:color="auto"/>
            <w:right w:val="none" w:sz="0" w:space="0" w:color="auto"/>
          </w:divBdr>
        </w:div>
        <w:div w:id="1470705406">
          <w:marLeft w:val="0"/>
          <w:marRight w:val="0"/>
          <w:marTop w:val="0"/>
          <w:marBottom w:val="0"/>
          <w:divBdr>
            <w:top w:val="none" w:sz="0" w:space="0" w:color="auto"/>
            <w:left w:val="none" w:sz="0" w:space="0" w:color="auto"/>
            <w:bottom w:val="none" w:sz="0" w:space="0" w:color="auto"/>
            <w:right w:val="none" w:sz="0" w:space="0" w:color="auto"/>
          </w:divBdr>
        </w:div>
        <w:div w:id="1259217419">
          <w:marLeft w:val="0"/>
          <w:marRight w:val="0"/>
          <w:marTop w:val="0"/>
          <w:marBottom w:val="0"/>
          <w:divBdr>
            <w:top w:val="none" w:sz="0" w:space="0" w:color="auto"/>
            <w:left w:val="none" w:sz="0" w:space="0" w:color="auto"/>
            <w:bottom w:val="none" w:sz="0" w:space="0" w:color="auto"/>
            <w:right w:val="none" w:sz="0" w:space="0" w:color="auto"/>
          </w:divBdr>
        </w:div>
        <w:div w:id="68814946">
          <w:marLeft w:val="0"/>
          <w:marRight w:val="0"/>
          <w:marTop w:val="0"/>
          <w:marBottom w:val="0"/>
          <w:divBdr>
            <w:top w:val="none" w:sz="0" w:space="0" w:color="auto"/>
            <w:left w:val="none" w:sz="0" w:space="0" w:color="auto"/>
            <w:bottom w:val="none" w:sz="0" w:space="0" w:color="auto"/>
            <w:right w:val="none" w:sz="0" w:space="0" w:color="auto"/>
          </w:divBdr>
        </w:div>
        <w:div w:id="827018219">
          <w:marLeft w:val="0"/>
          <w:marRight w:val="0"/>
          <w:marTop w:val="0"/>
          <w:marBottom w:val="0"/>
          <w:divBdr>
            <w:top w:val="none" w:sz="0" w:space="0" w:color="auto"/>
            <w:left w:val="none" w:sz="0" w:space="0" w:color="auto"/>
            <w:bottom w:val="none" w:sz="0" w:space="0" w:color="auto"/>
            <w:right w:val="none" w:sz="0" w:space="0" w:color="auto"/>
          </w:divBdr>
        </w:div>
        <w:div w:id="306207336">
          <w:marLeft w:val="0"/>
          <w:marRight w:val="0"/>
          <w:marTop w:val="0"/>
          <w:marBottom w:val="0"/>
          <w:divBdr>
            <w:top w:val="none" w:sz="0" w:space="0" w:color="auto"/>
            <w:left w:val="none" w:sz="0" w:space="0" w:color="auto"/>
            <w:bottom w:val="none" w:sz="0" w:space="0" w:color="auto"/>
            <w:right w:val="none" w:sz="0" w:space="0" w:color="auto"/>
          </w:divBdr>
        </w:div>
        <w:div w:id="2042509193">
          <w:marLeft w:val="0"/>
          <w:marRight w:val="0"/>
          <w:marTop w:val="0"/>
          <w:marBottom w:val="0"/>
          <w:divBdr>
            <w:top w:val="none" w:sz="0" w:space="0" w:color="auto"/>
            <w:left w:val="none" w:sz="0" w:space="0" w:color="auto"/>
            <w:bottom w:val="none" w:sz="0" w:space="0" w:color="auto"/>
            <w:right w:val="none" w:sz="0" w:space="0" w:color="auto"/>
          </w:divBdr>
        </w:div>
        <w:div w:id="217135955">
          <w:marLeft w:val="0"/>
          <w:marRight w:val="0"/>
          <w:marTop w:val="0"/>
          <w:marBottom w:val="0"/>
          <w:divBdr>
            <w:top w:val="none" w:sz="0" w:space="0" w:color="auto"/>
            <w:left w:val="none" w:sz="0" w:space="0" w:color="auto"/>
            <w:bottom w:val="none" w:sz="0" w:space="0" w:color="auto"/>
            <w:right w:val="none" w:sz="0" w:space="0" w:color="auto"/>
          </w:divBdr>
        </w:div>
        <w:div w:id="157886016">
          <w:marLeft w:val="0"/>
          <w:marRight w:val="0"/>
          <w:marTop w:val="0"/>
          <w:marBottom w:val="0"/>
          <w:divBdr>
            <w:top w:val="none" w:sz="0" w:space="0" w:color="auto"/>
            <w:left w:val="none" w:sz="0" w:space="0" w:color="auto"/>
            <w:bottom w:val="none" w:sz="0" w:space="0" w:color="auto"/>
            <w:right w:val="none" w:sz="0" w:space="0" w:color="auto"/>
          </w:divBdr>
        </w:div>
        <w:div w:id="76292185">
          <w:marLeft w:val="0"/>
          <w:marRight w:val="0"/>
          <w:marTop w:val="0"/>
          <w:marBottom w:val="0"/>
          <w:divBdr>
            <w:top w:val="none" w:sz="0" w:space="0" w:color="auto"/>
            <w:left w:val="none" w:sz="0" w:space="0" w:color="auto"/>
            <w:bottom w:val="none" w:sz="0" w:space="0" w:color="auto"/>
            <w:right w:val="none" w:sz="0" w:space="0" w:color="auto"/>
          </w:divBdr>
        </w:div>
        <w:div w:id="2082865698">
          <w:marLeft w:val="0"/>
          <w:marRight w:val="0"/>
          <w:marTop w:val="0"/>
          <w:marBottom w:val="0"/>
          <w:divBdr>
            <w:top w:val="none" w:sz="0" w:space="0" w:color="auto"/>
            <w:left w:val="none" w:sz="0" w:space="0" w:color="auto"/>
            <w:bottom w:val="none" w:sz="0" w:space="0" w:color="auto"/>
            <w:right w:val="none" w:sz="0" w:space="0" w:color="auto"/>
          </w:divBdr>
        </w:div>
        <w:div w:id="1845898158">
          <w:marLeft w:val="0"/>
          <w:marRight w:val="0"/>
          <w:marTop w:val="0"/>
          <w:marBottom w:val="0"/>
          <w:divBdr>
            <w:top w:val="none" w:sz="0" w:space="0" w:color="auto"/>
            <w:left w:val="none" w:sz="0" w:space="0" w:color="auto"/>
            <w:bottom w:val="none" w:sz="0" w:space="0" w:color="auto"/>
            <w:right w:val="none" w:sz="0" w:space="0" w:color="auto"/>
          </w:divBdr>
        </w:div>
      </w:divsChild>
    </w:div>
    <w:div w:id="1715234418">
      <w:bodyDiv w:val="1"/>
      <w:marLeft w:val="0"/>
      <w:marRight w:val="0"/>
      <w:marTop w:val="0"/>
      <w:marBottom w:val="0"/>
      <w:divBdr>
        <w:top w:val="none" w:sz="0" w:space="0" w:color="auto"/>
        <w:left w:val="none" w:sz="0" w:space="0" w:color="auto"/>
        <w:bottom w:val="none" w:sz="0" w:space="0" w:color="auto"/>
        <w:right w:val="none" w:sz="0" w:space="0" w:color="auto"/>
      </w:divBdr>
      <w:divsChild>
        <w:div w:id="875778850">
          <w:marLeft w:val="0"/>
          <w:marRight w:val="0"/>
          <w:marTop w:val="0"/>
          <w:marBottom w:val="0"/>
          <w:divBdr>
            <w:top w:val="none" w:sz="0" w:space="0" w:color="auto"/>
            <w:left w:val="none" w:sz="0" w:space="0" w:color="auto"/>
            <w:bottom w:val="none" w:sz="0" w:space="0" w:color="auto"/>
            <w:right w:val="none" w:sz="0" w:space="0" w:color="auto"/>
          </w:divBdr>
        </w:div>
        <w:div w:id="1613249344">
          <w:marLeft w:val="0"/>
          <w:marRight w:val="0"/>
          <w:marTop w:val="0"/>
          <w:marBottom w:val="0"/>
          <w:divBdr>
            <w:top w:val="none" w:sz="0" w:space="0" w:color="auto"/>
            <w:left w:val="none" w:sz="0" w:space="0" w:color="auto"/>
            <w:bottom w:val="none" w:sz="0" w:space="0" w:color="auto"/>
            <w:right w:val="none" w:sz="0" w:space="0" w:color="auto"/>
          </w:divBdr>
        </w:div>
        <w:div w:id="569779558">
          <w:marLeft w:val="0"/>
          <w:marRight w:val="0"/>
          <w:marTop w:val="0"/>
          <w:marBottom w:val="0"/>
          <w:divBdr>
            <w:top w:val="none" w:sz="0" w:space="0" w:color="auto"/>
            <w:left w:val="none" w:sz="0" w:space="0" w:color="auto"/>
            <w:bottom w:val="none" w:sz="0" w:space="0" w:color="auto"/>
            <w:right w:val="none" w:sz="0" w:space="0" w:color="auto"/>
          </w:divBdr>
        </w:div>
        <w:div w:id="1595742366">
          <w:marLeft w:val="0"/>
          <w:marRight w:val="0"/>
          <w:marTop w:val="0"/>
          <w:marBottom w:val="0"/>
          <w:divBdr>
            <w:top w:val="none" w:sz="0" w:space="0" w:color="auto"/>
            <w:left w:val="none" w:sz="0" w:space="0" w:color="auto"/>
            <w:bottom w:val="none" w:sz="0" w:space="0" w:color="auto"/>
            <w:right w:val="none" w:sz="0" w:space="0" w:color="auto"/>
          </w:divBdr>
        </w:div>
        <w:div w:id="1724913795">
          <w:marLeft w:val="0"/>
          <w:marRight w:val="0"/>
          <w:marTop w:val="0"/>
          <w:marBottom w:val="0"/>
          <w:divBdr>
            <w:top w:val="none" w:sz="0" w:space="0" w:color="auto"/>
            <w:left w:val="none" w:sz="0" w:space="0" w:color="auto"/>
            <w:bottom w:val="none" w:sz="0" w:space="0" w:color="auto"/>
            <w:right w:val="none" w:sz="0" w:space="0" w:color="auto"/>
          </w:divBdr>
        </w:div>
        <w:div w:id="1484082100">
          <w:marLeft w:val="0"/>
          <w:marRight w:val="0"/>
          <w:marTop w:val="0"/>
          <w:marBottom w:val="0"/>
          <w:divBdr>
            <w:top w:val="none" w:sz="0" w:space="0" w:color="auto"/>
            <w:left w:val="none" w:sz="0" w:space="0" w:color="auto"/>
            <w:bottom w:val="none" w:sz="0" w:space="0" w:color="auto"/>
            <w:right w:val="none" w:sz="0" w:space="0" w:color="auto"/>
          </w:divBdr>
        </w:div>
        <w:div w:id="1562592914">
          <w:marLeft w:val="0"/>
          <w:marRight w:val="0"/>
          <w:marTop w:val="0"/>
          <w:marBottom w:val="0"/>
          <w:divBdr>
            <w:top w:val="none" w:sz="0" w:space="0" w:color="auto"/>
            <w:left w:val="none" w:sz="0" w:space="0" w:color="auto"/>
            <w:bottom w:val="none" w:sz="0" w:space="0" w:color="auto"/>
            <w:right w:val="none" w:sz="0" w:space="0" w:color="auto"/>
          </w:divBdr>
        </w:div>
        <w:div w:id="1510634122">
          <w:marLeft w:val="0"/>
          <w:marRight w:val="0"/>
          <w:marTop w:val="0"/>
          <w:marBottom w:val="0"/>
          <w:divBdr>
            <w:top w:val="none" w:sz="0" w:space="0" w:color="auto"/>
            <w:left w:val="none" w:sz="0" w:space="0" w:color="auto"/>
            <w:bottom w:val="none" w:sz="0" w:space="0" w:color="auto"/>
            <w:right w:val="none" w:sz="0" w:space="0" w:color="auto"/>
          </w:divBdr>
        </w:div>
        <w:div w:id="1035278661">
          <w:marLeft w:val="0"/>
          <w:marRight w:val="0"/>
          <w:marTop w:val="0"/>
          <w:marBottom w:val="0"/>
          <w:divBdr>
            <w:top w:val="none" w:sz="0" w:space="0" w:color="auto"/>
            <w:left w:val="none" w:sz="0" w:space="0" w:color="auto"/>
            <w:bottom w:val="none" w:sz="0" w:space="0" w:color="auto"/>
            <w:right w:val="none" w:sz="0" w:space="0" w:color="auto"/>
          </w:divBdr>
        </w:div>
        <w:div w:id="1865514766">
          <w:marLeft w:val="0"/>
          <w:marRight w:val="0"/>
          <w:marTop w:val="0"/>
          <w:marBottom w:val="0"/>
          <w:divBdr>
            <w:top w:val="none" w:sz="0" w:space="0" w:color="auto"/>
            <w:left w:val="none" w:sz="0" w:space="0" w:color="auto"/>
            <w:bottom w:val="none" w:sz="0" w:space="0" w:color="auto"/>
            <w:right w:val="none" w:sz="0" w:space="0" w:color="auto"/>
          </w:divBdr>
        </w:div>
        <w:div w:id="2031687289">
          <w:marLeft w:val="0"/>
          <w:marRight w:val="0"/>
          <w:marTop w:val="0"/>
          <w:marBottom w:val="0"/>
          <w:divBdr>
            <w:top w:val="none" w:sz="0" w:space="0" w:color="auto"/>
            <w:left w:val="none" w:sz="0" w:space="0" w:color="auto"/>
            <w:bottom w:val="none" w:sz="0" w:space="0" w:color="auto"/>
            <w:right w:val="none" w:sz="0" w:space="0" w:color="auto"/>
          </w:divBdr>
        </w:div>
        <w:div w:id="571819547">
          <w:marLeft w:val="0"/>
          <w:marRight w:val="0"/>
          <w:marTop w:val="0"/>
          <w:marBottom w:val="0"/>
          <w:divBdr>
            <w:top w:val="none" w:sz="0" w:space="0" w:color="auto"/>
            <w:left w:val="none" w:sz="0" w:space="0" w:color="auto"/>
            <w:bottom w:val="none" w:sz="0" w:space="0" w:color="auto"/>
            <w:right w:val="none" w:sz="0" w:space="0" w:color="auto"/>
          </w:divBdr>
        </w:div>
        <w:div w:id="340402440">
          <w:marLeft w:val="0"/>
          <w:marRight w:val="0"/>
          <w:marTop w:val="0"/>
          <w:marBottom w:val="0"/>
          <w:divBdr>
            <w:top w:val="none" w:sz="0" w:space="0" w:color="auto"/>
            <w:left w:val="none" w:sz="0" w:space="0" w:color="auto"/>
            <w:bottom w:val="none" w:sz="0" w:space="0" w:color="auto"/>
            <w:right w:val="none" w:sz="0" w:space="0" w:color="auto"/>
          </w:divBdr>
        </w:div>
        <w:div w:id="1366372906">
          <w:marLeft w:val="0"/>
          <w:marRight w:val="0"/>
          <w:marTop w:val="0"/>
          <w:marBottom w:val="0"/>
          <w:divBdr>
            <w:top w:val="none" w:sz="0" w:space="0" w:color="auto"/>
            <w:left w:val="none" w:sz="0" w:space="0" w:color="auto"/>
            <w:bottom w:val="none" w:sz="0" w:space="0" w:color="auto"/>
            <w:right w:val="none" w:sz="0" w:space="0" w:color="auto"/>
          </w:divBdr>
        </w:div>
        <w:div w:id="307975527">
          <w:marLeft w:val="0"/>
          <w:marRight w:val="0"/>
          <w:marTop w:val="0"/>
          <w:marBottom w:val="0"/>
          <w:divBdr>
            <w:top w:val="none" w:sz="0" w:space="0" w:color="auto"/>
            <w:left w:val="none" w:sz="0" w:space="0" w:color="auto"/>
            <w:bottom w:val="none" w:sz="0" w:space="0" w:color="auto"/>
            <w:right w:val="none" w:sz="0" w:space="0" w:color="auto"/>
          </w:divBdr>
        </w:div>
        <w:div w:id="37320901">
          <w:marLeft w:val="0"/>
          <w:marRight w:val="0"/>
          <w:marTop w:val="0"/>
          <w:marBottom w:val="0"/>
          <w:divBdr>
            <w:top w:val="none" w:sz="0" w:space="0" w:color="auto"/>
            <w:left w:val="none" w:sz="0" w:space="0" w:color="auto"/>
            <w:bottom w:val="none" w:sz="0" w:space="0" w:color="auto"/>
            <w:right w:val="none" w:sz="0" w:space="0" w:color="auto"/>
          </w:divBdr>
        </w:div>
        <w:div w:id="115248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arner.org/workshops/socialstudies/pdf/session7/7.PerformanceAssessment.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5ED75752BCA4DA4E256401831089B" ma:contentTypeVersion="13" ma:contentTypeDescription="Create a new document." ma:contentTypeScope="" ma:versionID="d85626db8da3ce08a9846e2a6a3884a2">
  <xsd:schema xmlns:xsd="http://www.w3.org/2001/XMLSchema" xmlns:xs="http://www.w3.org/2001/XMLSchema" xmlns:p="http://schemas.microsoft.com/office/2006/metadata/properties" xmlns:ns2="619e9023-7fe2-4e3d-9807-62b6c8302c1b" xmlns:ns3="fbc037d5-3aae-4eba-9dec-a926451bc98f" targetNamespace="http://schemas.microsoft.com/office/2006/metadata/properties" ma:root="true" ma:fieldsID="764e0df06696b8c887522f216c0e01c4" ns2:_="" ns3:_="">
    <xsd:import namespace="619e9023-7fe2-4e3d-9807-62b6c8302c1b"/>
    <xsd:import namespace="fbc037d5-3aae-4eba-9dec-a926451bc9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9023-7fe2-4e3d-9807-62b6c8302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5fc0d6-7222-447d-a74f-507738488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c037d5-3aae-4eba-9dec-a926451bc9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53e9ec-ae23-4c66-8fbc-a31ce0e85919}" ma:internalName="TaxCatchAll" ma:showField="CatchAllData" ma:web="fbc037d5-3aae-4eba-9dec-a926451bc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B5FCD7-C237-45C6-9B62-0F8779F09C57}">
  <ds:schemaRefs>
    <ds:schemaRef ds:uri="http://schemas.microsoft.com/sharepoint/v3/contenttype/forms"/>
  </ds:schemaRefs>
</ds:datastoreItem>
</file>

<file path=customXml/itemProps2.xml><?xml version="1.0" encoding="utf-8"?>
<ds:datastoreItem xmlns:ds="http://schemas.openxmlformats.org/officeDocument/2006/customXml" ds:itemID="{C9640AE4-BD6F-491B-9AB6-D77064577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e9023-7fe2-4e3d-9807-62b6c8302c1b"/>
    <ds:schemaRef ds:uri="fbc037d5-3aae-4eba-9dec-a926451b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4673</Words>
  <Characters>26641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David Deitz</dc:creator>
  <cp:lastModifiedBy>Aaron Feuerstein</cp:lastModifiedBy>
  <cp:revision>17</cp:revision>
  <cp:lastPrinted>2015-04-30T23:50:00Z</cp:lastPrinted>
  <dcterms:created xsi:type="dcterms:W3CDTF">2015-04-04T17:55:00Z</dcterms:created>
  <dcterms:modified xsi:type="dcterms:W3CDTF">2023-05-03T15:09:00Z</dcterms:modified>
</cp:coreProperties>
</file>